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C77" w:rsidRDefault="00CF3C77" w:rsidP="00CF3C77">
      <w:pPr>
        <w:spacing w:before="211" w:line="276" w:lineRule="auto"/>
        <w:ind w:left="366"/>
        <w:jc w:val="center"/>
        <w:rPr>
          <w:b/>
          <w:sz w:val="28"/>
        </w:rPr>
      </w:pPr>
      <w:r>
        <w:rPr>
          <w:b/>
          <w:sz w:val="28"/>
        </w:rPr>
        <w:t>PENGEMBANGAN BAHAN AJAR MENGGUNAKAN MODEL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RME (</w:t>
      </w:r>
      <w:r>
        <w:rPr>
          <w:b/>
          <w:i/>
          <w:sz w:val="28"/>
        </w:rPr>
        <w:t xml:space="preserve">REALISTIC MATHEMATICS EDUCATION) </w:t>
      </w:r>
      <w:r>
        <w:rPr>
          <w:b/>
          <w:sz w:val="28"/>
        </w:rPr>
        <w:t>MATERI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PECAHAN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PADA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KELAS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IV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SD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NEGERI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068084</w:t>
      </w:r>
    </w:p>
    <w:p w:rsidR="00CF3C77" w:rsidRDefault="00CF3C77" w:rsidP="00CF3C77">
      <w:pPr>
        <w:pStyle w:val="Heading1"/>
        <w:spacing w:before="2" w:line="552" w:lineRule="auto"/>
        <w:ind w:left="3088" w:right="2648"/>
      </w:pPr>
      <w:r>
        <w:t>MEDAN DENAI</w:t>
      </w:r>
      <w:r>
        <w:rPr>
          <w:spacing w:val="-67"/>
        </w:rPr>
        <w:t xml:space="preserve"> </w:t>
      </w:r>
      <w:bookmarkStart w:id="0" w:name="_bookmark1"/>
      <w:bookmarkEnd w:id="0"/>
      <w:r>
        <w:t>SKRIPSI</w:t>
      </w:r>
    </w:p>
    <w:p w:rsidR="00CF3C77" w:rsidRDefault="00CF3C77" w:rsidP="00CF3C77">
      <w:pPr>
        <w:spacing w:line="273" w:lineRule="exact"/>
        <w:ind w:left="362"/>
        <w:jc w:val="center"/>
        <w:rPr>
          <w:b/>
          <w:sz w:val="28"/>
        </w:rPr>
      </w:pPr>
      <w:r>
        <w:rPr>
          <w:b/>
          <w:sz w:val="28"/>
          <w:u w:val="thick"/>
        </w:rPr>
        <w:t>DEVI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WAHYUNI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SIREGAR</w:t>
      </w:r>
    </w:p>
    <w:p w:rsidR="00CF3C77" w:rsidRDefault="00CF3C77" w:rsidP="00CF3C77">
      <w:pPr>
        <w:pStyle w:val="Heading1"/>
        <w:spacing w:before="26"/>
        <w:ind w:left="367"/>
      </w:pPr>
      <w:r>
        <w:t>NPM.</w:t>
      </w:r>
      <w:r>
        <w:rPr>
          <w:spacing w:val="2"/>
        </w:rPr>
        <w:t xml:space="preserve"> </w:t>
      </w:r>
      <w:r>
        <w:t>191434154</w:t>
      </w:r>
    </w:p>
    <w:p w:rsidR="00CF3C77" w:rsidRDefault="00CF3C77" w:rsidP="00CF3C77">
      <w:pPr>
        <w:pStyle w:val="BodyText"/>
        <w:spacing w:before="3"/>
        <w:rPr>
          <w:b/>
          <w:sz w:val="32"/>
        </w:rPr>
      </w:pPr>
    </w:p>
    <w:p w:rsidR="00CF3C77" w:rsidRDefault="00CF3C77" w:rsidP="00CF3C77">
      <w:pPr>
        <w:pStyle w:val="Heading2"/>
        <w:spacing w:before="1"/>
        <w:ind w:left="366"/>
        <w:jc w:val="center"/>
      </w:pPr>
      <w:r>
        <w:t>ABSTRAK</w:t>
      </w:r>
    </w:p>
    <w:p w:rsidR="00CF3C77" w:rsidRDefault="00CF3C77" w:rsidP="00CF3C77">
      <w:pPr>
        <w:pStyle w:val="BodyText"/>
        <w:rPr>
          <w:b/>
          <w:sz w:val="26"/>
        </w:rPr>
      </w:pPr>
    </w:p>
    <w:p w:rsidR="00CF3C77" w:rsidRDefault="00CF3C77" w:rsidP="00CF3C77">
      <w:pPr>
        <w:pStyle w:val="BodyText"/>
        <w:spacing w:before="3"/>
        <w:rPr>
          <w:b/>
          <w:sz w:val="21"/>
        </w:rPr>
      </w:pPr>
    </w:p>
    <w:p w:rsidR="00CF3C77" w:rsidRDefault="00CF3C77" w:rsidP="00CF3C77">
      <w:pPr>
        <w:pStyle w:val="BodyText"/>
        <w:ind w:left="588" w:right="215" w:firstLine="720"/>
        <w:jc w:val="both"/>
      </w:pPr>
      <w:r>
        <w:t>Penelitian ini bertujuan untuk Pengembangan Bahan Ajar menggunakan</w:t>
      </w:r>
      <w:r>
        <w:rPr>
          <w:spacing w:val="1"/>
        </w:rPr>
        <w:t xml:space="preserve"> </w:t>
      </w:r>
      <w:r>
        <w:t>Realistic Mathematics Education (RME) Pada Pembelajaran Matematika Materi</w:t>
      </w:r>
      <w:r>
        <w:rPr>
          <w:spacing w:val="1"/>
        </w:rPr>
        <w:t xml:space="preserve"> </w:t>
      </w:r>
      <w:r>
        <w:t>Pecahan Pada Kelas IV SD Negeri 068084 Medan Denai berbentuk bahan ajar</w:t>
      </w:r>
      <w:r>
        <w:rPr>
          <w:spacing w:val="1"/>
        </w:rPr>
        <w:t xml:space="preserve"> </w:t>
      </w:r>
      <w:r>
        <w:t xml:space="preserve">berbentuk Lembar Kerja Siswa menggunakan </w:t>
      </w:r>
      <w:r>
        <w:rPr>
          <w:i/>
        </w:rPr>
        <w:t>Realistic Mathematics Education</w:t>
      </w:r>
      <w:r>
        <w:t>.</w:t>
      </w:r>
      <w:r>
        <w:rPr>
          <w:spacing w:val="1"/>
        </w:rPr>
        <w:t xml:space="preserve"> </w:t>
      </w:r>
      <w:r>
        <w:rPr>
          <w:i/>
        </w:rPr>
        <w:t xml:space="preserve">Realistic Mathematics Education </w:t>
      </w:r>
      <w:r>
        <w:t>adalah konsep pembelajaran yang menyajikan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materi</w:t>
      </w:r>
      <w:r>
        <w:rPr>
          <w:spacing w:val="1"/>
        </w:rPr>
        <w:t xml:space="preserve"> </w:t>
      </w:r>
      <w:r>
        <w:t>berupa</w:t>
      </w:r>
      <w:r>
        <w:rPr>
          <w:spacing w:val="1"/>
        </w:rPr>
        <w:t xml:space="preserve"> </w:t>
      </w:r>
      <w:r>
        <w:t>permasalahan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harus</w:t>
      </w:r>
      <w:r>
        <w:rPr>
          <w:spacing w:val="1"/>
        </w:rPr>
        <w:t xml:space="preserve"> </w:t>
      </w:r>
      <w:r>
        <w:t>dipecahkan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siswa</w:t>
      </w:r>
      <w:r>
        <w:rPr>
          <w:spacing w:val="1"/>
        </w:rPr>
        <w:t xml:space="preserve"> </w:t>
      </w:r>
      <w:r>
        <w:t>dengan</w:t>
      </w:r>
      <w:r>
        <w:rPr>
          <w:spacing w:val="-57"/>
        </w:rPr>
        <w:t xml:space="preserve"> </w:t>
      </w:r>
      <w:r>
        <w:t>berdasarkan</w:t>
      </w:r>
      <w:r>
        <w:rPr>
          <w:spacing w:val="1"/>
        </w:rPr>
        <w:t xml:space="preserve"> </w:t>
      </w:r>
      <w:r>
        <w:t>pemahaman</w:t>
      </w:r>
      <w:r>
        <w:rPr>
          <w:spacing w:val="1"/>
        </w:rPr>
        <w:t xml:space="preserve"> </w:t>
      </w:r>
      <w:r>
        <w:t>konsep</w:t>
      </w:r>
      <w:r>
        <w:rPr>
          <w:spacing w:val="1"/>
        </w:rPr>
        <w:t xml:space="preserve"> </w:t>
      </w:r>
      <w:r>
        <w:t>kehidupan</w:t>
      </w:r>
      <w:r>
        <w:rPr>
          <w:spacing w:val="1"/>
        </w:rPr>
        <w:t xml:space="preserve"> </w:t>
      </w:r>
      <w:r>
        <w:t>siswa</w:t>
      </w:r>
      <w:r>
        <w:rPr>
          <w:spacing w:val="1"/>
        </w:rPr>
        <w:t xml:space="preserve"> </w:t>
      </w:r>
      <w:r>
        <w:t>sehari-hari.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pengembangan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Research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Development</w:t>
      </w:r>
      <w:r>
        <w:rPr>
          <w:spacing w:val="1"/>
        </w:rPr>
        <w:t xml:space="preserve"> </w:t>
      </w:r>
      <w:r>
        <w:t>(R&amp;D)</w:t>
      </w:r>
      <w:r>
        <w:rPr>
          <w:spacing w:val="-57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diadaptasi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model</w:t>
      </w:r>
      <w:r>
        <w:rPr>
          <w:spacing w:val="1"/>
        </w:rPr>
        <w:t xml:space="preserve"> </w:t>
      </w:r>
      <w:r>
        <w:t>pengembangan</w:t>
      </w:r>
      <w:r>
        <w:rPr>
          <w:spacing w:val="1"/>
        </w:rPr>
        <w:t xml:space="preserve"> </w:t>
      </w:r>
      <w:r>
        <w:t>pengembangan</w:t>
      </w:r>
      <w:r>
        <w:rPr>
          <w:spacing w:val="1"/>
        </w:rPr>
        <w:t xml:space="preserve"> </w:t>
      </w:r>
      <w:r>
        <w:t>ADDIE,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5</w:t>
      </w:r>
      <w:r>
        <w:rPr>
          <w:spacing w:val="-57"/>
        </w:rPr>
        <w:t xml:space="preserve"> </w:t>
      </w:r>
      <w:r>
        <w:t>tahapan</w:t>
      </w:r>
      <w:r>
        <w:rPr>
          <w:spacing w:val="1"/>
        </w:rPr>
        <w:t xml:space="preserve"> </w:t>
      </w:r>
      <w:r>
        <w:t>pengembangan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1)</w:t>
      </w:r>
      <w:r>
        <w:rPr>
          <w:spacing w:val="1"/>
        </w:rPr>
        <w:t xml:space="preserve"> </w:t>
      </w:r>
      <w:r>
        <w:t>Analisi</w:t>
      </w:r>
      <w:r>
        <w:rPr>
          <w:spacing w:val="1"/>
        </w:rPr>
        <w:t xml:space="preserve"> </w:t>
      </w:r>
      <w:r>
        <w:t>(analisys);</w:t>
      </w:r>
      <w:r>
        <w:rPr>
          <w:spacing w:val="1"/>
        </w:rPr>
        <w:t xml:space="preserve"> </w:t>
      </w:r>
      <w:r>
        <w:t>2)</w:t>
      </w:r>
      <w:r>
        <w:rPr>
          <w:spacing w:val="1"/>
        </w:rPr>
        <w:t xml:space="preserve"> </w:t>
      </w:r>
      <w:r>
        <w:t>Desiain</w:t>
      </w:r>
      <w:r>
        <w:rPr>
          <w:spacing w:val="1"/>
        </w:rPr>
        <w:t xml:space="preserve"> </w:t>
      </w:r>
      <w:r>
        <w:t>(design);</w:t>
      </w:r>
      <w:r>
        <w:rPr>
          <w:spacing w:val="1"/>
        </w:rPr>
        <w:t xml:space="preserve"> </w:t>
      </w:r>
      <w:r>
        <w:t>3)</w:t>
      </w:r>
      <w:r>
        <w:rPr>
          <w:spacing w:val="1"/>
        </w:rPr>
        <w:t xml:space="preserve"> </w:t>
      </w:r>
      <w:r>
        <w:t>Pengembangan</w:t>
      </w:r>
      <w:r>
        <w:rPr>
          <w:spacing w:val="1"/>
        </w:rPr>
        <w:t xml:space="preserve"> </w:t>
      </w:r>
      <w:r>
        <w:t>(development);</w:t>
      </w:r>
      <w:r>
        <w:rPr>
          <w:spacing w:val="1"/>
        </w:rPr>
        <w:t xml:space="preserve"> </w:t>
      </w:r>
      <w:r>
        <w:t>4)</w:t>
      </w:r>
      <w:r>
        <w:rPr>
          <w:spacing w:val="1"/>
        </w:rPr>
        <w:t xml:space="preserve"> </w:t>
      </w:r>
      <w:r>
        <w:t>Implementasi</w:t>
      </w:r>
      <w:r>
        <w:rPr>
          <w:spacing w:val="1"/>
        </w:rPr>
        <w:t xml:space="preserve"> </w:t>
      </w:r>
      <w:r>
        <w:t>(implementation);</w:t>
      </w:r>
      <w:r>
        <w:rPr>
          <w:spacing w:val="1"/>
        </w:rPr>
        <w:t xml:space="preserve"> </w:t>
      </w:r>
      <w:r>
        <w:t>dan</w:t>
      </w:r>
      <w:r>
        <w:rPr>
          <w:spacing w:val="61"/>
        </w:rPr>
        <w:t xml:space="preserve"> </w:t>
      </w:r>
      <w:r>
        <w:t>5)</w:t>
      </w:r>
      <w:r>
        <w:rPr>
          <w:spacing w:val="1"/>
        </w:rPr>
        <w:t xml:space="preserve"> </w:t>
      </w:r>
      <w:r>
        <w:t>Evaluasi</w:t>
      </w:r>
      <w:r>
        <w:rPr>
          <w:spacing w:val="1"/>
        </w:rPr>
        <w:t xml:space="preserve"> </w:t>
      </w:r>
      <w:r>
        <w:t>(evaluation).</w:t>
      </w:r>
      <w:r>
        <w:rPr>
          <w:spacing w:val="1"/>
        </w:rPr>
        <w:t xml:space="preserve"> </w:t>
      </w:r>
      <w:r>
        <w:t>Subjek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penelitian ini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siswa</w:t>
      </w:r>
      <w:r>
        <w:rPr>
          <w:spacing w:val="1"/>
        </w:rPr>
        <w:t xml:space="preserve"> </w:t>
      </w:r>
      <w:r>
        <w:t>kelas</w:t>
      </w:r>
      <w:r>
        <w:rPr>
          <w:spacing w:val="1"/>
        </w:rPr>
        <w:t xml:space="preserve"> </w:t>
      </w:r>
      <w:r>
        <w:t>IV</w:t>
      </w:r>
      <w:r>
        <w:rPr>
          <w:spacing w:val="1"/>
        </w:rPr>
        <w:t xml:space="preserve"> </w:t>
      </w:r>
      <w:r>
        <w:t>SD</w:t>
      </w:r>
      <w:r>
        <w:rPr>
          <w:spacing w:val="1"/>
        </w:rPr>
        <w:t xml:space="preserve"> </w:t>
      </w:r>
      <w:r>
        <w:t>Negeri 068084 Medan Denai tahun ajaran 2022/2023 sedangkan Objek dalam</w:t>
      </w:r>
      <w:r>
        <w:rPr>
          <w:spacing w:val="1"/>
        </w:rPr>
        <w:t xml:space="preserve"> </w:t>
      </w:r>
      <w:r>
        <w:t>penelitian ini adalah bahan ajar berupa buku materi pecahan sederhana.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penelitian menunjukkan bahwa bahan ajar yang dikembangkan mendapat kriteria</w:t>
      </w:r>
      <w:r>
        <w:rPr>
          <w:spacing w:val="1"/>
        </w:rPr>
        <w:t xml:space="preserve"> </w:t>
      </w:r>
      <w:r>
        <w:t>sangat baik berdasarkan penilaian</w:t>
      </w:r>
      <w:r>
        <w:rPr>
          <w:spacing w:val="1"/>
        </w:rPr>
        <w:t xml:space="preserve"> </w:t>
      </w:r>
      <w:r>
        <w:t>Validasi bahan ajar menggunakan model RME</w:t>
      </w:r>
      <w:r>
        <w:rPr>
          <w:spacing w:val="1"/>
        </w:rPr>
        <w:t xml:space="preserve"> </w:t>
      </w:r>
      <w:r>
        <w:t>(Realistic</w:t>
      </w:r>
      <w:r>
        <w:rPr>
          <w:spacing w:val="1"/>
        </w:rPr>
        <w:t xml:space="preserve"> </w:t>
      </w:r>
      <w:r>
        <w:t>Mathematic</w:t>
      </w:r>
      <w:r>
        <w:rPr>
          <w:spacing w:val="1"/>
        </w:rPr>
        <w:t xml:space="preserve"> </w:t>
      </w:r>
      <w:r>
        <w:t>Education)</w:t>
      </w:r>
      <w:r>
        <w:rPr>
          <w:spacing w:val="1"/>
        </w:rPr>
        <w:t xml:space="preserve"> </w:t>
      </w:r>
      <w:r>
        <w:t>berbantuan</w:t>
      </w:r>
      <w:r>
        <w:rPr>
          <w:spacing w:val="1"/>
        </w:rPr>
        <w:t xml:space="preserve"> </w:t>
      </w:r>
      <w:r>
        <w:t>aplikasi</w:t>
      </w:r>
      <w:r>
        <w:rPr>
          <w:spacing w:val="1"/>
        </w:rPr>
        <w:t xml:space="preserve"> </w:t>
      </w:r>
      <w:r>
        <w:t>canva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dikembangkan</w:t>
      </w:r>
      <w:r>
        <w:rPr>
          <w:spacing w:val="1"/>
        </w:rPr>
        <w:t xml:space="preserve"> </w:t>
      </w:r>
      <w:r>
        <w:t>berada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kategori</w:t>
      </w:r>
      <w:r>
        <w:rPr>
          <w:spacing w:val="1"/>
        </w:rPr>
        <w:t xml:space="preserve"> </w:t>
      </w:r>
      <w:r>
        <w:t>“Sangat</w:t>
      </w:r>
      <w:r>
        <w:rPr>
          <w:spacing w:val="1"/>
        </w:rPr>
        <w:t xml:space="preserve"> </w:t>
      </w:r>
      <w:r>
        <w:t>Layak”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nilai</w:t>
      </w:r>
      <w:r>
        <w:rPr>
          <w:spacing w:val="1"/>
        </w:rPr>
        <w:t xml:space="preserve"> </w:t>
      </w:r>
      <w:r>
        <w:t>rata-rata</w:t>
      </w:r>
      <w:r>
        <w:rPr>
          <w:spacing w:val="1"/>
        </w:rPr>
        <w:t xml:space="preserve"> </w:t>
      </w:r>
      <w:r>
        <w:t>4.5.</w:t>
      </w:r>
      <w:r>
        <w:rPr>
          <w:spacing w:val="1"/>
        </w:rPr>
        <w:t xml:space="preserve"> </w:t>
      </w:r>
      <w:r>
        <w:t>Validasi</w:t>
      </w:r>
      <w:r>
        <w:rPr>
          <w:spacing w:val="1"/>
        </w:rPr>
        <w:t xml:space="preserve"> </w:t>
      </w:r>
      <w:r>
        <w:t>media</w:t>
      </w:r>
      <w:r>
        <w:rPr>
          <w:spacing w:val="1"/>
        </w:rPr>
        <w:t xml:space="preserve"> </w:t>
      </w:r>
      <w:r>
        <w:t>menggunakan model</w:t>
      </w:r>
      <w:r>
        <w:rPr>
          <w:spacing w:val="1"/>
        </w:rPr>
        <w:t xml:space="preserve"> </w:t>
      </w:r>
      <w:r>
        <w:t>RME</w:t>
      </w:r>
      <w:r>
        <w:rPr>
          <w:spacing w:val="1"/>
        </w:rPr>
        <w:t xml:space="preserve"> </w:t>
      </w:r>
      <w:r>
        <w:t>(Realistic</w:t>
      </w:r>
      <w:r>
        <w:rPr>
          <w:spacing w:val="1"/>
        </w:rPr>
        <w:t xml:space="preserve"> </w:t>
      </w:r>
      <w:r>
        <w:t>Mathematic</w:t>
      </w:r>
      <w:r>
        <w:rPr>
          <w:spacing w:val="1"/>
        </w:rPr>
        <w:t xml:space="preserve"> </w:t>
      </w:r>
      <w:r>
        <w:t>Education)</w:t>
      </w:r>
      <w:r>
        <w:rPr>
          <w:spacing w:val="1"/>
        </w:rPr>
        <w:t xml:space="preserve"> </w:t>
      </w:r>
      <w:r>
        <w:t>berbantuan aplikasi canva yang telah dikembangkan berada di kategori “Sangat</w:t>
      </w:r>
      <w:r>
        <w:rPr>
          <w:spacing w:val="1"/>
        </w:rPr>
        <w:t xml:space="preserve"> </w:t>
      </w:r>
      <w:r>
        <w:t>Layak” dengan nilai rata-rata 4, media ini telah memenuhi kriteria kepraktisan</w:t>
      </w:r>
      <w:r>
        <w:rPr>
          <w:spacing w:val="1"/>
        </w:rPr>
        <w:t xml:space="preserve"> </w:t>
      </w:r>
      <w:r>
        <w:t>bahan ajar.</w:t>
      </w:r>
      <w:r>
        <w:rPr>
          <w:spacing w:val="1"/>
        </w:rPr>
        <w:t xml:space="preserve"> </w:t>
      </w:r>
      <w:r>
        <w:t>Bahan ajar yang dikembangkan telah memenuhi kriteria keefektifan</w:t>
      </w:r>
      <w:r>
        <w:rPr>
          <w:spacing w:val="1"/>
        </w:rPr>
        <w:t xml:space="preserve"> </w:t>
      </w:r>
      <w:r>
        <w:t>yang telah ditetapkan. Pada uji coba ketuntasan klasikal dari kemampuan belajar</w:t>
      </w:r>
      <w:r>
        <w:rPr>
          <w:spacing w:val="1"/>
        </w:rPr>
        <w:t xml:space="preserve"> </w:t>
      </w:r>
      <w:r>
        <w:t>siswa sebesar 84,67% sebanyak 15 siswa dengan kategori “Sangat Layak. Rata-</w:t>
      </w:r>
      <w:r>
        <w:rPr>
          <w:spacing w:val="1"/>
        </w:rPr>
        <w:t xml:space="preserve"> </w:t>
      </w:r>
      <w:r>
        <w:t>rata respon siswa pada uji coba adalah 3,85 dengan jumlah siswa 15 orang dengan</w:t>
      </w:r>
      <w:r>
        <w:rPr>
          <w:spacing w:val="-57"/>
        </w:rPr>
        <w:t xml:space="preserve"> </w:t>
      </w:r>
      <w:r>
        <w:t>kategori “Sangat</w:t>
      </w:r>
      <w:r>
        <w:rPr>
          <w:spacing w:val="4"/>
        </w:rPr>
        <w:t xml:space="preserve"> </w:t>
      </w:r>
      <w:r>
        <w:t>Layak”.</w:t>
      </w:r>
    </w:p>
    <w:p w:rsidR="00CF3C77" w:rsidRDefault="00CF3C77" w:rsidP="00CF3C77">
      <w:pPr>
        <w:pStyle w:val="BodyText"/>
        <w:spacing w:before="4"/>
        <w:rPr>
          <w:sz w:val="36"/>
        </w:rPr>
      </w:pPr>
    </w:p>
    <w:p w:rsidR="00CF3C77" w:rsidRDefault="00CF3C77" w:rsidP="00CF3C77">
      <w:pPr>
        <w:ind w:left="1788" w:right="251" w:hanging="1201"/>
        <w:rPr>
          <w:sz w:val="24"/>
        </w:rPr>
      </w:pPr>
      <w:r>
        <w:rPr>
          <w:b/>
          <w:sz w:val="24"/>
        </w:rPr>
        <w:t xml:space="preserve">Kata Kunci: </w:t>
      </w:r>
      <w:r>
        <w:rPr>
          <w:sz w:val="24"/>
        </w:rPr>
        <w:t xml:space="preserve">Bahan Ajar, Lembar Kerja Siswa, </w:t>
      </w:r>
      <w:r>
        <w:rPr>
          <w:i/>
          <w:sz w:val="24"/>
        </w:rPr>
        <w:t>Realistic Mathematics Education</w:t>
      </w:r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ADDIE</w:t>
      </w:r>
    </w:p>
    <w:p w:rsidR="00CF3C77" w:rsidRDefault="00CF3C77" w:rsidP="00CF3C77">
      <w:pPr>
        <w:pStyle w:val="BodyText"/>
        <w:rPr>
          <w:sz w:val="20"/>
        </w:rPr>
      </w:pPr>
    </w:p>
    <w:p w:rsidR="00CF3C77" w:rsidRDefault="00CF3C77" w:rsidP="00CF3C77">
      <w:pPr>
        <w:pStyle w:val="BodyText"/>
        <w:rPr>
          <w:sz w:val="20"/>
        </w:rPr>
      </w:pPr>
    </w:p>
    <w:p w:rsidR="00CF3C77" w:rsidRDefault="00CF3C77" w:rsidP="00CF3C77">
      <w:pPr>
        <w:pStyle w:val="BodyText"/>
        <w:rPr>
          <w:sz w:val="20"/>
        </w:rPr>
      </w:pPr>
    </w:p>
    <w:p w:rsidR="00CF3C77" w:rsidRDefault="00CF3C77" w:rsidP="00CF3C77">
      <w:pPr>
        <w:pStyle w:val="BodyText"/>
        <w:spacing w:before="10"/>
        <w:rPr>
          <w:sz w:val="25"/>
        </w:rPr>
      </w:pPr>
    </w:p>
    <w:p w:rsidR="00CF3C77" w:rsidRDefault="00CF3C77" w:rsidP="00CF3C77">
      <w:pPr>
        <w:spacing w:before="56"/>
        <w:ind w:left="367"/>
        <w:jc w:val="center"/>
        <w:rPr>
          <w:rFonts w:ascii="Calibri"/>
        </w:rPr>
      </w:pPr>
      <w:r>
        <w:rPr>
          <w:rFonts w:ascii="Calibri"/>
        </w:rPr>
        <w:t>ii</w:t>
      </w:r>
    </w:p>
    <w:p w:rsidR="00CF3C77" w:rsidRDefault="00CF3C77" w:rsidP="00CF3C77">
      <w:pPr>
        <w:jc w:val="center"/>
        <w:rPr>
          <w:rFonts w:ascii="Calibri"/>
        </w:rPr>
        <w:sectPr w:rsidR="00CF3C77">
          <w:pgSz w:w="11910" w:h="16840"/>
          <w:pgMar w:top="1580" w:right="1480" w:bottom="280" w:left="1680" w:header="720" w:footer="720" w:gutter="0"/>
          <w:cols w:space="720"/>
        </w:sectPr>
      </w:pPr>
    </w:p>
    <w:p w:rsidR="005B2B79" w:rsidRDefault="000A7343">
      <w:bookmarkStart w:id="1" w:name="_GoBack"/>
      <w:r w:rsidRPr="000A7343">
        <w:rPr>
          <w:noProof/>
          <w:lang w:val="en-US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-914400</wp:posOffset>
            </wp:positionV>
            <wp:extent cx="7086600" cy="10014062"/>
            <wp:effectExtent l="0" t="0" r="0" b="6350"/>
            <wp:wrapNone/>
            <wp:docPr id="1" name="Picture 1" descr="F:\My Documents\dhara\143\20240401150629_0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My Documents\dhara\143\20240401150629_000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0014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</w:p>
    <w:sectPr w:rsidR="005B2B79" w:rsidSect="00F33094">
      <w:pgSz w:w="11907" w:h="16840" w:code="9"/>
      <w:pgMar w:top="1440" w:right="1440" w:bottom="1440" w:left="1440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C77"/>
    <w:rsid w:val="000A7343"/>
    <w:rsid w:val="002A0D1B"/>
    <w:rsid w:val="003F6B69"/>
    <w:rsid w:val="005B2B79"/>
    <w:rsid w:val="00833C73"/>
    <w:rsid w:val="00A66FD6"/>
    <w:rsid w:val="00CF3C77"/>
    <w:rsid w:val="00F3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79FFF5-E814-4121-A9FA-45C49146C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F3C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link w:val="Heading1Char"/>
    <w:uiPriority w:val="1"/>
    <w:qFormat/>
    <w:rsid w:val="00CF3C77"/>
    <w:pPr>
      <w:spacing w:before="88"/>
      <w:ind w:left="20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CF3C77"/>
    <w:pPr>
      <w:spacing w:before="5"/>
      <w:ind w:left="1309"/>
      <w:jc w:val="both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F3C77"/>
    <w:rPr>
      <w:rFonts w:ascii="Times New Roman" w:eastAsia="Times New Roman" w:hAnsi="Times New Roman" w:cs="Times New Roman"/>
      <w:b/>
      <w:bCs/>
      <w:sz w:val="28"/>
      <w:szCs w:val="28"/>
      <w:lang w:val="id"/>
    </w:rPr>
  </w:style>
  <w:style w:type="character" w:customStyle="1" w:styleId="Heading2Char">
    <w:name w:val="Heading 2 Char"/>
    <w:basedOn w:val="DefaultParagraphFont"/>
    <w:link w:val="Heading2"/>
    <w:uiPriority w:val="1"/>
    <w:rsid w:val="00CF3C77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CF3C77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F3C77"/>
    <w:rPr>
      <w:rFonts w:ascii="Times New Roman" w:eastAsia="Times New Roman" w:hAnsi="Times New Roman" w:cs="Times New Roman"/>
      <w:sz w:val="24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1828</Characters>
  <Application>Microsoft Office Word</Application>
  <DocSecurity>0</DocSecurity>
  <Lines>67</Lines>
  <Paragraphs>49</Paragraphs>
  <ScaleCrop>false</ScaleCrop>
  <Company/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2024-03-29T02:20:00Z</dcterms:created>
  <dcterms:modified xsi:type="dcterms:W3CDTF">2024-04-01T06:53:00Z</dcterms:modified>
</cp:coreProperties>
</file>