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54" w:rsidRPr="000B1D0F" w:rsidRDefault="006D5C54" w:rsidP="006D5C54">
      <w:pPr>
        <w:pStyle w:val="ListParagraph"/>
        <w:spacing w:line="48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D0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D5C54" w:rsidRPr="000B1D0F" w:rsidRDefault="006D5C54" w:rsidP="006D5C54">
      <w:pPr>
        <w:pStyle w:val="ListParagraph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6D5C54" w:rsidRPr="000B1D0F" w:rsidRDefault="006D5C54" w:rsidP="006D5C54">
      <w:pPr>
        <w:pStyle w:val="ListParagraph"/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1D0F"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 w:rsidRPr="000B1D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D0F">
        <w:rPr>
          <w:rFonts w:ascii="Times New Roman" w:hAnsi="Times New Roman" w:cs="Times New Roman"/>
          <w:sz w:val="24"/>
          <w:szCs w:val="24"/>
        </w:rPr>
        <w:t>(2020). ‘’</w:t>
      </w:r>
      <w:proofErr w:type="spellStart"/>
      <w:r w:rsidRPr="000B1D0F">
        <w:rPr>
          <w:rFonts w:ascii="Times New Roman" w:hAnsi="Times New Roman" w:cs="Times New Roman"/>
          <w:i/>
          <w:sz w:val="24"/>
          <w:szCs w:val="24"/>
        </w:rPr>
        <w:t>Pembelejaran</w:t>
      </w:r>
      <w:proofErr w:type="spellEnd"/>
      <w:r w:rsidRPr="000B1D0F">
        <w:rPr>
          <w:rFonts w:ascii="Times New Roman" w:hAnsi="Times New Roman" w:cs="Times New Roman"/>
          <w:i/>
          <w:sz w:val="24"/>
          <w:szCs w:val="24"/>
        </w:rPr>
        <w:t xml:space="preserve"> Online’’</w:t>
      </w:r>
      <w:r w:rsidRPr="000B1D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D0F">
        <w:rPr>
          <w:rFonts w:ascii="Times New Roman" w:hAnsi="Times New Roman" w:cs="Times New Roman"/>
          <w:sz w:val="24"/>
          <w:szCs w:val="24"/>
        </w:rPr>
        <w:t>SCU Knowledge.</w:t>
      </w:r>
      <w:proofErr w:type="gramEnd"/>
    </w:p>
    <w:p w:rsidR="006D5C54" w:rsidRPr="000B1D0F" w:rsidRDefault="006D5C54" w:rsidP="006D5C54">
      <w:pPr>
        <w:pStyle w:val="ListParagraph"/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0B1D0F">
        <w:rPr>
          <w:rFonts w:ascii="Times New Roman" w:hAnsi="Times New Roman" w:cs="Times New Roman"/>
          <w:sz w:val="24"/>
          <w:szCs w:val="24"/>
        </w:rPr>
        <w:t>Yunus</w:t>
      </w:r>
      <w:proofErr w:type="spellEnd"/>
      <w:r w:rsidRPr="000B1D0F">
        <w:rPr>
          <w:rFonts w:ascii="Times New Roman" w:hAnsi="Times New Roman" w:cs="Times New Roman"/>
          <w:sz w:val="24"/>
          <w:szCs w:val="24"/>
        </w:rPr>
        <w:t xml:space="preserve">, Mohammad. </w:t>
      </w:r>
      <w:proofErr w:type="gramStart"/>
      <w:r w:rsidRPr="000B1D0F">
        <w:rPr>
          <w:rFonts w:ascii="Times New Roman" w:hAnsi="Times New Roman" w:cs="Times New Roman"/>
          <w:sz w:val="24"/>
          <w:szCs w:val="24"/>
        </w:rPr>
        <w:t>2019). ‘’</w:t>
      </w:r>
      <w:proofErr w:type="spellStart"/>
      <w:r w:rsidRPr="000B1D0F">
        <w:rPr>
          <w:rFonts w:ascii="Times New Roman" w:hAnsi="Times New Roman" w:cs="Times New Roman"/>
          <w:i/>
          <w:sz w:val="24"/>
          <w:szCs w:val="24"/>
        </w:rPr>
        <w:t>Pembelejaran</w:t>
      </w:r>
      <w:proofErr w:type="spellEnd"/>
      <w:r w:rsidRPr="000B1D0F">
        <w:rPr>
          <w:rFonts w:ascii="Times New Roman" w:hAnsi="Times New Roman" w:cs="Times New Roman"/>
          <w:i/>
          <w:sz w:val="24"/>
          <w:szCs w:val="24"/>
        </w:rPr>
        <w:t xml:space="preserve"> Online</w:t>
      </w:r>
      <w:r w:rsidRPr="000B1D0F">
        <w:rPr>
          <w:rFonts w:ascii="Times New Roman" w:hAnsi="Times New Roman" w:cs="Times New Roman"/>
          <w:sz w:val="24"/>
          <w:szCs w:val="24"/>
        </w:rPr>
        <w:t>’’.</w:t>
      </w:r>
      <w:proofErr w:type="gramEnd"/>
      <w:r w:rsidRPr="000B1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D0F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0B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D0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B1D0F">
        <w:rPr>
          <w:rFonts w:ascii="Times New Roman" w:hAnsi="Times New Roman" w:cs="Times New Roman"/>
          <w:sz w:val="24"/>
          <w:szCs w:val="24"/>
        </w:rPr>
        <w:t xml:space="preserve"> Terbuka.</w:t>
      </w:r>
    </w:p>
    <w:p w:rsidR="006D5C54" w:rsidRPr="000B1D0F" w:rsidRDefault="006D5C54" w:rsidP="006D5C54">
      <w:pPr>
        <w:pStyle w:val="ListParagraph"/>
        <w:spacing w:before="100" w:beforeAutospacing="1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0B1D0F">
        <w:rPr>
          <w:rFonts w:ascii="Times New Roman" w:hAnsi="Times New Roman" w:cs="Times New Roman"/>
          <w:sz w:val="24"/>
          <w:szCs w:val="24"/>
        </w:rPr>
        <w:t>Kuntarto</w:t>
      </w:r>
      <w:proofErr w:type="spellEnd"/>
      <w:r w:rsidRPr="000B1D0F">
        <w:rPr>
          <w:rFonts w:ascii="Times New Roman" w:hAnsi="Times New Roman" w:cs="Times New Roman"/>
          <w:sz w:val="24"/>
          <w:szCs w:val="24"/>
        </w:rPr>
        <w:t xml:space="preserve">, E. (2017). </w:t>
      </w:r>
      <w:proofErr w:type="gramStart"/>
      <w:r w:rsidRPr="000B1D0F">
        <w:rPr>
          <w:rFonts w:ascii="Times New Roman" w:hAnsi="Times New Roman" w:cs="Times New Roman"/>
          <w:sz w:val="24"/>
          <w:szCs w:val="24"/>
        </w:rPr>
        <w:t>‘’</w:t>
      </w:r>
      <w:proofErr w:type="spellStart"/>
      <w:r w:rsidRPr="000B1D0F"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 w:rsidRPr="000B1D0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0B1D0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B1D0F">
        <w:rPr>
          <w:rFonts w:ascii="Times New Roman" w:hAnsi="Times New Roman" w:cs="Times New Roman"/>
          <w:sz w:val="24"/>
          <w:szCs w:val="24"/>
        </w:rPr>
        <w:t xml:space="preserve"> Daring </w:t>
      </w:r>
      <w:proofErr w:type="spellStart"/>
      <w:r w:rsidRPr="000B1D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B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D0F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0B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D0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B1D0F">
        <w:rPr>
          <w:rFonts w:ascii="Times New Roman" w:hAnsi="Times New Roman" w:cs="Times New Roman"/>
          <w:sz w:val="24"/>
          <w:szCs w:val="24"/>
        </w:rPr>
        <w:t xml:space="preserve"> Indonesia di </w:t>
      </w:r>
      <w:proofErr w:type="spellStart"/>
      <w:r w:rsidRPr="000B1D0F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0B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D0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0B1D0F">
        <w:rPr>
          <w:rFonts w:ascii="Times New Roman" w:hAnsi="Times New Roman" w:cs="Times New Roman"/>
          <w:sz w:val="24"/>
          <w:szCs w:val="24"/>
        </w:rPr>
        <w:t>’’.</w:t>
      </w:r>
      <w:proofErr w:type="gramEnd"/>
      <w:r w:rsidRPr="000B1D0F">
        <w:rPr>
          <w:rFonts w:ascii="Times New Roman" w:hAnsi="Times New Roman" w:cs="Times New Roman"/>
          <w:sz w:val="24"/>
          <w:szCs w:val="24"/>
        </w:rPr>
        <w:t xml:space="preserve"> </w:t>
      </w:r>
      <w:r w:rsidRPr="000B1D0F">
        <w:rPr>
          <w:rFonts w:ascii="Times New Roman" w:hAnsi="Times New Roman" w:cs="Times New Roman"/>
          <w:i/>
          <w:sz w:val="24"/>
          <w:szCs w:val="24"/>
        </w:rPr>
        <w:t>Indonesian Language Education and Literature</w:t>
      </w:r>
      <w:r w:rsidRPr="000B1D0F">
        <w:rPr>
          <w:rFonts w:ascii="Times New Roman" w:hAnsi="Times New Roman" w:cs="Times New Roman"/>
          <w:sz w:val="24"/>
          <w:szCs w:val="24"/>
        </w:rPr>
        <w:t>, 3(1), 99-110. 10.24235/ileal.v.311.1820</w:t>
      </w:r>
    </w:p>
    <w:p w:rsidR="006D5C54" w:rsidRDefault="006D5C54" w:rsidP="006D5C54">
      <w:pPr>
        <w:pStyle w:val="ListParagraph"/>
        <w:spacing w:line="480" w:lineRule="auto"/>
        <w:ind w:left="851" w:hanging="851"/>
      </w:pPr>
      <w:proofErr w:type="spellStart"/>
      <w:proofErr w:type="gramStart"/>
      <w:r w:rsidRPr="000B1D0F">
        <w:rPr>
          <w:rFonts w:ascii="Times New Roman" w:hAnsi="Times New Roman" w:cs="Times New Roman"/>
          <w:sz w:val="24"/>
          <w:szCs w:val="24"/>
        </w:rPr>
        <w:t>Riyan</w:t>
      </w:r>
      <w:proofErr w:type="spellEnd"/>
      <w:r w:rsidRPr="000B1D0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B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D0F">
        <w:rPr>
          <w:rFonts w:ascii="Times New Roman" w:hAnsi="Times New Roman" w:cs="Times New Roman"/>
          <w:sz w:val="24"/>
          <w:szCs w:val="24"/>
        </w:rPr>
        <w:t>Cepi</w:t>
      </w:r>
      <w:proofErr w:type="spellEnd"/>
      <w:r w:rsidRPr="000B1D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1D0F">
        <w:rPr>
          <w:rFonts w:ascii="Times New Roman" w:hAnsi="Times New Roman" w:cs="Times New Roman"/>
          <w:sz w:val="24"/>
          <w:szCs w:val="24"/>
        </w:rPr>
        <w:t>(2019). ‘’</w:t>
      </w:r>
      <w:proofErr w:type="spellStart"/>
      <w:r w:rsidRPr="000B1D0F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0B1D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1D0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B1D0F">
        <w:rPr>
          <w:rFonts w:ascii="Times New Roman" w:hAnsi="Times New Roman" w:cs="Times New Roman"/>
          <w:i/>
          <w:sz w:val="24"/>
          <w:szCs w:val="24"/>
        </w:rPr>
        <w:t xml:space="preserve"> Online</w:t>
      </w:r>
      <w:r w:rsidRPr="000B1D0F">
        <w:rPr>
          <w:rFonts w:ascii="Times New Roman" w:hAnsi="Times New Roman" w:cs="Times New Roman"/>
          <w:sz w:val="24"/>
          <w:szCs w:val="24"/>
        </w:rPr>
        <w:t>’’.</w:t>
      </w:r>
      <w:proofErr w:type="gramEnd"/>
      <w:r w:rsidRPr="000B1D0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25836">
          <w:rPr>
            <w:rStyle w:val="Hyperlink"/>
            <w:rFonts w:ascii="Times New Roman" w:hAnsi="Times New Roman" w:cs="Times New Roman"/>
            <w:sz w:val="24"/>
            <w:szCs w:val="24"/>
          </w:rPr>
          <w:t>http://www.pustaka.ut.ac.id/lib/wecontont/uploads/pdfmk/TPEN4401-MI.pdf</w:t>
        </w:r>
      </w:hyperlink>
    </w:p>
    <w:p w:rsidR="006D5C54" w:rsidRPr="00E64B79" w:rsidRDefault="006D5C54" w:rsidP="006D5C54">
      <w:pPr>
        <w:pStyle w:val="ListParagraph"/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Herman D. (2015).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B79">
        <w:rPr>
          <w:rFonts w:ascii="Times New Roman" w:hAnsi="Times New Roman" w:cs="Times New Roman"/>
          <w:i/>
          <w:sz w:val="24"/>
          <w:szCs w:val="24"/>
        </w:rPr>
        <w:t>Penyusunan</w:t>
      </w:r>
      <w:proofErr w:type="spellEnd"/>
      <w:r w:rsidRPr="00E64B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B79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Pr="00E64B79">
        <w:rPr>
          <w:rFonts w:ascii="Times New Roman" w:hAnsi="Times New Roman" w:cs="Times New Roman"/>
          <w:i/>
          <w:sz w:val="24"/>
          <w:szCs w:val="24"/>
        </w:rPr>
        <w:t xml:space="preserve"> Ajar PPG online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Yogyakarta.</w:t>
      </w:r>
      <w:proofErr w:type="gramEnd"/>
    </w:p>
    <w:p w:rsidR="006D5C54" w:rsidRPr="000B1D0F" w:rsidRDefault="006D5C54" w:rsidP="006D5C54">
      <w:pPr>
        <w:pStyle w:val="ListParagraph"/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Hamdani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(2017</w:t>
      </w:r>
      <w:r w:rsidRPr="000B1D0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0B1D0F">
        <w:rPr>
          <w:rFonts w:ascii="Times New Roman" w:hAnsi="Times New Roman" w:cs="Times New Roman"/>
          <w:i/>
          <w:sz w:val="24"/>
          <w:szCs w:val="24"/>
        </w:rPr>
        <w:t>Ruang</w:t>
      </w:r>
      <w:proofErr w:type="spellEnd"/>
      <w:r w:rsidRPr="000B1D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1D0F">
        <w:rPr>
          <w:rFonts w:ascii="Times New Roman" w:hAnsi="Times New Roman" w:cs="Times New Roman"/>
          <w:i/>
          <w:sz w:val="24"/>
          <w:szCs w:val="24"/>
        </w:rPr>
        <w:t>Lingkup</w:t>
      </w:r>
      <w:proofErr w:type="spellEnd"/>
      <w:r w:rsidRPr="000B1D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1D0F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Pr="000B1D0F">
        <w:rPr>
          <w:rFonts w:ascii="Times New Roman" w:hAnsi="Times New Roman" w:cs="Times New Roman"/>
          <w:i/>
          <w:sz w:val="24"/>
          <w:szCs w:val="24"/>
        </w:rPr>
        <w:t xml:space="preserve"> Ajar.</w:t>
      </w:r>
      <w:proofErr w:type="gramEnd"/>
      <w:r w:rsidRPr="000B1D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B1D0F">
        <w:rPr>
          <w:rFonts w:ascii="Times New Roman" w:hAnsi="Times New Roman" w:cs="Times New Roman"/>
          <w:i/>
          <w:sz w:val="24"/>
          <w:szCs w:val="24"/>
        </w:rPr>
        <w:t>Bandung</w:t>
      </w:r>
      <w:r w:rsidRPr="000B1D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D0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B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D0F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0B1D0F">
        <w:rPr>
          <w:rFonts w:ascii="Times New Roman" w:hAnsi="Times New Roman" w:cs="Times New Roman"/>
          <w:sz w:val="24"/>
          <w:szCs w:val="24"/>
        </w:rPr>
        <w:t>.</w:t>
      </w:r>
    </w:p>
    <w:p w:rsidR="006D5C54" w:rsidRPr="000B1D0F" w:rsidRDefault="006D5C54" w:rsidP="006D5C54">
      <w:pPr>
        <w:pStyle w:val="ListParagraph"/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Pujriyanto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(2016</w:t>
      </w:r>
      <w:r w:rsidRPr="000B1D0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0B1D0F">
        <w:rPr>
          <w:rFonts w:ascii="Times New Roman" w:hAnsi="Times New Roman" w:cs="Times New Roman"/>
          <w:i/>
          <w:sz w:val="24"/>
          <w:szCs w:val="24"/>
        </w:rPr>
        <w:t>Fungsi</w:t>
      </w:r>
      <w:proofErr w:type="spellEnd"/>
      <w:r w:rsidRPr="000B1D0F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0B1D0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B1D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D0F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0B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D0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B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D0F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0B1D0F">
        <w:rPr>
          <w:rFonts w:ascii="Times New Roman" w:hAnsi="Times New Roman" w:cs="Times New Roman"/>
          <w:sz w:val="24"/>
          <w:szCs w:val="24"/>
        </w:rPr>
        <w:t>.</w:t>
      </w:r>
    </w:p>
    <w:p w:rsidR="006D5C54" w:rsidRPr="000B1D0F" w:rsidRDefault="006D5C54" w:rsidP="006D5C54">
      <w:pPr>
        <w:pStyle w:val="ListParagraph"/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1D0F">
        <w:rPr>
          <w:rFonts w:ascii="Times New Roman" w:hAnsi="Times New Roman" w:cs="Times New Roman"/>
          <w:sz w:val="24"/>
          <w:szCs w:val="24"/>
        </w:rPr>
        <w:t>Manhegar</w:t>
      </w:r>
      <w:proofErr w:type="spellEnd"/>
      <w:r w:rsidRPr="000B1D0F">
        <w:rPr>
          <w:rFonts w:ascii="Times New Roman" w:hAnsi="Times New Roman" w:cs="Times New Roman"/>
          <w:sz w:val="24"/>
          <w:szCs w:val="24"/>
        </w:rPr>
        <w:t>, F. (2012).</w:t>
      </w:r>
      <w:proofErr w:type="gramEnd"/>
      <w:r w:rsidRPr="000B1D0F">
        <w:rPr>
          <w:rFonts w:ascii="Times New Roman" w:hAnsi="Times New Roman" w:cs="Times New Roman"/>
          <w:sz w:val="24"/>
          <w:szCs w:val="24"/>
        </w:rPr>
        <w:t xml:space="preserve"> ‘’ </w:t>
      </w:r>
      <w:r w:rsidRPr="000B1D0F">
        <w:rPr>
          <w:rFonts w:ascii="Times New Roman" w:hAnsi="Times New Roman" w:cs="Times New Roman"/>
          <w:i/>
          <w:sz w:val="24"/>
          <w:szCs w:val="24"/>
        </w:rPr>
        <w:t xml:space="preserve">Learning Management System, International Journal of Business and Social </w:t>
      </w:r>
      <w:proofErr w:type="spellStart"/>
      <w:r w:rsidRPr="000B1D0F">
        <w:rPr>
          <w:rFonts w:ascii="Times New Roman" w:hAnsi="Times New Roman" w:cs="Times New Roman"/>
          <w:i/>
          <w:sz w:val="24"/>
          <w:szCs w:val="24"/>
        </w:rPr>
        <w:t>Scienci</w:t>
      </w:r>
      <w:proofErr w:type="spellEnd"/>
      <w:r w:rsidRPr="000B1D0F">
        <w:rPr>
          <w:rFonts w:ascii="Times New Roman" w:hAnsi="Times New Roman" w:cs="Times New Roman"/>
          <w:sz w:val="24"/>
          <w:szCs w:val="24"/>
        </w:rPr>
        <w:t>’’, vol.3, No. 21 (2012)</w:t>
      </w:r>
    </w:p>
    <w:p w:rsidR="006D5C54" w:rsidRPr="00E25836" w:rsidRDefault="006D5C54" w:rsidP="006D5C54">
      <w:pPr>
        <w:pStyle w:val="ListParagraph"/>
        <w:spacing w:line="480" w:lineRule="auto"/>
        <w:ind w:left="851" w:hanging="851"/>
      </w:pPr>
      <w:proofErr w:type="spellStart"/>
      <w:proofErr w:type="gramStart"/>
      <w:r w:rsidRPr="000B1D0F">
        <w:rPr>
          <w:rFonts w:ascii="Times New Roman" w:hAnsi="Times New Roman" w:cs="Times New Roman"/>
          <w:sz w:val="24"/>
          <w:szCs w:val="24"/>
        </w:rPr>
        <w:t>Jaqueline</w:t>
      </w:r>
      <w:proofErr w:type="spellEnd"/>
      <w:r w:rsidRPr="000B1D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D0F">
        <w:rPr>
          <w:rFonts w:ascii="Times New Roman" w:hAnsi="Times New Roman" w:cs="Times New Roman"/>
          <w:sz w:val="24"/>
          <w:szCs w:val="24"/>
        </w:rPr>
        <w:t xml:space="preserve"> (2019). </w:t>
      </w:r>
      <w:proofErr w:type="gramStart"/>
      <w:r w:rsidRPr="000B1D0F">
        <w:rPr>
          <w:rFonts w:ascii="Times New Roman" w:hAnsi="Times New Roman" w:cs="Times New Roman"/>
          <w:sz w:val="24"/>
          <w:szCs w:val="24"/>
        </w:rPr>
        <w:t>‘’</w:t>
      </w:r>
      <w:proofErr w:type="spellStart"/>
      <w:r w:rsidRPr="000B1D0F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0B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D0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B1D0F">
        <w:rPr>
          <w:rFonts w:ascii="Times New Roman" w:hAnsi="Times New Roman" w:cs="Times New Roman"/>
          <w:sz w:val="24"/>
          <w:szCs w:val="24"/>
        </w:rPr>
        <w:t xml:space="preserve"> LMS (</w:t>
      </w:r>
      <w:r w:rsidRPr="000B1D0F">
        <w:rPr>
          <w:rFonts w:ascii="Times New Roman" w:hAnsi="Times New Roman" w:cs="Times New Roman"/>
          <w:i/>
          <w:sz w:val="24"/>
          <w:szCs w:val="24"/>
        </w:rPr>
        <w:t>Learning Management System</w:t>
      </w:r>
      <w:r w:rsidRPr="000B1D0F">
        <w:rPr>
          <w:rFonts w:ascii="Times New Roman" w:hAnsi="Times New Roman" w:cs="Times New Roman"/>
          <w:sz w:val="24"/>
          <w:szCs w:val="24"/>
        </w:rPr>
        <w:t xml:space="preserve">)’’. </w:t>
      </w:r>
      <w:hyperlink r:id="rId6" w:history="1">
        <w:r w:rsidRPr="00E25836">
          <w:rPr>
            <w:rStyle w:val="Hyperlink"/>
            <w:rFonts w:ascii="Times New Roman" w:hAnsi="Times New Roman" w:cs="Times New Roman"/>
            <w:sz w:val="24"/>
            <w:szCs w:val="24"/>
          </w:rPr>
          <w:t>http://www.monsooncode.com/article/151454/Apa-itu-LMS-(Learning-Management-system).html</w:t>
        </w:r>
      </w:hyperlink>
    </w:p>
    <w:p w:rsidR="006D5C54" w:rsidRPr="0019487B" w:rsidRDefault="006D5C54" w:rsidP="006D5C54">
      <w:pPr>
        <w:pStyle w:val="ListParagraph"/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1D0F">
        <w:rPr>
          <w:rFonts w:ascii="Times New Roman" w:hAnsi="Times New Roman" w:cs="Times New Roman"/>
          <w:sz w:val="24"/>
          <w:szCs w:val="24"/>
        </w:rPr>
        <w:t>Raharja</w:t>
      </w:r>
      <w:proofErr w:type="spellEnd"/>
      <w:r w:rsidRPr="000B1D0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B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D0F">
        <w:rPr>
          <w:rFonts w:ascii="Times New Roman" w:hAnsi="Times New Roman" w:cs="Times New Roman"/>
          <w:sz w:val="24"/>
          <w:szCs w:val="24"/>
        </w:rPr>
        <w:t>Setya</w:t>
      </w:r>
      <w:proofErr w:type="spellEnd"/>
      <w:r w:rsidRPr="000B1D0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B1D0F">
        <w:rPr>
          <w:rFonts w:ascii="Times New Roman" w:hAnsi="Times New Roman" w:cs="Times New Roman"/>
          <w:sz w:val="24"/>
          <w:szCs w:val="24"/>
        </w:rPr>
        <w:t>Lantip</w:t>
      </w:r>
      <w:proofErr w:type="spellEnd"/>
      <w:r w:rsidRPr="000B1D0F">
        <w:rPr>
          <w:rFonts w:ascii="Times New Roman" w:hAnsi="Times New Roman" w:cs="Times New Roman"/>
          <w:sz w:val="24"/>
          <w:szCs w:val="24"/>
        </w:rPr>
        <w:t xml:space="preserve"> D. P., &amp; </w:t>
      </w:r>
      <w:proofErr w:type="spellStart"/>
      <w:r w:rsidRPr="000B1D0F">
        <w:rPr>
          <w:rFonts w:ascii="Times New Roman" w:hAnsi="Times New Roman" w:cs="Times New Roman"/>
          <w:sz w:val="24"/>
          <w:szCs w:val="24"/>
        </w:rPr>
        <w:t>Ariyawan</w:t>
      </w:r>
      <w:proofErr w:type="spellEnd"/>
      <w:r w:rsidRPr="000B1D0F">
        <w:rPr>
          <w:rFonts w:ascii="Times New Roman" w:hAnsi="Times New Roman" w:cs="Times New Roman"/>
          <w:sz w:val="24"/>
          <w:szCs w:val="24"/>
        </w:rPr>
        <w:t xml:space="preserve"> A. N. (2011). </w:t>
      </w:r>
      <w:proofErr w:type="gramStart"/>
      <w:r w:rsidRPr="000B1D0F">
        <w:rPr>
          <w:rFonts w:ascii="Times New Roman" w:hAnsi="Times New Roman" w:cs="Times New Roman"/>
          <w:sz w:val="24"/>
          <w:szCs w:val="24"/>
        </w:rPr>
        <w:t>‘’</w:t>
      </w:r>
      <w:proofErr w:type="spellStart"/>
      <w:r w:rsidRPr="000B1D0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B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D0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B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D0F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0B1D0F">
        <w:rPr>
          <w:rFonts w:ascii="Times New Roman" w:hAnsi="Times New Roman" w:cs="Times New Roman"/>
          <w:sz w:val="24"/>
          <w:szCs w:val="24"/>
        </w:rPr>
        <w:t xml:space="preserve"> </w:t>
      </w:r>
      <w:r w:rsidRPr="000B1D0F">
        <w:rPr>
          <w:rFonts w:ascii="Times New Roman" w:hAnsi="Times New Roman" w:cs="Times New Roman"/>
          <w:i/>
          <w:sz w:val="24"/>
          <w:szCs w:val="24"/>
        </w:rPr>
        <w:t>Learning Management System</w:t>
      </w:r>
      <w:r w:rsidRPr="000B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D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B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D0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0B1D0F">
        <w:rPr>
          <w:rFonts w:ascii="Times New Roman" w:hAnsi="Times New Roman" w:cs="Times New Roman"/>
          <w:sz w:val="24"/>
          <w:szCs w:val="24"/>
        </w:rPr>
        <w:t xml:space="preserve"> </w:t>
      </w:r>
      <w:r w:rsidRPr="000B1D0F">
        <w:rPr>
          <w:rFonts w:ascii="Times New Roman" w:hAnsi="Times New Roman" w:cs="Times New Roman"/>
          <w:i/>
          <w:sz w:val="24"/>
          <w:szCs w:val="24"/>
        </w:rPr>
        <w:t xml:space="preserve">Software Moodle </w:t>
      </w:r>
      <w:r w:rsidRPr="000B1D0F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0B1D0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B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D0F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0B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D0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B1D0F">
        <w:rPr>
          <w:rFonts w:ascii="Times New Roman" w:hAnsi="Times New Roman" w:cs="Times New Roman"/>
          <w:sz w:val="24"/>
          <w:szCs w:val="24"/>
        </w:rPr>
        <w:t>’’.</w:t>
      </w:r>
      <w:proofErr w:type="gramEnd"/>
      <w:r w:rsidRPr="000B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D0F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B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D0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B1D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1D0F">
        <w:rPr>
          <w:rFonts w:ascii="Times New Roman" w:hAnsi="Times New Roman" w:cs="Times New Roman"/>
          <w:sz w:val="24"/>
          <w:szCs w:val="24"/>
        </w:rPr>
        <w:t>Vol.41, No.1 (2011).</w:t>
      </w:r>
      <w:proofErr w:type="gramEnd"/>
    </w:p>
    <w:p w:rsidR="006D5C54" w:rsidRPr="000B1D0F" w:rsidRDefault="006D5C54" w:rsidP="006D5C54">
      <w:pPr>
        <w:pStyle w:val="ListParagraph"/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0B1D0F">
        <w:rPr>
          <w:rFonts w:ascii="Times New Roman" w:hAnsi="Times New Roman" w:cs="Times New Roman"/>
          <w:sz w:val="24"/>
          <w:szCs w:val="24"/>
        </w:rPr>
        <w:t>Hiltz</w:t>
      </w:r>
      <w:proofErr w:type="spellEnd"/>
      <w:r w:rsidRPr="000B1D0F">
        <w:rPr>
          <w:rFonts w:ascii="Times New Roman" w:hAnsi="Times New Roman" w:cs="Times New Roman"/>
          <w:sz w:val="24"/>
          <w:szCs w:val="24"/>
        </w:rPr>
        <w:t xml:space="preserve">, S. R. (1995). </w:t>
      </w:r>
      <w:r w:rsidRPr="000B1D0F">
        <w:rPr>
          <w:rFonts w:ascii="Times New Roman" w:hAnsi="Times New Roman" w:cs="Times New Roman"/>
          <w:i/>
          <w:sz w:val="24"/>
          <w:szCs w:val="24"/>
        </w:rPr>
        <w:t xml:space="preserve">The Virtual </w:t>
      </w:r>
      <w:proofErr w:type="gramStart"/>
      <w:r w:rsidRPr="000B1D0F">
        <w:rPr>
          <w:rFonts w:ascii="Times New Roman" w:hAnsi="Times New Roman" w:cs="Times New Roman"/>
          <w:i/>
          <w:sz w:val="24"/>
          <w:szCs w:val="24"/>
        </w:rPr>
        <w:t>Classroom :</w:t>
      </w:r>
      <w:proofErr w:type="gramEnd"/>
      <w:r w:rsidRPr="000B1D0F">
        <w:rPr>
          <w:rFonts w:ascii="Times New Roman" w:hAnsi="Times New Roman" w:cs="Times New Roman"/>
          <w:i/>
          <w:sz w:val="24"/>
          <w:szCs w:val="24"/>
        </w:rPr>
        <w:t xml:space="preserve"> Learning Without Limits Via </w:t>
      </w:r>
      <w:proofErr w:type="spellStart"/>
      <w:r w:rsidRPr="000B1D0F">
        <w:rPr>
          <w:rFonts w:ascii="Times New Roman" w:hAnsi="Times New Roman" w:cs="Times New Roman"/>
          <w:i/>
          <w:sz w:val="24"/>
          <w:szCs w:val="24"/>
        </w:rPr>
        <w:t>Cmputer</w:t>
      </w:r>
      <w:proofErr w:type="spellEnd"/>
      <w:r w:rsidRPr="000B1D0F">
        <w:rPr>
          <w:rFonts w:ascii="Times New Roman" w:hAnsi="Times New Roman" w:cs="Times New Roman"/>
          <w:i/>
          <w:sz w:val="24"/>
          <w:szCs w:val="24"/>
        </w:rPr>
        <w:t xml:space="preserve"> Network.</w:t>
      </w:r>
      <w:r w:rsidRPr="000B1D0F">
        <w:rPr>
          <w:rFonts w:ascii="Times New Roman" w:hAnsi="Times New Roman" w:cs="Times New Roman"/>
          <w:sz w:val="24"/>
          <w:szCs w:val="24"/>
        </w:rPr>
        <w:t xml:space="preserve"> New </w:t>
      </w:r>
      <w:proofErr w:type="gramStart"/>
      <w:r w:rsidRPr="000B1D0F">
        <w:rPr>
          <w:rFonts w:ascii="Times New Roman" w:hAnsi="Times New Roman" w:cs="Times New Roman"/>
          <w:sz w:val="24"/>
          <w:szCs w:val="24"/>
        </w:rPr>
        <w:t>Jersey :</w:t>
      </w:r>
      <w:proofErr w:type="gramEnd"/>
      <w:r w:rsidRPr="000B1D0F">
        <w:rPr>
          <w:rFonts w:ascii="Times New Roman" w:hAnsi="Times New Roman" w:cs="Times New Roman"/>
          <w:sz w:val="24"/>
          <w:szCs w:val="24"/>
        </w:rPr>
        <w:t xml:space="preserve"> Able Publishing corporation.</w:t>
      </w:r>
    </w:p>
    <w:p w:rsidR="006D5C54" w:rsidRPr="000B1D0F" w:rsidRDefault="006D5C54" w:rsidP="006D5C54">
      <w:pPr>
        <w:pStyle w:val="ListParagraph"/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 w:rsidRPr="000B1D0F">
        <w:rPr>
          <w:rFonts w:ascii="Times New Roman" w:hAnsi="Times New Roman" w:cs="Times New Roman"/>
          <w:sz w:val="24"/>
          <w:szCs w:val="24"/>
        </w:rPr>
        <w:t>Mil</w:t>
      </w:r>
      <w:r>
        <w:rPr>
          <w:rFonts w:ascii="Times New Roman" w:hAnsi="Times New Roman" w:cs="Times New Roman"/>
          <w:sz w:val="24"/>
          <w:szCs w:val="24"/>
        </w:rPr>
        <w:t xml:space="preserve">les, M. B.,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Huberman</w:t>
      </w:r>
      <w:proofErr w:type="spellEnd"/>
      <w:r>
        <w:rPr>
          <w:rFonts w:ascii="Times New Roman" w:hAnsi="Times New Roman" w:cs="Times New Roman"/>
          <w:sz w:val="24"/>
          <w:szCs w:val="24"/>
        </w:rPr>
        <w:t>, M. (2017</w:t>
      </w:r>
      <w:r w:rsidRPr="000B1D0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B1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D0F">
        <w:rPr>
          <w:rFonts w:ascii="Times New Roman" w:hAnsi="Times New Roman" w:cs="Times New Roman"/>
          <w:i/>
          <w:sz w:val="24"/>
          <w:szCs w:val="24"/>
        </w:rPr>
        <w:t>Qualitative Data Analysis Second Edition</w:t>
      </w:r>
      <w:r w:rsidRPr="000B1D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D0F">
        <w:rPr>
          <w:rFonts w:ascii="Times New Roman" w:hAnsi="Times New Roman" w:cs="Times New Roman"/>
          <w:sz w:val="24"/>
          <w:szCs w:val="24"/>
        </w:rPr>
        <w:t>SAGE Publication.</w:t>
      </w:r>
      <w:proofErr w:type="gramEnd"/>
    </w:p>
    <w:p w:rsidR="006D5C54" w:rsidRDefault="006D5C54" w:rsidP="006D5C54">
      <w:pPr>
        <w:pStyle w:val="ListParagraph"/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1D0F">
        <w:rPr>
          <w:rFonts w:ascii="Times New Roman" w:hAnsi="Times New Roman" w:cs="Times New Roman"/>
          <w:sz w:val="24"/>
          <w:szCs w:val="24"/>
        </w:rPr>
        <w:t>Sugiyon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(2018</w:t>
      </w:r>
      <w:r w:rsidRPr="000B1D0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0B1D0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0B1D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1D0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B1D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1D0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B1D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1D0F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0B1D0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B1D0F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0B1D0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B1D0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B1D0F">
        <w:rPr>
          <w:rFonts w:ascii="Times New Roman" w:hAnsi="Times New Roman" w:cs="Times New Roman"/>
          <w:i/>
          <w:sz w:val="24"/>
          <w:szCs w:val="24"/>
        </w:rPr>
        <w:t xml:space="preserve"> R &amp;</w:t>
      </w:r>
      <w:r w:rsidRPr="000B1D0F">
        <w:rPr>
          <w:rFonts w:ascii="Times New Roman" w:hAnsi="Times New Roman" w:cs="Times New Roman"/>
          <w:sz w:val="24"/>
          <w:szCs w:val="24"/>
        </w:rPr>
        <w:t xml:space="preserve"> </w:t>
      </w:r>
      <w:r w:rsidRPr="000B1D0F">
        <w:rPr>
          <w:rFonts w:ascii="Times New Roman" w:hAnsi="Times New Roman" w:cs="Times New Roman"/>
          <w:i/>
          <w:sz w:val="24"/>
          <w:szCs w:val="24"/>
        </w:rPr>
        <w:t>D</w:t>
      </w:r>
      <w:r w:rsidRPr="000B1D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1D0F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0B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D0F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0B1D0F">
        <w:rPr>
          <w:rFonts w:ascii="Times New Roman" w:hAnsi="Times New Roman" w:cs="Times New Roman"/>
          <w:sz w:val="24"/>
          <w:szCs w:val="24"/>
        </w:rPr>
        <w:t>.</w:t>
      </w:r>
    </w:p>
    <w:p w:rsidR="006D5C54" w:rsidRDefault="006D5C54" w:rsidP="006D5C54">
      <w:pPr>
        <w:pStyle w:val="ListParagraph"/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Sutiyono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071F71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071F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1F71">
        <w:rPr>
          <w:rFonts w:ascii="Times New Roman" w:hAnsi="Times New Roman" w:cs="Times New Roman"/>
          <w:i/>
          <w:sz w:val="24"/>
          <w:szCs w:val="24"/>
        </w:rPr>
        <w:t>Pemanfaatan</w:t>
      </w:r>
      <w:proofErr w:type="spellEnd"/>
      <w:r w:rsidRPr="00071F71">
        <w:rPr>
          <w:rFonts w:ascii="Times New Roman" w:hAnsi="Times New Roman" w:cs="Times New Roman"/>
          <w:i/>
          <w:sz w:val="24"/>
          <w:szCs w:val="24"/>
        </w:rPr>
        <w:t xml:space="preserve"> E-learning </w:t>
      </w:r>
      <w:proofErr w:type="spellStart"/>
      <w:r w:rsidRPr="00071F71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071F71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071F7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71F71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071F71">
        <w:rPr>
          <w:rFonts w:ascii="Times New Roman" w:hAnsi="Times New Roman" w:cs="Times New Roman"/>
          <w:i/>
          <w:sz w:val="24"/>
          <w:szCs w:val="24"/>
        </w:rPr>
        <w:t>Univeritas</w:t>
      </w:r>
      <w:proofErr w:type="spellEnd"/>
      <w:r w:rsidRPr="00071F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1F71">
        <w:rPr>
          <w:rFonts w:ascii="Times New Roman" w:hAnsi="Times New Roman" w:cs="Times New Roman"/>
          <w:i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Darma</w:t>
      </w:r>
      <w:proofErr w:type="spellEnd"/>
      <w:r>
        <w:rPr>
          <w:rFonts w:ascii="Times New Roman" w:hAnsi="Times New Roman" w:cs="Times New Roman"/>
          <w:sz w:val="24"/>
          <w:szCs w:val="24"/>
        </w:rPr>
        <w:t>, Palembang.</w:t>
      </w:r>
    </w:p>
    <w:p w:rsidR="008337DD" w:rsidRDefault="008337DD">
      <w:bookmarkStart w:id="0" w:name="_GoBack"/>
      <w:bookmarkEnd w:id="0"/>
    </w:p>
    <w:sectPr w:rsidR="00833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54"/>
    <w:rsid w:val="000D6B16"/>
    <w:rsid w:val="006D5C54"/>
    <w:rsid w:val="008337DD"/>
    <w:rsid w:val="008A11A3"/>
    <w:rsid w:val="00B40F2B"/>
    <w:rsid w:val="00CA1B21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6D5C54"/>
    <w:pPr>
      <w:spacing w:before="36" w:after="0" w:line="360" w:lineRule="auto"/>
      <w:ind w:left="720"/>
      <w:contextualSpacing/>
      <w:jc w:val="both"/>
    </w:pPr>
    <w:rPr>
      <w:lang w:val="en-US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uiPriority w:val="34"/>
    <w:rsid w:val="006D5C54"/>
    <w:rPr>
      <w:lang w:val="en-US"/>
    </w:rPr>
  </w:style>
  <w:style w:type="character" w:styleId="Hyperlink">
    <w:name w:val="Hyperlink"/>
    <w:basedOn w:val="DefaultParagraphFont"/>
    <w:uiPriority w:val="99"/>
    <w:unhideWhenUsed/>
    <w:rsid w:val="006D5C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6D5C54"/>
    <w:pPr>
      <w:spacing w:before="36" w:after="0" w:line="360" w:lineRule="auto"/>
      <w:ind w:left="720"/>
      <w:contextualSpacing/>
      <w:jc w:val="both"/>
    </w:pPr>
    <w:rPr>
      <w:lang w:val="en-US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uiPriority w:val="34"/>
    <w:rsid w:val="006D5C54"/>
    <w:rPr>
      <w:lang w:val="en-US"/>
    </w:rPr>
  </w:style>
  <w:style w:type="character" w:styleId="Hyperlink">
    <w:name w:val="Hyperlink"/>
    <w:basedOn w:val="DefaultParagraphFont"/>
    <w:uiPriority w:val="99"/>
    <w:unhideWhenUsed/>
    <w:rsid w:val="006D5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nsooncode.com/article/151454/Apa-itu-LMS-(Learning-Management-system).html" TargetMode="External"/><Relationship Id="rId5" Type="http://schemas.openxmlformats.org/officeDocument/2006/relationships/hyperlink" Target="http://www.pustaka.ut.ac.id/lib/wecontont/uploads/pdfmk/TPEN4401-M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1</cp:revision>
  <dcterms:created xsi:type="dcterms:W3CDTF">2021-08-26T09:22:00Z</dcterms:created>
  <dcterms:modified xsi:type="dcterms:W3CDTF">2021-08-26T09:23:00Z</dcterms:modified>
</cp:coreProperties>
</file>