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E2" w:rsidRPr="00BB4A89" w:rsidRDefault="00AC7EE2" w:rsidP="00AC7EE2">
      <w:pPr>
        <w:spacing w:after="0" w:line="48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  <w:r w:rsidRPr="00BB4A89">
        <w:rPr>
          <w:rFonts w:ascii="Times New Roman" w:hAnsi="Times New Roman" w:cs="Times New Roman"/>
          <w:b/>
          <w:sz w:val="24"/>
        </w:rPr>
        <w:t>ABSTRAK</w:t>
      </w:r>
    </w:p>
    <w:p w:rsidR="00AC7EE2" w:rsidRPr="00BB4A89" w:rsidRDefault="00AC7EE2" w:rsidP="00AC7EE2">
      <w:pPr>
        <w:spacing w:after="0" w:line="48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Pr="00BB4A89" w:rsidRDefault="00AC7EE2" w:rsidP="00AC7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4A89">
        <w:rPr>
          <w:rFonts w:ascii="Times New Roman" w:hAnsi="Times New Roman" w:cs="Times New Roman"/>
          <w:b/>
          <w:sz w:val="24"/>
        </w:rPr>
        <w:t xml:space="preserve">PERBANDINGAN HASIL BELAJAR SISWA MENGGUNAKAN MODEL PEMBELAJARAN </w:t>
      </w:r>
      <w:r w:rsidRPr="00BB4A89">
        <w:rPr>
          <w:rFonts w:ascii="Times New Roman" w:hAnsi="Times New Roman" w:cs="Times New Roman"/>
          <w:b/>
          <w:i/>
          <w:sz w:val="24"/>
        </w:rPr>
        <w:t>SNOWBALL THROWING</w:t>
      </w:r>
      <w:r w:rsidRPr="00BB4A89">
        <w:rPr>
          <w:rFonts w:ascii="Times New Roman" w:hAnsi="Times New Roman" w:cs="Times New Roman"/>
          <w:b/>
          <w:sz w:val="24"/>
        </w:rPr>
        <w:t xml:space="preserve"> DENGAN MODEL PEMBELAJARAN </w:t>
      </w:r>
      <w:r w:rsidRPr="00BB4A89">
        <w:rPr>
          <w:rFonts w:ascii="Times New Roman" w:hAnsi="Times New Roman" w:cs="Times New Roman"/>
          <w:b/>
          <w:i/>
          <w:sz w:val="24"/>
        </w:rPr>
        <w:t>MAKE A MATCH</w:t>
      </w:r>
      <w:r w:rsidRPr="00BB4A89">
        <w:rPr>
          <w:rFonts w:ascii="Times New Roman" w:hAnsi="Times New Roman" w:cs="Times New Roman"/>
          <w:b/>
          <w:sz w:val="24"/>
        </w:rPr>
        <w:t xml:space="preserve"> PADA PELAJARAN</w:t>
      </w:r>
    </w:p>
    <w:p w:rsidR="00AC7EE2" w:rsidRPr="00BB4A89" w:rsidRDefault="00AC7EE2" w:rsidP="00AC7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4A89">
        <w:rPr>
          <w:rFonts w:ascii="Times New Roman" w:hAnsi="Times New Roman" w:cs="Times New Roman"/>
          <w:b/>
          <w:sz w:val="24"/>
        </w:rPr>
        <w:t>EKONOMI SMA</w:t>
      </w:r>
    </w:p>
    <w:p w:rsidR="00AC7EE2" w:rsidRPr="00BB4A89" w:rsidRDefault="00AC7EE2" w:rsidP="00AC7EE2">
      <w:pPr>
        <w:spacing w:after="0" w:line="48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Pr="00BB4A89" w:rsidRDefault="00AC7EE2" w:rsidP="00AC7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B4A89">
        <w:rPr>
          <w:rFonts w:ascii="Times New Roman" w:hAnsi="Times New Roman" w:cs="Times New Roman"/>
          <w:b/>
          <w:sz w:val="24"/>
          <w:u w:val="single"/>
        </w:rPr>
        <w:t>YUNISARI SITOHANG</w:t>
      </w:r>
    </w:p>
    <w:p w:rsidR="00AC7EE2" w:rsidRPr="00BB4A89" w:rsidRDefault="00AC7EE2" w:rsidP="00AC7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4A89">
        <w:rPr>
          <w:rFonts w:ascii="Times New Roman" w:hAnsi="Times New Roman" w:cs="Times New Roman"/>
          <w:b/>
          <w:sz w:val="24"/>
        </w:rPr>
        <w:t>NPM 171324033</w:t>
      </w:r>
    </w:p>
    <w:p w:rsidR="00AC7EE2" w:rsidRPr="00BB4A89" w:rsidRDefault="00AC7EE2" w:rsidP="00AC7EE2">
      <w:pPr>
        <w:spacing w:after="0" w:line="48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Pr="00BB4A89" w:rsidRDefault="00AC7EE2" w:rsidP="00AC7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B4A89">
        <w:rPr>
          <w:rFonts w:ascii="Times New Roman" w:hAnsi="Times New Roman" w:cs="Times New Roman"/>
          <w:sz w:val="24"/>
        </w:rPr>
        <w:t>Penelitian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ini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B4A89">
        <w:rPr>
          <w:rFonts w:ascii="Times New Roman" w:hAnsi="Times New Roman" w:cs="Times New Roman"/>
          <w:sz w:val="24"/>
        </w:rPr>
        <w:t>bertujuan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untuk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meneliti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perbedaan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atas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dua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sz w:val="24"/>
        </w:rPr>
        <w:t>pembelajaran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B4A89">
        <w:rPr>
          <w:rFonts w:ascii="Times New Roman" w:hAnsi="Times New Roman" w:cs="Times New Roman"/>
          <w:i/>
          <w:sz w:val="24"/>
        </w:rPr>
        <w:t>Sowball</w:t>
      </w:r>
      <w:proofErr w:type="spellEnd"/>
      <w:r w:rsidRPr="00BB4A89">
        <w:rPr>
          <w:rFonts w:ascii="Times New Roman" w:hAnsi="Times New Roman" w:cs="Times New Roman"/>
          <w:i/>
          <w:sz w:val="24"/>
        </w:rPr>
        <w:t xml:space="preserve"> Throwing </w:t>
      </w:r>
      <w:proofErr w:type="spellStart"/>
      <w:r w:rsidRPr="00BB4A89">
        <w:rPr>
          <w:rFonts w:ascii="Times New Roman" w:hAnsi="Times New Roman" w:cs="Times New Roman"/>
          <w:sz w:val="24"/>
        </w:rPr>
        <w:t>dengan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</w:rPr>
        <w:t>Make A Match</w:t>
      </w:r>
      <w:r w:rsidRPr="00BB4A8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B4A89">
        <w:rPr>
          <w:rFonts w:ascii="Times New Roman" w:hAnsi="Times New Roman" w:cs="Times New Roman"/>
          <w:sz w:val="24"/>
        </w:rPr>
        <w:t>pada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pelajaran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ekonomi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SMA. </w:t>
      </w:r>
      <w:proofErr w:type="spellStart"/>
      <w:r w:rsidRPr="00BB4A89">
        <w:rPr>
          <w:rFonts w:ascii="Times New Roman" w:hAnsi="Times New Roman" w:cs="Times New Roman"/>
          <w:sz w:val="24"/>
        </w:rPr>
        <w:t>Dikarenakan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kondisi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B4A89">
        <w:rPr>
          <w:rFonts w:ascii="Times New Roman" w:hAnsi="Times New Roman" w:cs="Times New Roman"/>
          <w:sz w:val="24"/>
        </w:rPr>
        <w:t>terjadi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saat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ini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4A89">
        <w:rPr>
          <w:rFonts w:ascii="Times New Roman" w:hAnsi="Times New Roman" w:cs="Times New Roman"/>
          <w:sz w:val="24"/>
        </w:rPr>
        <w:t>yaitu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adanya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Virus Covid-19 </w:t>
      </w:r>
      <w:proofErr w:type="spellStart"/>
      <w:r w:rsidRPr="00BB4A89">
        <w:rPr>
          <w:rFonts w:ascii="Times New Roman" w:hAnsi="Times New Roman" w:cs="Times New Roman"/>
          <w:sz w:val="24"/>
        </w:rPr>
        <w:t>maka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penelitian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ini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dilaksanakan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B4A89">
        <w:rPr>
          <w:rFonts w:ascii="Times New Roman" w:hAnsi="Times New Roman" w:cs="Times New Roman"/>
          <w:sz w:val="24"/>
        </w:rPr>
        <w:t>perpustakaan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Universitas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BB4A89">
        <w:rPr>
          <w:rFonts w:ascii="Times New Roman" w:hAnsi="Times New Roman" w:cs="Times New Roman"/>
          <w:sz w:val="24"/>
        </w:rPr>
        <w:t>Washliyah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sesuai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dengan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surat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edaran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Rektor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Nomor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: 040/BAA-UMNAW/A.16/2020 </w:t>
      </w:r>
      <w:proofErr w:type="spellStart"/>
      <w:r w:rsidRPr="00BB4A89">
        <w:rPr>
          <w:rFonts w:ascii="Times New Roman" w:hAnsi="Times New Roman" w:cs="Times New Roman"/>
          <w:sz w:val="24"/>
        </w:rPr>
        <w:t>yaitu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melakukan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kajian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pustaka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. Serta </w:t>
      </w:r>
      <w:proofErr w:type="spellStart"/>
      <w:r w:rsidRPr="00BB4A89">
        <w:rPr>
          <w:rFonts w:ascii="Times New Roman" w:hAnsi="Times New Roman" w:cs="Times New Roman"/>
          <w:sz w:val="24"/>
        </w:rPr>
        <w:t>mengikuti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peraturan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B4A89">
        <w:rPr>
          <w:rFonts w:ascii="Times New Roman" w:hAnsi="Times New Roman" w:cs="Times New Roman"/>
          <w:sz w:val="24"/>
        </w:rPr>
        <w:t>dibuat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didalam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perpustakaan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UMN Al-</w:t>
      </w:r>
      <w:proofErr w:type="spellStart"/>
      <w:r w:rsidRPr="00BB4A89">
        <w:rPr>
          <w:rFonts w:ascii="Times New Roman" w:hAnsi="Times New Roman" w:cs="Times New Roman"/>
          <w:sz w:val="24"/>
        </w:rPr>
        <w:t>Washliyah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B4A89">
        <w:rPr>
          <w:rFonts w:ascii="Times New Roman" w:hAnsi="Times New Roman" w:cs="Times New Roman"/>
          <w:sz w:val="24"/>
        </w:rPr>
        <w:t>Penelitian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hanya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mengambil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BB4A89">
        <w:rPr>
          <w:rFonts w:ascii="Times New Roman" w:hAnsi="Times New Roman" w:cs="Times New Roman"/>
          <w:sz w:val="24"/>
        </w:rPr>
        <w:t>sama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dengan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judul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dari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skripsi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ini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BB4A89">
        <w:rPr>
          <w:rFonts w:ascii="Times New Roman" w:hAnsi="Times New Roman" w:cs="Times New Roman"/>
          <w:sz w:val="24"/>
        </w:rPr>
        <w:t>sudah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didapat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dalam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perpustakaan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ataupun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jurnal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dengan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sejumlah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keseluruhan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179 orang. </w:t>
      </w:r>
      <w:proofErr w:type="spellStart"/>
      <w:r w:rsidRPr="00BB4A89">
        <w:rPr>
          <w:rFonts w:ascii="Times New Roman" w:hAnsi="Times New Roman" w:cs="Times New Roman"/>
          <w:sz w:val="24"/>
        </w:rPr>
        <w:t>Berdasarkan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hasil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penelitian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B4A89">
        <w:rPr>
          <w:rFonts w:ascii="Times New Roman" w:hAnsi="Times New Roman" w:cs="Times New Roman"/>
          <w:sz w:val="24"/>
        </w:rPr>
        <w:t>dianalisis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BB4A89">
        <w:rPr>
          <w:rFonts w:ascii="Times New Roman" w:hAnsi="Times New Roman" w:cs="Times New Roman"/>
          <w:sz w:val="24"/>
        </w:rPr>
        <w:t>hasil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uji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BB4A89">
        <w:rPr>
          <w:rFonts w:ascii="Times New Roman" w:hAnsi="Times New Roman" w:cs="Times New Roman"/>
          <w:sz w:val="24"/>
        </w:rPr>
        <w:t>kelas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B4A89">
        <w:rPr>
          <w:rFonts w:ascii="Times New Roman" w:hAnsi="Times New Roman" w:cs="Times New Roman"/>
          <w:sz w:val="24"/>
        </w:rPr>
        <w:t>menggunakan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sz w:val="24"/>
        </w:rPr>
        <w:t>pembelajaran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</w:rPr>
        <w:t>Snowbali</w:t>
      </w:r>
      <w:proofErr w:type="spellEnd"/>
      <w:r w:rsidRPr="00BB4A89">
        <w:rPr>
          <w:rFonts w:ascii="Times New Roman" w:hAnsi="Times New Roman" w:cs="Times New Roman"/>
          <w:i/>
          <w:sz w:val="24"/>
        </w:rPr>
        <w:t xml:space="preserve"> Throwing</w:t>
      </w:r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lebih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tinggi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yaitu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74,72 </w:t>
      </w:r>
      <w:proofErr w:type="spellStart"/>
      <w:r w:rsidRPr="00BB4A89">
        <w:rPr>
          <w:rFonts w:ascii="Times New Roman" w:hAnsi="Times New Roman" w:cs="Times New Roman"/>
          <w:sz w:val="24"/>
        </w:rPr>
        <w:t>dibandingkan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siswa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B4A89">
        <w:rPr>
          <w:rFonts w:ascii="Times New Roman" w:hAnsi="Times New Roman" w:cs="Times New Roman"/>
          <w:sz w:val="24"/>
        </w:rPr>
        <w:t>menggunakan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sz w:val="24"/>
        </w:rPr>
        <w:t>pembelajaran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</w:rPr>
        <w:t>Make A Match</w:t>
      </w:r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lebih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rendah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yaitu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70,41. </w:t>
      </w:r>
      <w:proofErr w:type="spellStart"/>
      <w:r w:rsidRPr="00BB4A89">
        <w:rPr>
          <w:rFonts w:ascii="Times New Roman" w:hAnsi="Times New Roman" w:cs="Times New Roman"/>
          <w:sz w:val="24"/>
        </w:rPr>
        <w:t>Dengan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demikian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bahwa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perbedaan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sz w:val="24"/>
        </w:rPr>
        <w:t>pembelajaran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</w:rPr>
        <w:t>Snowball Throwing</w:t>
      </w:r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dengan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model </w:t>
      </w:r>
      <w:r w:rsidRPr="00BB4A89">
        <w:rPr>
          <w:rFonts w:ascii="Times New Roman" w:hAnsi="Times New Roman" w:cs="Times New Roman"/>
          <w:i/>
          <w:sz w:val="24"/>
        </w:rPr>
        <w:t xml:space="preserve">Make A Match </w:t>
      </w:r>
      <w:proofErr w:type="spellStart"/>
      <w:r w:rsidRPr="00BB4A89">
        <w:rPr>
          <w:rFonts w:ascii="Times New Roman" w:hAnsi="Times New Roman" w:cs="Times New Roman"/>
          <w:sz w:val="24"/>
        </w:rPr>
        <w:t>diperoleh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nilai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1,06. </w:t>
      </w:r>
      <w:proofErr w:type="spellStart"/>
      <w:r w:rsidRPr="00BB4A89">
        <w:rPr>
          <w:rFonts w:ascii="Times New Roman" w:hAnsi="Times New Roman" w:cs="Times New Roman"/>
          <w:sz w:val="24"/>
        </w:rPr>
        <w:t>Dapat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disimpulkan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bahwa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sz w:val="24"/>
        </w:rPr>
        <w:t>pembelajaran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</w:rPr>
        <w:t>Snowball Throwing</w:t>
      </w:r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lebih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tinggi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daripada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 model </w:t>
      </w:r>
      <w:r w:rsidRPr="00BB4A89">
        <w:rPr>
          <w:rFonts w:ascii="Times New Roman" w:hAnsi="Times New Roman" w:cs="Times New Roman"/>
          <w:i/>
          <w:sz w:val="24"/>
        </w:rPr>
        <w:t xml:space="preserve">Make A Match, </w:t>
      </w:r>
      <w:proofErr w:type="spellStart"/>
      <w:r w:rsidRPr="00BB4A89">
        <w:rPr>
          <w:rFonts w:ascii="Times New Roman" w:hAnsi="Times New Roman" w:cs="Times New Roman"/>
          <w:sz w:val="24"/>
        </w:rPr>
        <w:t>sehingga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sz w:val="24"/>
        </w:rPr>
        <w:t>pembelajaran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</w:rPr>
        <w:t xml:space="preserve">Snowball Throwing </w:t>
      </w:r>
      <w:proofErr w:type="spellStart"/>
      <w:r w:rsidRPr="00BB4A89">
        <w:rPr>
          <w:rFonts w:ascii="Times New Roman" w:hAnsi="Times New Roman" w:cs="Times New Roman"/>
          <w:sz w:val="24"/>
        </w:rPr>
        <w:t>lebih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maksimal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digunakan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pada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BB4A89">
        <w:rPr>
          <w:rFonts w:ascii="Times New Roman" w:hAnsi="Times New Roman" w:cs="Times New Roman"/>
          <w:sz w:val="24"/>
        </w:rPr>
        <w:t>pembelajaran</w:t>
      </w:r>
      <w:proofErr w:type="spellEnd"/>
      <w:r w:rsidRPr="00BB4A89">
        <w:rPr>
          <w:rFonts w:ascii="Times New Roman" w:hAnsi="Times New Roman" w:cs="Times New Roman"/>
          <w:sz w:val="24"/>
        </w:rPr>
        <w:t>.</w:t>
      </w:r>
    </w:p>
    <w:p w:rsidR="00AC7EE2" w:rsidRPr="00BB4A89" w:rsidRDefault="00AC7EE2" w:rsidP="00AC7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7EE2" w:rsidRPr="00BB4A89" w:rsidRDefault="00AC7EE2" w:rsidP="00AC7E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B4A89">
        <w:rPr>
          <w:rFonts w:ascii="Times New Roman" w:hAnsi="Times New Roman" w:cs="Times New Roman"/>
          <w:sz w:val="24"/>
        </w:rPr>
        <w:t xml:space="preserve">Kata </w:t>
      </w:r>
      <w:proofErr w:type="spellStart"/>
      <w:r w:rsidRPr="00BB4A89">
        <w:rPr>
          <w:rFonts w:ascii="Times New Roman" w:hAnsi="Times New Roman" w:cs="Times New Roman"/>
          <w:sz w:val="24"/>
        </w:rPr>
        <w:t>Kunci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B4A89">
        <w:rPr>
          <w:rFonts w:ascii="Times New Roman" w:hAnsi="Times New Roman" w:cs="Times New Roman"/>
          <w:sz w:val="24"/>
        </w:rPr>
        <w:t>Hasil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</w:rPr>
        <w:t>Belajar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, Model </w:t>
      </w:r>
      <w:proofErr w:type="spellStart"/>
      <w:r w:rsidRPr="00BB4A89">
        <w:rPr>
          <w:rFonts w:ascii="Times New Roman" w:hAnsi="Times New Roman" w:cs="Times New Roman"/>
          <w:sz w:val="24"/>
        </w:rPr>
        <w:t>Pembelajaran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</w:rPr>
        <w:t>Snowball Throwing</w:t>
      </w:r>
      <w:r w:rsidRPr="00BB4A89">
        <w:rPr>
          <w:rFonts w:ascii="Times New Roman" w:hAnsi="Times New Roman" w:cs="Times New Roman"/>
          <w:sz w:val="24"/>
        </w:rPr>
        <w:t xml:space="preserve">, Model </w:t>
      </w:r>
      <w:proofErr w:type="spellStart"/>
      <w:r w:rsidRPr="00BB4A89">
        <w:rPr>
          <w:rFonts w:ascii="Times New Roman" w:hAnsi="Times New Roman" w:cs="Times New Roman"/>
          <w:sz w:val="24"/>
        </w:rPr>
        <w:t>Pembelajaran</w:t>
      </w:r>
      <w:proofErr w:type="spellEnd"/>
      <w:r w:rsidRPr="00BB4A89">
        <w:rPr>
          <w:rFonts w:ascii="Times New Roman" w:hAnsi="Times New Roman" w:cs="Times New Roman"/>
          <w:sz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</w:rPr>
        <w:t>Make A Match</w:t>
      </w:r>
    </w:p>
    <w:p w:rsidR="00AC7EE2" w:rsidRDefault="00AC7EE2" w:rsidP="00AC7EE2">
      <w:pPr>
        <w:spacing w:after="0" w:line="48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48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48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48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48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Pr="00BB4A89" w:rsidRDefault="00AC7EE2" w:rsidP="00AC7EE2">
      <w:pPr>
        <w:spacing w:after="0" w:line="48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03748183" wp14:editId="27992794">
            <wp:simplePos x="0" y="0"/>
            <wp:positionH relativeFrom="column">
              <wp:posOffset>17780</wp:posOffset>
            </wp:positionH>
            <wp:positionV relativeFrom="paragraph">
              <wp:posOffset>21590</wp:posOffset>
            </wp:positionV>
            <wp:extent cx="4909185" cy="6835775"/>
            <wp:effectExtent l="0" t="0" r="0" b="0"/>
            <wp:wrapNone/>
            <wp:docPr id="16" name="Picture 16" descr="E:\ \berkas\abstrak in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 \berkas\abstrak ing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/>
                    <a:stretch/>
                  </pic:blipFill>
                  <pic:spPr bwMode="auto">
                    <a:xfrm>
                      <a:off x="0" y="0"/>
                      <a:ext cx="4909185" cy="68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E2" w:rsidRDefault="00AC7EE2" w:rsidP="00AC7EE2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</w:p>
    <w:p w:rsidR="00AC7EE2" w:rsidRDefault="00AC7EE2" w:rsidP="00AC7EE2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C7EE2" w:rsidSect="00AC7EE2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C0" w:rsidRDefault="00AC7EE2">
    <w:pPr>
      <w:pStyle w:val="Footer"/>
      <w:jc w:val="center"/>
    </w:pPr>
  </w:p>
  <w:p w:rsidR="002D51C0" w:rsidRDefault="00AC7EE2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E2"/>
    <w:rsid w:val="00302338"/>
    <w:rsid w:val="00AC7EE2"/>
    <w:rsid w:val="00C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E2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E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E2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E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yuni</cp:lastModifiedBy>
  <cp:revision>1</cp:revision>
  <dcterms:created xsi:type="dcterms:W3CDTF">2021-08-04T13:33:00Z</dcterms:created>
  <dcterms:modified xsi:type="dcterms:W3CDTF">2021-08-04T13:35:00Z</dcterms:modified>
</cp:coreProperties>
</file>