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EA" w:rsidRPr="00B07288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8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E1EEA" w:rsidRDefault="003E1EEA" w:rsidP="003E1EEA">
      <w:pPr>
        <w:tabs>
          <w:tab w:val="right" w:leader="dot" w:pos="7371"/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3E1EEA" w:rsidRPr="00E7535D" w:rsidRDefault="003E1EEA" w:rsidP="003E1EEA">
      <w:pPr>
        <w:tabs>
          <w:tab w:val="right" w:leader="dot" w:pos="7371"/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 w:rsidRPr="00E7535D">
        <w:rPr>
          <w:rFonts w:ascii="Times New Roman" w:hAnsi="Times New Roman" w:cs="Times New Roman"/>
          <w:b/>
          <w:sz w:val="24"/>
          <w:szCs w:val="24"/>
        </w:rPr>
        <w:t>i</w:t>
      </w:r>
    </w:p>
    <w:p w:rsidR="003E1EEA" w:rsidRPr="00E7535D" w:rsidRDefault="003E1EEA" w:rsidP="003E1EEA">
      <w:pPr>
        <w:tabs>
          <w:tab w:val="right" w:leader="do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Pr="00E7535D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3E1EEA" w:rsidRPr="00E7535D" w:rsidRDefault="003E1EEA" w:rsidP="003E1EEA">
      <w:pPr>
        <w:tabs>
          <w:tab w:val="right" w:leader="dot" w:pos="7371"/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7535D">
        <w:rPr>
          <w:rFonts w:ascii="Times New Roman" w:hAnsi="Times New Roman" w:cs="Times New Roman"/>
          <w:b/>
          <w:sz w:val="24"/>
          <w:szCs w:val="24"/>
        </w:rPr>
        <w:t>ix</w:t>
      </w:r>
    </w:p>
    <w:p w:rsidR="003E1EEA" w:rsidRPr="00E7535D" w:rsidRDefault="003E1EEA" w:rsidP="003E1EEA">
      <w:pPr>
        <w:tabs>
          <w:tab w:val="right" w:leader="dot" w:pos="7371"/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3E1EEA" w:rsidRDefault="003E1EEA" w:rsidP="003E1EEA">
      <w:pPr>
        <w:tabs>
          <w:tab w:val="right" w:leader="do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E1EEA" w:rsidRPr="00766B1D" w:rsidRDefault="003E1EEA" w:rsidP="003E1EEA">
      <w:pPr>
        <w:pStyle w:val="ListParagraph"/>
        <w:numPr>
          <w:ilvl w:val="1"/>
          <w:numId w:val="3"/>
        </w:numPr>
        <w:tabs>
          <w:tab w:val="right" w:leader="do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B1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6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6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1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E1EEA" w:rsidRPr="0084158B" w:rsidRDefault="003E1EEA" w:rsidP="003E1EEA">
      <w:pPr>
        <w:tabs>
          <w:tab w:val="righ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    </w:t>
      </w:r>
      <w:proofErr w:type="spellStart"/>
      <w:r w:rsidRPr="0084158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4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8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E1EEA" w:rsidRPr="0084158B" w:rsidRDefault="003E1EEA" w:rsidP="003E1EEA">
      <w:pPr>
        <w:tabs>
          <w:tab w:val="right" w:leader="dot" w:pos="7371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    </w:t>
      </w:r>
      <w:proofErr w:type="spellStart"/>
      <w:r w:rsidRPr="0084158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841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8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E1EEA" w:rsidRDefault="003E1EEA" w:rsidP="003E1EEA">
      <w:pPr>
        <w:pStyle w:val="ListParagraph"/>
        <w:tabs>
          <w:tab w:val="right" w:leader="dot" w:pos="7371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E1EEA" w:rsidRPr="0084158B" w:rsidRDefault="003E1EEA" w:rsidP="003E1EEA">
      <w:pPr>
        <w:tabs>
          <w:tab w:val="righ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158B">
        <w:rPr>
          <w:rFonts w:ascii="Times New Roman" w:hAnsi="Times New Roman" w:cs="Times New Roman"/>
          <w:sz w:val="24"/>
          <w:szCs w:val="24"/>
        </w:rPr>
        <w:t xml:space="preserve">1.5Tujuan </w:t>
      </w:r>
      <w:proofErr w:type="spellStart"/>
      <w:r w:rsidRPr="008415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E1EEA" w:rsidRDefault="003E1EEA" w:rsidP="003E1EEA">
      <w:pPr>
        <w:pStyle w:val="ListParagraph"/>
        <w:numPr>
          <w:ilvl w:val="1"/>
          <w:numId w:val="4"/>
        </w:numPr>
        <w:tabs>
          <w:tab w:val="right" w:leader="dot" w:pos="737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E1EEA" w:rsidRPr="00A05C00" w:rsidRDefault="003E1EEA" w:rsidP="003E1EEA">
      <w:pPr>
        <w:pStyle w:val="ListParagraph"/>
        <w:tabs>
          <w:tab w:val="right" w:leader="dot" w:pos="737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1EEA" w:rsidRDefault="003E1EEA" w:rsidP="003E1EEA">
      <w:pPr>
        <w:tabs>
          <w:tab w:val="right" w:leader="do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3E1EEA" w:rsidRDefault="003E1EEA" w:rsidP="003E1EEA">
      <w:pPr>
        <w:tabs>
          <w:tab w:val="righ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E1EEA" w:rsidRPr="00A05C00" w:rsidRDefault="003E1EEA" w:rsidP="003E1EEA">
      <w:pPr>
        <w:tabs>
          <w:tab w:val="righ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2.1.2 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E1EEA" w:rsidRDefault="003E1EEA" w:rsidP="003E1EEA">
      <w:pPr>
        <w:tabs>
          <w:tab w:val="righ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2.1.3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E1EEA" w:rsidRPr="00A05C00" w:rsidRDefault="003E1EEA" w:rsidP="003E1EEA">
      <w:pPr>
        <w:tabs>
          <w:tab w:val="righ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2.1.4  </w:t>
      </w:r>
      <w:proofErr w:type="spellStart"/>
      <w:r w:rsidRPr="00A05C00">
        <w:rPr>
          <w:rFonts w:ascii="Times New Roman" w:hAnsi="Times New Roman" w:cs="Times New Roman"/>
          <w:sz w:val="24"/>
          <w:szCs w:val="24"/>
        </w:rPr>
        <w:t>Faktor</w:t>
      </w:r>
      <w:proofErr w:type="gramEnd"/>
      <w:r w:rsidRPr="00A05C00">
        <w:rPr>
          <w:rFonts w:ascii="Times New Roman" w:hAnsi="Times New Roman" w:cs="Times New Roman"/>
          <w:sz w:val="24"/>
          <w:szCs w:val="24"/>
        </w:rPr>
        <w:t>-Fakto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E1EEA" w:rsidRPr="00A05C00" w:rsidRDefault="003E1EEA" w:rsidP="003E1EEA">
      <w:pPr>
        <w:tabs>
          <w:tab w:val="right" w:leader="dot" w:pos="7371"/>
        </w:tabs>
        <w:ind w:left="8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2.1.5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E1EEA" w:rsidRDefault="003E1EEA" w:rsidP="003E1EEA">
      <w:pPr>
        <w:pStyle w:val="ListParagraph"/>
        <w:numPr>
          <w:ilvl w:val="3"/>
          <w:numId w:val="5"/>
        </w:numPr>
        <w:tabs>
          <w:tab w:val="right" w:leader="dot" w:pos="7371"/>
        </w:tabs>
        <w:ind w:left="2694"/>
        <w:rPr>
          <w:rFonts w:ascii="Times New Roman" w:hAnsi="Times New Roman" w:cs="Times New Roman"/>
          <w:sz w:val="24"/>
          <w:szCs w:val="24"/>
        </w:rPr>
      </w:pPr>
      <w:proofErr w:type="spellStart"/>
      <w:r w:rsidRPr="00185DBC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185DBC">
        <w:rPr>
          <w:rFonts w:ascii="Times New Roman" w:hAnsi="Times New Roman" w:cs="Times New Roman"/>
          <w:i/>
          <w:sz w:val="24"/>
          <w:szCs w:val="24"/>
        </w:rPr>
        <w:t xml:space="preserve"> Costing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E1EEA" w:rsidRPr="00185DBC" w:rsidRDefault="003E1EEA" w:rsidP="003E1EEA">
      <w:pPr>
        <w:pStyle w:val="ListParagraph"/>
        <w:numPr>
          <w:ilvl w:val="3"/>
          <w:numId w:val="5"/>
        </w:numPr>
        <w:tabs>
          <w:tab w:val="right" w:leader="dot" w:pos="7371"/>
        </w:tabs>
        <w:ind w:left="2694"/>
        <w:rPr>
          <w:rFonts w:ascii="Times New Roman" w:hAnsi="Times New Roman" w:cs="Times New Roman"/>
          <w:sz w:val="24"/>
          <w:szCs w:val="24"/>
        </w:rPr>
      </w:pPr>
      <w:r w:rsidRPr="00185DBC">
        <w:rPr>
          <w:rFonts w:ascii="Times New Roman" w:hAnsi="Times New Roman" w:cs="Times New Roman"/>
          <w:i/>
          <w:sz w:val="24"/>
          <w:szCs w:val="24"/>
        </w:rPr>
        <w:t>Full Costing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E1EEA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E1EEA" w:rsidRDefault="003E1EEA" w:rsidP="003E1EEA">
      <w:pPr>
        <w:tabs>
          <w:tab w:val="righ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E1EEA" w:rsidRDefault="003E1EEA" w:rsidP="003E1EEA">
      <w:pPr>
        <w:tabs>
          <w:tab w:val="righ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2.2.2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E1EEA" w:rsidRDefault="003E1EEA" w:rsidP="003E1EEA">
      <w:pPr>
        <w:tabs>
          <w:tab w:val="righ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E1EEA" w:rsidRPr="0084433D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   </w:t>
      </w:r>
      <w:r>
        <w:rPr>
          <w:rFonts w:ascii="Times New Roman" w:hAnsi="Times New Roman" w:cs="Times New Roman"/>
          <w:i/>
          <w:sz w:val="24"/>
          <w:szCs w:val="24"/>
        </w:rPr>
        <w:t>Activity Based Costing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3E1EEA" w:rsidRPr="0084433D" w:rsidRDefault="003E1EEA" w:rsidP="003E1EEA">
      <w:pPr>
        <w:tabs>
          <w:tab w:val="righ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2.3.1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Activity Based Costing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3E1EEA" w:rsidRPr="0084433D" w:rsidRDefault="003E1EEA" w:rsidP="003E1EEA">
      <w:pPr>
        <w:tabs>
          <w:tab w:val="righ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Activity Based Costing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3E1EEA" w:rsidRPr="0084433D" w:rsidRDefault="003E1EEA" w:rsidP="003E1EEA">
      <w:pPr>
        <w:tabs>
          <w:tab w:val="right" w:leader="dot" w:pos="7371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Activity Based Costing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3E1EEA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2.3.4    </w:t>
      </w:r>
      <w:r w:rsidRPr="007D0931">
        <w:rPr>
          <w:rFonts w:ascii="Times New Roman" w:hAnsi="Times New Roman" w:cs="Times New Roman"/>
          <w:i/>
          <w:sz w:val="24"/>
          <w:szCs w:val="24"/>
        </w:rPr>
        <w:t>Cost Driver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E1EEA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Activity </w:t>
      </w:r>
    </w:p>
    <w:p w:rsidR="003E1EEA" w:rsidRPr="0084433D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Based Costing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3E1EEA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2.5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E1EEA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E1EEA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</w:p>
    <w:p w:rsidR="003E1EEA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3E1EEA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3E1EEA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E1EEA" w:rsidRDefault="003E1EEA" w:rsidP="003E1EEA">
      <w:pPr>
        <w:tabs>
          <w:tab w:val="righ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E1EEA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E1EEA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E1EEA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E1EEA" w:rsidRPr="00CD6E5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CD6E58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CD6E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3E1EEA" w:rsidRDefault="003E1EEA" w:rsidP="003E1EEA">
      <w:pPr>
        <w:tabs>
          <w:tab w:val="righ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4.1.1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E1EEA" w:rsidRDefault="003E1EEA" w:rsidP="003E1EEA">
      <w:pPr>
        <w:tabs>
          <w:tab w:val="right" w:leader="dot" w:pos="7371"/>
        </w:tabs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E1EEA" w:rsidRDefault="003E1EEA" w:rsidP="003E1EEA">
      <w:pPr>
        <w:tabs>
          <w:tab w:val="right" w:leader="dot" w:pos="7371"/>
        </w:tabs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DEA">
        <w:rPr>
          <w:rFonts w:ascii="Times New Roman" w:hAnsi="Times New Roman" w:cs="Times New Roman"/>
          <w:i/>
          <w:sz w:val="24"/>
          <w:szCs w:val="24"/>
        </w:rPr>
        <w:t>Activity Based Costing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E1EEA" w:rsidRDefault="003E1EEA" w:rsidP="003E1EEA">
      <w:pPr>
        <w:tabs>
          <w:tab w:val="right" w:leader="dot" w:pos="7371"/>
        </w:tabs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Costing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4.1.9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3E1EEA" w:rsidRDefault="003E1EEA" w:rsidP="003E1EEA">
      <w:pPr>
        <w:tabs>
          <w:tab w:val="right" w:leader="dot" w:pos="7371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4.1.10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</w:p>
    <w:p w:rsidR="003E1EEA" w:rsidRDefault="003E1EEA" w:rsidP="003E1EEA">
      <w:pPr>
        <w:tabs>
          <w:tab w:val="right" w:leader="dot" w:pos="7371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4.1.11 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3E1EEA" w:rsidRDefault="003E1EEA" w:rsidP="003E1EEA">
      <w:pPr>
        <w:tabs>
          <w:tab w:val="right" w:leader="dot" w:pos="737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3E1EEA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</w:p>
    <w:p w:rsidR="003E1EEA" w:rsidRPr="00CD6E5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CD6E58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CD6E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88</w:t>
      </w:r>
    </w:p>
    <w:p w:rsidR="003E1EEA" w:rsidRDefault="003E1EEA" w:rsidP="003E1EEA">
      <w:pPr>
        <w:tabs>
          <w:tab w:val="righ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3E1EEA" w:rsidRDefault="003E1EEA" w:rsidP="003E1EEA">
      <w:pPr>
        <w:tabs>
          <w:tab w:val="right" w:leader="dot" w:pos="737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  Saran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3E1EEA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</w:p>
    <w:p w:rsidR="003E1EEA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90</w:t>
      </w:r>
    </w:p>
    <w:p w:rsidR="003E1EEA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93</w:t>
      </w:r>
    </w:p>
    <w:p w:rsidR="003E1EEA" w:rsidRPr="00E726DC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</w:p>
    <w:p w:rsidR="003E1EEA" w:rsidRDefault="003E1EEA" w:rsidP="003E1E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E1EEA" w:rsidRPr="00B07288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8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E1EEA" w:rsidRPr="00810DE8" w:rsidRDefault="003E1EEA" w:rsidP="003E1EEA">
      <w:pPr>
        <w:tabs>
          <w:tab w:val="right" w:leader="dot" w:pos="7371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1.1 </w:t>
      </w:r>
      <w:proofErr w:type="spellStart"/>
      <w:r w:rsidRPr="00810DE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DE8">
        <w:rPr>
          <w:rFonts w:ascii="Times New Roman" w:hAnsi="Times New Roman" w:cs="Times New Roman"/>
          <w:sz w:val="24"/>
          <w:szCs w:val="24"/>
        </w:rPr>
        <w:t>Tari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1.2 </w:t>
      </w:r>
      <w:proofErr w:type="spellStart"/>
      <w:r w:rsidRPr="00810DE8">
        <w:rPr>
          <w:rFonts w:ascii="Times New Roman" w:hAnsi="Times New Roman" w:cs="Times New Roman"/>
          <w:sz w:val="24"/>
          <w:szCs w:val="24"/>
        </w:rPr>
        <w:t>Perbandinga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2.1 </w:t>
      </w:r>
      <w:proofErr w:type="spellStart"/>
      <w:r w:rsidRPr="00810DE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Pr="00810DE8">
        <w:rPr>
          <w:rFonts w:ascii="Times New Roman" w:hAnsi="Times New Roman" w:cs="Times New Roman"/>
          <w:sz w:val="24"/>
          <w:szCs w:val="24"/>
        </w:rPr>
        <w:t>Laba-</w:t>
      </w:r>
      <w:proofErr w:type="gramStart"/>
      <w:r w:rsidRPr="00810DE8">
        <w:rPr>
          <w:rFonts w:ascii="Times New Roman" w:hAnsi="Times New Roman" w:cs="Times New Roman"/>
          <w:sz w:val="24"/>
          <w:szCs w:val="24"/>
        </w:rPr>
        <w:t>Rugi :</w:t>
      </w:r>
      <w:proofErr w:type="spellStart"/>
      <w:r w:rsidRPr="00810DE8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proofErr w:type="gramEnd"/>
      <w:r w:rsidRPr="00810DE8">
        <w:rPr>
          <w:rFonts w:ascii="Times New Roman" w:hAnsi="Times New Roman" w:cs="Times New Roman"/>
          <w:i/>
          <w:sz w:val="24"/>
          <w:szCs w:val="24"/>
        </w:rPr>
        <w:t xml:space="preserve"> Costing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2.3 </w:t>
      </w:r>
      <w:proofErr w:type="spellStart"/>
      <w:r w:rsidRPr="00810DE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2.4 </w:t>
      </w:r>
      <w:proofErr w:type="spellStart"/>
      <w:r w:rsidRPr="00810DE8">
        <w:rPr>
          <w:rFonts w:ascii="Times New Roman" w:hAnsi="Times New Roman" w:cs="Times New Roman"/>
          <w:sz w:val="24"/>
          <w:szCs w:val="24"/>
        </w:rPr>
        <w:t>Laba-</w:t>
      </w:r>
      <w:proofErr w:type="gramStart"/>
      <w:r w:rsidRPr="00810DE8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 xml:space="preserve"> :</w:t>
      </w:r>
      <w:r w:rsidRPr="00810DE8">
        <w:rPr>
          <w:rFonts w:ascii="Times New Roman" w:hAnsi="Times New Roman" w:cs="Times New Roman"/>
          <w:i/>
          <w:sz w:val="24"/>
          <w:szCs w:val="24"/>
        </w:rPr>
        <w:t>Full</w:t>
      </w:r>
      <w:proofErr w:type="gramEnd"/>
      <w:r w:rsidRPr="00810DE8">
        <w:rPr>
          <w:rFonts w:ascii="Times New Roman" w:hAnsi="Times New Roman" w:cs="Times New Roman"/>
          <w:i/>
          <w:sz w:val="24"/>
          <w:szCs w:val="24"/>
        </w:rPr>
        <w:t xml:space="preserve"> Costing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2.5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2.6</w:t>
      </w:r>
      <w:r w:rsidRPr="00810DE8">
        <w:rPr>
          <w:rFonts w:ascii="Times New Roman" w:hAnsi="Times New Roman" w:cs="Times New Roman"/>
          <w:sz w:val="24"/>
          <w:szCs w:val="24"/>
        </w:rPr>
        <w:t>Biay</w:t>
      </w:r>
      <w:r>
        <w:rPr>
          <w:rFonts w:ascii="Times New Roman" w:hAnsi="Times New Roman" w:cs="Times New Roman"/>
          <w:sz w:val="24"/>
          <w:szCs w:val="24"/>
        </w:rPr>
        <w:t xml:space="preserve">a Overhead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Dianggarkan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7    </w:t>
      </w:r>
      <w:proofErr w:type="spellStart"/>
      <w:r w:rsidRPr="00810DE8">
        <w:rPr>
          <w:rFonts w:ascii="Times New Roman" w:hAnsi="Times New Roman" w:cs="Times New Roman"/>
          <w:sz w:val="24"/>
          <w:szCs w:val="24"/>
        </w:rPr>
        <w:t>Kalkulasi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DE8">
        <w:rPr>
          <w:rFonts w:ascii="Times New Roman" w:hAnsi="Times New Roman" w:cs="Times New Roman"/>
          <w:sz w:val="24"/>
          <w:szCs w:val="24"/>
        </w:rPr>
        <w:t>Biay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2.8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Rekapitulasi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4.5</w:t>
      </w:r>
      <w:r w:rsidRPr="00810DE8">
        <w:rPr>
          <w:rFonts w:ascii="Times New Roman" w:hAnsi="Times New Roman" w:cs="Times New Roman"/>
          <w:sz w:val="24"/>
          <w:szCs w:val="24"/>
        </w:rPr>
        <w:t xml:space="preserve">Luas </w:t>
      </w:r>
      <w:proofErr w:type="spellStart"/>
      <w:r w:rsidRPr="00810DE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3E1EEA" w:rsidRPr="00737263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VIP/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10DE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67">
        <w:rPr>
          <w:rFonts w:ascii="Times New Roman" w:hAnsi="Times New Roman" w:cs="Times New Roman"/>
          <w:i/>
          <w:sz w:val="24"/>
          <w:szCs w:val="24"/>
        </w:rPr>
        <w:t>Cost Driver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3E1EEA" w:rsidRDefault="003E1EEA" w:rsidP="003E1EEA">
      <w:pPr>
        <w:tabs>
          <w:tab w:val="left" w:pos="1134"/>
          <w:tab w:val="right" w:leader="dot" w:pos="7371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4.13</w:t>
      </w:r>
      <w:r>
        <w:rPr>
          <w:rFonts w:ascii="Times New Roman" w:hAnsi="Times New Roman" w:cs="Times New Roman"/>
          <w:sz w:val="24"/>
          <w:szCs w:val="24"/>
        </w:rPr>
        <w:t xml:space="preserve">Penentuan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 </w:t>
      </w:r>
      <w:r>
        <w:rPr>
          <w:rFonts w:ascii="Times New Roman" w:hAnsi="Times New Roman" w:cs="Times New Roman"/>
          <w:i/>
          <w:sz w:val="24"/>
          <w:szCs w:val="24"/>
        </w:rPr>
        <w:t xml:space="preserve">Cost Driver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3E1EEA" w:rsidRPr="00810DE8" w:rsidRDefault="003E1EEA" w:rsidP="003E1EEA">
      <w:pPr>
        <w:tabs>
          <w:tab w:val="right" w:leader="dot" w:pos="7371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67">
        <w:rPr>
          <w:rFonts w:ascii="Times New Roman" w:hAnsi="Times New Roman" w:cs="Times New Roman"/>
          <w:i/>
          <w:sz w:val="24"/>
          <w:szCs w:val="24"/>
        </w:rPr>
        <w:t>Activity Based Costing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VIP 2019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2019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2019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4.17</w:t>
      </w:r>
      <w:r>
        <w:rPr>
          <w:rFonts w:ascii="Times New Roman" w:hAnsi="Times New Roman" w:cs="Times New Roman"/>
          <w:sz w:val="24"/>
          <w:szCs w:val="24"/>
        </w:rPr>
        <w:t xml:space="preserve">Perhitungan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2019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VIP 2020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2020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2020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2020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3E1EEA" w:rsidRPr="00846B39" w:rsidRDefault="003E1EEA" w:rsidP="003E1EEA">
      <w:pPr>
        <w:tabs>
          <w:tab w:val="right" w:leader="dot" w:pos="737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4.22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B39">
        <w:rPr>
          <w:rFonts w:ascii="Times New Roman" w:hAnsi="Times New Roman" w:cs="Times New Roman"/>
          <w:i/>
          <w:sz w:val="24"/>
          <w:szCs w:val="24"/>
        </w:rPr>
        <w:t>Activity Based</w:t>
      </w:r>
    </w:p>
    <w:p w:rsidR="003E1EEA" w:rsidRPr="00810DE8" w:rsidRDefault="003E1EEA" w:rsidP="003E1EEA">
      <w:pPr>
        <w:tabs>
          <w:tab w:val="right" w:leader="dot" w:pos="7371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46B39">
        <w:rPr>
          <w:rFonts w:ascii="Times New Roman" w:hAnsi="Times New Roman" w:cs="Times New Roman"/>
          <w:i/>
          <w:sz w:val="24"/>
          <w:szCs w:val="24"/>
        </w:rPr>
        <w:t>Costing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4.23</w:t>
      </w:r>
      <w:r>
        <w:rPr>
          <w:rFonts w:ascii="Times New Roman" w:hAnsi="Times New Roman" w:cs="Times New Roman"/>
          <w:sz w:val="24"/>
          <w:szCs w:val="24"/>
        </w:rPr>
        <w:t xml:space="preserve">Biaya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VIP/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3E1EEA" w:rsidRPr="006914DA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4.25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810DE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74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4.26</w:t>
      </w:r>
      <w:r>
        <w:rPr>
          <w:rFonts w:ascii="Times New Roman" w:hAnsi="Times New Roman" w:cs="Times New Roman"/>
          <w:sz w:val="24"/>
          <w:szCs w:val="24"/>
        </w:rPr>
        <w:t xml:space="preserve">Biaya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4.27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VIP/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4.28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  <w:t>76</w:t>
      </w:r>
      <w:r w:rsidRPr="00810DE8">
        <w:rPr>
          <w:rFonts w:ascii="Times New Roman" w:hAnsi="Times New Roman" w:cs="Times New Roman"/>
          <w:sz w:val="24"/>
          <w:szCs w:val="24"/>
        </w:rPr>
        <w:tab/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DE8">
        <w:rPr>
          <w:rFonts w:ascii="Times New Roman" w:hAnsi="Times New Roman" w:cs="Times New Roman"/>
          <w:b/>
          <w:sz w:val="24"/>
          <w:szCs w:val="24"/>
        </w:rPr>
        <w:t>4.30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3E1EEA" w:rsidRPr="00846B39" w:rsidRDefault="003E1EEA" w:rsidP="003E1EEA">
      <w:pPr>
        <w:tabs>
          <w:tab w:val="right" w:leader="dot" w:pos="737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4.31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B39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846B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1EEA" w:rsidRPr="00810DE8" w:rsidRDefault="003E1EEA" w:rsidP="003E1EEA">
      <w:pPr>
        <w:tabs>
          <w:tab w:val="right" w:leader="dot" w:pos="7371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46B39">
        <w:rPr>
          <w:rFonts w:ascii="Times New Roman" w:hAnsi="Times New Roman" w:cs="Times New Roman"/>
          <w:i/>
          <w:sz w:val="24"/>
          <w:szCs w:val="24"/>
        </w:rPr>
        <w:t>Costing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3E1EEA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4.32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:rsidR="003E1EEA" w:rsidRPr="00810DE8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B39">
        <w:rPr>
          <w:rFonts w:ascii="Times New Roman" w:hAnsi="Times New Roman" w:cs="Times New Roman"/>
          <w:i/>
          <w:sz w:val="24"/>
          <w:szCs w:val="24"/>
        </w:rPr>
        <w:t>Activity Based Costing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3E1EEA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4.33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:rsidR="003E1EEA" w:rsidRPr="00810DE8" w:rsidRDefault="003E1EEA" w:rsidP="003E1EEA">
      <w:pPr>
        <w:tabs>
          <w:tab w:val="right" w:leader="dot" w:pos="7371"/>
        </w:tabs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846B39">
        <w:rPr>
          <w:rFonts w:ascii="Times New Roman" w:hAnsi="Times New Roman" w:cs="Times New Roman"/>
          <w:i/>
          <w:sz w:val="24"/>
          <w:szCs w:val="24"/>
        </w:rPr>
        <w:t xml:space="preserve"> Costing</w:t>
      </w:r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3E1EEA" w:rsidRPr="00810DE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10DE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10DE8">
        <w:rPr>
          <w:rFonts w:ascii="Times New Roman" w:hAnsi="Times New Roman" w:cs="Times New Roman"/>
          <w:b/>
          <w:sz w:val="24"/>
          <w:szCs w:val="24"/>
        </w:rPr>
        <w:t xml:space="preserve"> 4.34</w:t>
      </w:r>
      <w:r>
        <w:rPr>
          <w:rFonts w:ascii="Times New Roman" w:hAnsi="Times New Roman" w:cs="Times New Roman"/>
          <w:sz w:val="24"/>
          <w:szCs w:val="24"/>
        </w:rPr>
        <w:t xml:space="preserve">Perbandingan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Pr="00810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3E1EEA" w:rsidRPr="007013DF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3D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E1EEA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D263A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CD263A"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E1EEA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836F7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3836F7">
        <w:rPr>
          <w:rFonts w:ascii="Times New Roman" w:hAnsi="Times New Roman" w:cs="Times New Roman"/>
          <w:b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E1EEA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836F7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3836F7">
        <w:rPr>
          <w:rFonts w:ascii="Times New Roman" w:hAnsi="Times New Roman" w:cs="Times New Roman"/>
          <w:b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Paired-Test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3E1EEA" w:rsidRPr="00900728" w:rsidRDefault="003E1EEA" w:rsidP="003E1EEA">
      <w:pPr>
        <w:tabs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836F7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3836F7">
        <w:rPr>
          <w:rFonts w:ascii="Times New Roman" w:hAnsi="Times New Roman" w:cs="Times New Roman"/>
          <w:b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Paired-Test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3E1EEA" w:rsidRDefault="003E1EEA" w:rsidP="003E1EE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E1EEA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EA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EA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EA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EA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EA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EA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EA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EA" w:rsidRDefault="003E1EEA" w:rsidP="003E1EEA">
      <w:pPr>
        <w:tabs>
          <w:tab w:val="left" w:pos="1663"/>
          <w:tab w:val="center" w:pos="3969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1EEA" w:rsidRDefault="003E1EEA" w:rsidP="003E1EE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E1EEA" w:rsidSect="003E1EEA"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3E1EEA" w:rsidRDefault="003E1EEA" w:rsidP="003E1E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E1EEA" w:rsidSect="00A12F6E">
          <w:headerReference w:type="default" r:id="rId6"/>
          <w:footerReference w:type="default" r:id="rId7"/>
          <w:type w:val="continuous"/>
          <w:pgSz w:w="11907" w:h="16839" w:code="9"/>
          <w:pgMar w:top="2268" w:right="1701" w:bottom="1701" w:left="2268" w:header="720" w:footer="720" w:gutter="0"/>
          <w:pgNumType w:start="1"/>
          <w:cols w:space="720"/>
          <w:docGrid w:linePitch="360"/>
        </w:sectPr>
      </w:pPr>
    </w:p>
    <w:p w:rsidR="0049491D" w:rsidRPr="003E1EEA" w:rsidRDefault="0049491D" w:rsidP="003E1EEA">
      <w:pPr>
        <w:spacing w:after="0" w:line="480" w:lineRule="auto"/>
        <w:jc w:val="center"/>
      </w:pPr>
      <w:bookmarkStart w:id="0" w:name="_GoBack"/>
      <w:bookmarkEnd w:id="0"/>
    </w:p>
    <w:sectPr w:rsidR="0049491D" w:rsidRPr="003E1EEA" w:rsidSect="00D305B6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002"/>
      <w:docPartObj>
        <w:docPartGallery w:val="Page Numbers (Bottom of Page)"/>
        <w:docPartUnique/>
      </w:docPartObj>
    </w:sdtPr>
    <w:sdtContent>
      <w:p w:rsidR="003E1EEA" w:rsidRDefault="003E1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EEA" w:rsidRDefault="003E1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7"/>
      <w:docPartObj>
        <w:docPartGallery w:val="Page Numbers (Bottom of Page)"/>
        <w:docPartUnique/>
      </w:docPartObj>
    </w:sdtPr>
    <w:sdtEndPr/>
    <w:sdtContent>
      <w:p w:rsidR="007C48D6" w:rsidRDefault="003E1EEA">
        <w:pPr>
          <w:pStyle w:val="Footer"/>
          <w:jc w:val="center"/>
        </w:pPr>
        <w:r w:rsidRPr="0071235D">
          <w:rPr>
            <w:rFonts w:ascii="Times New Roman" w:hAnsi="Times New Roman" w:cs="Times New Roman"/>
          </w:rPr>
          <w:fldChar w:fldCharType="begin"/>
        </w:r>
        <w:r w:rsidRPr="0071235D">
          <w:rPr>
            <w:rFonts w:ascii="Times New Roman" w:hAnsi="Times New Roman" w:cs="Times New Roman"/>
          </w:rPr>
          <w:instrText xml:space="preserve"> PAGE   \* MERGEFORMAT </w:instrText>
        </w:r>
        <w:r w:rsidRPr="0071235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1235D">
          <w:rPr>
            <w:rFonts w:ascii="Times New Roman" w:hAnsi="Times New Roman" w:cs="Times New Roman"/>
          </w:rPr>
          <w:fldChar w:fldCharType="end"/>
        </w:r>
      </w:p>
    </w:sdtContent>
  </w:sdt>
  <w:p w:rsidR="007C48D6" w:rsidRDefault="003E1E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EA" w:rsidRDefault="003E1EEA">
    <w:pPr>
      <w:pStyle w:val="Header"/>
      <w:jc w:val="right"/>
    </w:pPr>
  </w:p>
  <w:p w:rsidR="003E1EEA" w:rsidRDefault="003E1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11E"/>
    <w:multiLevelType w:val="multilevel"/>
    <w:tmpl w:val="6E66D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8CF0AB5"/>
    <w:multiLevelType w:val="multilevel"/>
    <w:tmpl w:val="D85E1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9A2161"/>
    <w:multiLevelType w:val="hybridMultilevel"/>
    <w:tmpl w:val="8046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7CBB"/>
    <w:multiLevelType w:val="multilevel"/>
    <w:tmpl w:val="DC24F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4">
    <w:nsid w:val="69DC5F46"/>
    <w:multiLevelType w:val="multilevel"/>
    <w:tmpl w:val="9BC0B2E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43"/>
    <w:rsid w:val="003E1EEA"/>
    <w:rsid w:val="0049491D"/>
    <w:rsid w:val="009F0423"/>
    <w:rsid w:val="00B160F1"/>
    <w:rsid w:val="00C66E3C"/>
    <w:rsid w:val="00D305B6"/>
    <w:rsid w:val="00E04F43"/>
    <w:rsid w:val="00F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B6"/>
  </w:style>
  <w:style w:type="paragraph" w:styleId="ListParagraph">
    <w:name w:val="List Paragraph"/>
    <w:basedOn w:val="Normal"/>
    <w:uiPriority w:val="34"/>
    <w:qFormat/>
    <w:rsid w:val="00494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B6"/>
  </w:style>
  <w:style w:type="paragraph" w:styleId="ListParagraph">
    <w:name w:val="List Paragraph"/>
    <w:basedOn w:val="Normal"/>
    <w:uiPriority w:val="34"/>
    <w:qFormat/>
    <w:rsid w:val="00494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cp:lastPrinted>2021-08-10T18:32:00Z</cp:lastPrinted>
  <dcterms:created xsi:type="dcterms:W3CDTF">2021-08-10T18:42:00Z</dcterms:created>
  <dcterms:modified xsi:type="dcterms:W3CDTF">2021-08-10T18:42:00Z</dcterms:modified>
</cp:coreProperties>
</file>