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EC" w:rsidRPr="00A342D9" w:rsidRDefault="00EC46EC" w:rsidP="00EC46EC">
      <w:pPr>
        <w:pStyle w:val="Heading1"/>
        <w:jc w:val="center"/>
        <w:rPr>
          <w:rFonts w:ascii="Times New Roman" w:hAnsi="Times New Roman" w:cs="Times New Roman"/>
          <w:i/>
          <w:color w:val="auto"/>
          <w:sz w:val="24"/>
          <w:szCs w:val="24"/>
          <w:lang w:val="id-ID"/>
        </w:rPr>
      </w:pPr>
      <w:bookmarkStart w:id="0" w:name="_Toc79843126"/>
      <w:r w:rsidRPr="00A342D9">
        <w:rPr>
          <w:rFonts w:ascii="Times New Roman" w:hAnsi="Times New Roman" w:cs="Times New Roman"/>
          <w:i/>
          <w:color w:val="auto"/>
          <w:sz w:val="24"/>
          <w:szCs w:val="24"/>
          <w:lang w:val="id-ID"/>
        </w:rPr>
        <w:t>ABSTRACT</w:t>
      </w:r>
      <w:bookmarkEnd w:id="0"/>
    </w:p>
    <w:p w:rsidR="00EC46EC" w:rsidRPr="00A342D9" w:rsidRDefault="00EC46EC" w:rsidP="00EC46EC">
      <w:pPr>
        <w:spacing w:line="240" w:lineRule="auto"/>
        <w:jc w:val="center"/>
        <w:rPr>
          <w:rFonts w:ascii="Times New Roman" w:eastAsia="Calibri" w:hAnsi="Times New Roman" w:cs="Times New Roman"/>
          <w:b/>
          <w:i/>
          <w:sz w:val="24"/>
          <w:szCs w:val="24"/>
        </w:rPr>
      </w:pPr>
      <w:r w:rsidRPr="00A342D9">
        <w:rPr>
          <w:rFonts w:ascii="Times New Roman" w:eastAsia="Calibri" w:hAnsi="Times New Roman" w:cs="Times New Roman"/>
          <w:b/>
          <w:i/>
          <w:sz w:val="24"/>
          <w:szCs w:val="24"/>
          <w:lang w:val="id-ID"/>
        </w:rPr>
        <w:t xml:space="preserve">IMPROVING STUDENTS’ INTEREST IN LISTENING ENGLISH SONGS BY USING FILL IN THE BLANK AT SMAN 1 LAWE ALAS </w:t>
      </w:r>
    </w:p>
    <w:p w:rsidR="00EC46EC" w:rsidRPr="00A342D9" w:rsidRDefault="00EC46EC" w:rsidP="00EC46EC">
      <w:pPr>
        <w:spacing w:line="360" w:lineRule="auto"/>
        <w:jc w:val="center"/>
        <w:rPr>
          <w:rFonts w:ascii="Times New Roman" w:eastAsia="Calibri" w:hAnsi="Times New Roman" w:cs="Times New Roman"/>
          <w:b/>
          <w:i/>
          <w:sz w:val="24"/>
          <w:szCs w:val="24"/>
          <w:lang w:val="id-ID"/>
        </w:rPr>
      </w:pPr>
      <w:r w:rsidRPr="00A342D9">
        <w:rPr>
          <w:rFonts w:ascii="Times New Roman" w:eastAsia="Calibri" w:hAnsi="Times New Roman" w:cs="Times New Roman"/>
          <w:b/>
          <w:i/>
          <w:sz w:val="24"/>
          <w:szCs w:val="24"/>
          <w:lang w:val="id-ID"/>
        </w:rPr>
        <w:t>ELEVENTH GRADE</w:t>
      </w:r>
    </w:p>
    <w:p w:rsidR="00EC46EC" w:rsidRDefault="00EC46EC" w:rsidP="00EC46EC">
      <w:pPr>
        <w:spacing w:line="276" w:lineRule="auto"/>
        <w:ind w:left="567" w:hanging="426"/>
        <w:jc w:val="center"/>
        <w:rPr>
          <w:rFonts w:ascii="Times New Roman" w:hAnsi="Times New Roman" w:cs="Times New Roman"/>
          <w:b/>
          <w:sz w:val="24"/>
          <w:szCs w:val="24"/>
          <w:lang w:val="id-ID"/>
        </w:rPr>
      </w:pPr>
    </w:p>
    <w:p w:rsidR="00EC46EC" w:rsidRDefault="00EC46EC" w:rsidP="00EC46EC">
      <w:pPr>
        <w:spacing w:line="276" w:lineRule="auto"/>
        <w:ind w:left="567"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t>RATNA SARI</w:t>
      </w:r>
    </w:p>
    <w:p w:rsidR="00EC46EC" w:rsidRPr="00C450E4" w:rsidRDefault="00EC46EC" w:rsidP="00EC46EC">
      <w:pPr>
        <w:spacing w:line="276" w:lineRule="auto"/>
        <w:ind w:left="567" w:hanging="426"/>
        <w:jc w:val="center"/>
        <w:rPr>
          <w:rFonts w:ascii="Times New Roman" w:hAnsi="Times New Roman" w:cs="Times New Roman"/>
          <w:b/>
          <w:sz w:val="24"/>
          <w:szCs w:val="24"/>
        </w:rPr>
      </w:pPr>
    </w:p>
    <w:p w:rsidR="00EC46EC" w:rsidRDefault="00EC46EC" w:rsidP="00EC46EC">
      <w:pPr>
        <w:spacing w:line="276" w:lineRule="auto"/>
        <w:ind w:left="567" w:hanging="426"/>
        <w:jc w:val="center"/>
        <w:rPr>
          <w:rFonts w:ascii="Times New Roman" w:hAnsi="Times New Roman" w:cs="Times New Roman"/>
          <w:b/>
          <w:sz w:val="24"/>
          <w:szCs w:val="24"/>
          <w:lang w:val="id-ID"/>
        </w:rPr>
      </w:pPr>
    </w:p>
    <w:p w:rsidR="00EC46EC" w:rsidRPr="00FD3A0F" w:rsidRDefault="00EC46EC" w:rsidP="00EC46EC">
      <w:pPr>
        <w:spacing w:line="276" w:lineRule="auto"/>
        <w:jc w:val="both"/>
        <w:rPr>
          <w:rFonts w:ascii="Times New Roman" w:hAnsi="Times New Roman" w:cs="Times New Roman"/>
          <w:i/>
          <w:sz w:val="24"/>
          <w:szCs w:val="24"/>
          <w:lang w:val="id-ID"/>
        </w:rPr>
      </w:pPr>
      <w:r w:rsidRPr="00FD3A0F">
        <w:rPr>
          <w:rFonts w:ascii="Times New Roman" w:hAnsi="Times New Roman" w:cs="Times New Roman"/>
          <w:i/>
          <w:sz w:val="24"/>
          <w:szCs w:val="24"/>
          <w:lang w:val="id-ID"/>
        </w:rPr>
        <w:tab/>
      </w:r>
      <w:r w:rsidRPr="00FD3A0F">
        <w:rPr>
          <w:rFonts w:ascii="Times New Roman" w:eastAsia="Times New Roman" w:hAnsi="Times New Roman" w:cs="Times New Roman"/>
          <w:i/>
          <w:sz w:val="24"/>
          <w:szCs w:val="24"/>
          <w:lang w:val="id-ID"/>
        </w:rPr>
        <w:t>Listening is the most necessary part that students have to comprehend well in the learning activity, there are 4 skill</w:t>
      </w:r>
      <w:r>
        <w:rPr>
          <w:rFonts w:ascii="Times New Roman" w:eastAsia="Times New Roman" w:hAnsi="Times New Roman" w:cs="Times New Roman"/>
          <w:i/>
          <w:sz w:val="24"/>
          <w:szCs w:val="24"/>
          <w:lang w:val="id-ID"/>
        </w:rPr>
        <w:t>s</w:t>
      </w:r>
      <w:r w:rsidRPr="00FD3A0F">
        <w:rPr>
          <w:rFonts w:ascii="Times New Roman" w:eastAsia="Times New Roman" w:hAnsi="Times New Roman" w:cs="Times New Roman"/>
          <w:i/>
          <w:sz w:val="24"/>
          <w:szCs w:val="24"/>
          <w:lang w:val="id-ID"/>
        </w:rPr>
        <w:t xml:space="preserve"> of English, namely listening, speaking, reading, writing. Listening as the first skill of English, should be as priority. The subject of this reserach was two class that is IPA 1 as experimental class and IPA 2 control class of eleventh grade students’ SMAN 1 Lawe Alas Kutacane Aceh Tenggara, in academy year 2021/2022. </w:t>
      </w:r>
      <w:r w:rsidRPr="00FD3A0F">
        <w:rPr>
          <w:rFonts w:ascii="Times New Roman" w:hAnsi="Times New Roman" w:cs="Times New Roman"/>
          <w:i/>
          <w:sz w:val="24"/>
          <w:szCs w:val="24"/>
          <w:lang w:val="id-ID"/>
        </w:rPr>
        <w:t>Each class consists of 35 students and total of is 70 student</w:t>
      </w:r>
      <w:r>
        <w:rPr>
          <w:rFonts w:ascii="Times New Roman" w:hAnsi="Times New Roman" w:cs="Times New Roman"/>
          <w:i/>
          <w:sz w:val="24"/>
          <w:szCs w:val="24"/>
          <w:lang w:val="id-ID"/>
        </w:rPr>
        <w:t>s’. This research was conducted</w:t>
      </w:r>
      <w:r w:rsidRPr="00FD3A0F">
        <w:rPr>
          <w:rFonts w:ascii="Times New Roman" w:hAnsi="Times New Roman" w:cs="Times New Roman"/>
          <w:i/>
          <w:sz w:val="24"/>
          <w:szCs w:val="24"/>
          <w:lang w:val="id-ID"/>
        </w:rPr>
        <w:t xml:space="preserve"> by using quantitative research with experimental and control classs, the quantitative data was gained from tests such as pre-test and post-test. Therefore, this study aims to improve students' listening skills by using English songs. In collecting the required data, observation papers and tests were used as research instruments.  Based on the analyzed data, it shows that the results of the researchers on the IPA 1 pre-test are 24% and the results of the IPA 2 pretest are 23.14%.  while the results of the IPA post test for the first song are 11.17%, the second song is 60%, and the last song is 84.57%.  Based on the results of the study, it can be concluded that using English songs can improve the listening skills of eleventh graders of SMAN 1 Lawe Alas.</w:t>
      </w:r>
    </w:p>
    <w:p w:rsidR="00EC46EC" w:rsidRDefault="00EC46EC" w:rsidP="00EC46EC">
      <w:pPr>
        <w:spacing w:line="276" w:lineRule="auto"/>
        <w:jc w:val="both"/>
        <w:rPr>
          <w:rFonts w:ascii="Times New Roman" w:hAnsi="Times New Roman" w:cs="Times New Roman"/>
          <w:sz w:val="24"/>
          <w:szCs w:val="24"/>
          <w:lang w:val="id-ID"/>
        </w:rPr>
      </w:pPr>
    </w:p>
    <w:p w:rsidR="00EC46EC" w:rsidRPr="00795827" w:rsidRDefault="00EC46EC" w:rsidP="00EC46EC">
      <w:pPr>
        <w:spacing w:line="276" w:lineRule="auto"/>
        <w:jc w:val="both"/>
        <w:rPr>
          <w:rFonts w:ascii="Times New Roman" w:hAnsi="Times New Roman" w:cs="Times New Roman"/>
          <w:i/>
          <w:sz w:val="24"/>
          <w:szCs w:val="24"/>
          <w:lang w:val="id-ID"/>
        </w:rPr>
      </w:pPr>
      <w:r w:rsidRPr="00795827">
        <w:rPr>
          <w:rFonts w:ascii="Times New Roman" w:hAnsi="Times New Roman" w:cs="Times New Roman"/>
          <w:b/>
          <w:sz w:val="24"/>
          <w:szCs w:val="24"/>
          <w:lang w:val="id-ID"/>
        </w:rPr>
        <w:t>Keywords</w:t>
      </w:r>
      <w:r>
        <w:rPr>
          <w:rFonts w:ascii="Times New Roman" w:hAnsi="Times New Roman" w:cs="Times New Roman"/>
          <w:b/>
          <w:sz w:val="24"/>
          <w:szCs w:val="24"/>
          <w:lang w:val="id-ID"/>
        </w:rPr>
        <w:t xml:space="preserve">: </w:t>
      </w:r>
      <w:r w:rsidRPr="00795827">
        <w:rPr>
          <w:rFonts w:ascii="Times New Roman" w:hAnsi="Times New Roman" w:cs="Times New Roman"/>
          <w:i/>
          <w:sz w:val="24"/>
          <w:szCs w:val="24"/>
          <w:lang w:val="id-ID"/>
        </w:rPr>
        <w:t>Listening, english song, fill the blank</w:t>
      </w:r>
    </w:p>
    <w:p w:rsidR="00EC46EC" w:rsidRDefault="00EC46EC" w:rsidP="00EC46EC">
      <w:pPr>
        <w:pStyle w:val="Heading1"/>
        <w:rPr>
          <w:rFonts w:ascii="Times New Roman" w:eastAsiaTheme="minorHAnsi" w:hAnsi="Times New Roman" w:cs="Times New Roman"/>
          <w:b w:val="0"/>
          <w:bCs w:val="0"/>
          <w:color w:val="auto"/>
          <w:sz w:val="24"/>
          <w:szCs w:val="24"/>
        </w:rPr>
      </w:pPr>
    </w:p>
    <w:p w:rsidR="00EC46EC" w:rsidRPr="00F81AAB" w:rsidRDefault="00EC46EC" w:rsidP="00EC46EC"/>
    <w:p w:rsidR="00EC46EC" w:rsidRDefault="00EC46EC" w:rsidP="00EC46EC">
      <w:pPr>
        <w:pStyle w:val="Heading1"/>
        <w:jc w:val="center"/>
        <w:rPr>
          <w:rFonts w:ascii="Times New Roman" w:hAnsi="Times New Roman" w:cs="Times New Roman"/>
          <w:i/>
          <w:color w:val="auto"/>
          <w:sz w:val="24"/>
          <w:szCs w:val="24"/>
        </w:rPr>
      </w:pPr>
      <w:bookmarkStart w:id="1" w:name="_Toc79843127"/>
    </w:p>
    <w:p w:rsidR="00EC46EC" w:rsidRPr="00A342D9" w:rsidRDefault="00EC46EC" w:rsidP="00EC46EC">
      <w:pPr>
        <w:pStyle w:val="Heading1"/>
        <w:jc w:val="center"/>
        <w:rPr>
          <w:rFonts w:ascii="Times New Roman" w:hAnsi="Times New Roman" w:cs="Times New Roman"/>
          <w:i/>
          <w:color w:val="auto"/>
          <w:sz w:val="24"/>
          <w:szCs w:val="24"/>
          <w:lang w:val="id-ID"/>
        </w:rPr>
      </w:pPr>
      <w:r w:rsidRPr="00A342D9">
        <w:rPr>
          <w:rFonts w:ascii="Times New Roman" w:hAnsi="Times New Roman" w:cs="Times New Roman"/>
          <w:i/>
          <w:color w:val="auto"/>
          <w:sz w:val="24"/>
          <w:szCs w:val="24"/>
          <w:lang w:val="id-ID"/>
        </w:rPr>
        <w:t>ABSTRAK</w:t>
      </w:r>
      <w:bookmarkEnd w:id="1"/>
    </w:p>
    <w:p w:rsidR="00EC46EC" w:rsidRPr="00A342D9" w:rsidRDefault="00EC46EC" w:rsidP="00EC46EC">
      <w:pPr>
        <w:spacing w:line="240" w:lineRule="auto"/>
        <w:jc w:val="center"/>
        <w:rPr>
          <w:rFonts w:ascii="Times New Roman" w:eastAsia="Calibri" w:hAnsi="Times New Roman" w:cs="Times New Roman"/>
          <w:b/>
          <w:i/>
          <w:sz w:val="24"/>
          <w:szCs w:val="24"/>
        </w:rPr>
      </w:pPr>
      <w:r w:rsidRPr="00A342D9">
        <w:rPr>
          <w:rFonts w:ascii="Times New Roman" w:eastAsia="Calibri" w:hAnsi="Times New Roman" w:cs="Times New Roman"/>
          <w:b/>
          <w:i/>
          <w:sz w:val="24"/>
          <w:szCs w:val="24"/>
          <w:lang w:val="id-ID"/>
        </w:rPr>
        <w:t xml:space="preserve">IMPROVING STUDENTS’ INTEREST IN LISTENING ENGLISH SONGS BY USING FILL IN THE BLANK AT SMAN 1 LAWE ALAS </w:t>
      </w:r>
    </w:p>
    <w:p w:rsidR="00EC46EC" w:rsidRPr="00EE5AB2" w:rsidRDefault="00EC46EC" w:rsidP="00EC46EC">
      <w:pPr>
        <w:spacing w:line="360" w:lineRule="auto"/>
        <w:jc w:val="center"/>
        <w:rPr>
          <w:rFonts w:ascii="Times New Roman" w:eastAsia="Calibri" w:hAnsi="Times New Roman" w:cs="Times New Roman"/>
          <w:b/>
          <w:sz w:val="24"/>
          <w:szCs w:val="24"/>
          <w:lang w:val="id-ID"/>
        </w:rPr>
      </w:pPr>
      <w:r w:rsidRPr="00A342D9">
        <w:rPr>
          <w:rFonts w:ascii="Times New Roman" w:eastAsia="Calibri" w:hAnsi="Times New Roman" w:cs="Times New Roman"/>
          <w:b/>
          <w:i/>
          <w:sz w:val="24"/>
          <w:szCs w:val="24"/>
          <w:lang w:val="id-ID"/>
        </w:rPr>
        <w:t>ELEVENTH GRADE</w:t>
      </w:r>
    </w:p>
    <w:p w:rsidR="00EC46EC" w:rsidRDefault="00EC46EC" w:rsidP="00EC46EC">
      <w:pPr>
        <w:spacing w:line="276" w:lineRule="auto"/>
        <w:ind w:left="567" w:hanging="426"/>
        <w:jc w:val="center"/>
        <w:rPr>
          <w:rFonts w:ascii="Times New Roman" w:hAnsi="Times New Roman" w:cs="Times New Roman"/>
          <w:b/>
          <w:sz w:val="24"/>
          <w:szCs w:val="24"/>
          <w:lang w:val="id-ID"/>
        </w:rPr>
      </w:pPr>
    </w:p>
    <w:p w:rsidR="00EC46EC" w:rsidRDefault="00EC46EC" w:rsidP="00EC46EC">
      <w:pPr>
        <w:spacing w:line="276" w:lineRule="auto"/>
        <w:ind w:left="567"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t>RATNA SARI</w:t>
      </w:r>
    </w:p>
    <w:p w:rsidR="00EC46EC" w:rsidRPr="00C450E4" w:rsidRDefault="00EC46EC" w:rsidP="00EC46EC">
      <w:pPr>
        <w:spacing w:line="276" w:lineRule="auto"/>
        <w:rPr>
          <w:rFonts w:ascii="Times New Roman" w:hAnsi="Times New Roman" w:cs="Times New Roman"/>
          <w:b/>
          <w:sz w:val="24"/>
          <w:szCs w:val="24"/>
        </w:rPr>
      </w:pPr>
    </w:p>
    <w:p w:rsidR="00EC46EC" w:rsidRDefault="00EC46EC" w:rsidP="00EC46EC">
      <w:pPr>
        <w:rPr>
          <w:lang w:val="id-ID"/>
        </w:rPr>
      </w:pPr>
    </w:p>
    <w:p w:rsidR="00EC46EC" w:rsidRPr="00FD3A0F" w:rsidRDefault="00EC46EC" w:rsidP="00EC46EC">
      <w:pPr>
        <w:spacing w:line="240" w:lineRule="auto"/>
        <w:ind w:firstLine="567"/>
        <w:jc w:val="both"/>
        <w:rPr>
          <w:rFonts w:ascii="Times New Roman" w:eastAsia="Times New Roman" w:hAnsi="Times New Roman" w:cs="Times New Roman"/>
          <w:i/>
          <w:sz w:val="24"/>
          <w:szCs w:val="24"/>
          <w:lang w:val="id-ID"/>
        </w:rPr>
      </w:pPr>
      <w:r w:rsidRPr="00FD3A0F">
        <w:rPr>
          <w:rFonts w:ascii="Times New Roman" w:eastAsia="Times New Roman" w:hAnsi="Times New Roman" w:cs="Times New Roman"/>
          <w:i/>
          <w:sz w:val="24"/>
          <w:szCs w:val="24"/>
          <w:lang w:val="id-ID"/>
        </w:rPr>
        <w:t xml:space="preserve">Mendengarkan merupakan bagian yang paling penting yang harus dipahami siswa dengan baik dalam kegiatan pembelajaran, ada 4 keterampilan bahasa Inggris, yaitu mendengarkan, berbicara, membaca, menulis. Mendengarkan sebagai keterampilan pertama </w:t>
      </w:r>
      <w:r w:rsidRPr="00FD3A0F">
        <w:rPr>
          <w:rFonts w:ascii="Times New Roman" w:eastAsia="Times New Roman" w:hAnsi="Times New Roman" w:cs="Times New Roman"/>
          <w:b/>
          <w:i/>
          <w:sz w:val="24"/>
          <w:szCs w:val="24"/>
          <w:lang w:val="id-ID"/>
        </w:rPr>
        <w:t>b</w:t>
      </w:r>
      <w:r w:rsidRPr="00FD3A0F">
        <w:rPr>
          <w:rFonts w:ascii="Times New Roman" w:eastAsia="Times New Roman" w:hAnsi="Times New Roman" w:cs="Times New Roman"/>
          <w:i/>
          <w:sz w:val="24"/>
          <w:szCs w:val="24"/>
          <w:lang w:val="id-ID"/>
        </w:rPr>
        <w:t>ahasa Inggris, harus menjadi prioritas. Subjek penelitian ini adalah dua kelas yaitu IPA 1 sebagai kelas eksperimen dan IPA 2 kelas kontrol siswa kelas XI SMAN 1 Lawe Alas Kutacane Aceh Tenggara tahun ajaran 2021/2022.  Setiap kelas terdiri dar</w:t>
      </w:r>
      <w:r>
        <w:rPr>
          <w:rFonts w:ascii="Times New Roman" w:eastAsia="Times New Roman" w:hAnsi="Times New Roman" w:cs="Times New Roman"/>
          <w:i/>
          <w:sz w:val="24"/>
          <w:szCs w:val="24"/>
          <w:lang w:val="id-ID"/>
        </w:rPr>
        <w:t xml:space="preserve">i 35 siswa dan total 70 siswa. </w:t>
      </w:r>
      <w:r w:rsidRPr="00FD3A0F">
        <w:rPr>
          <w:rFonts w:ascii="Times New Roman" w:eastAsia="Times New Roman" w:hAnsi="Times New Roman" w:cs="Times New Roman"/>
          <w:i/>
          <w:sz w:val="24"/>
          <w:szCs w:val="24"/>
          <w:lang w:val="id-ID"/>
        </w:rPr>
        <w:t>Penelitian ini dilakukan dengan menggunakan penelitian kuantitatif dengan kelas eksperimen dan kontrol, data kuantitatif diperoleh dari tes berupa pre-test dan post-test design.Oleh karena itu penelitian ini bertujuan untuk meningkatkan kemampuan menyimak siswa dengan menggunakan Lagu Bahasa Inggris.Dalam mengumpulkan data yang dibutuhkan, kertas observasi dan tes digunakan sebagai instrumen penelitian. Berdasarkan data yang dianalisis, menunjukkan bahwa hasil  peneliti pada pre-test IPA 1 adalah 24% Dan hasil pretest IPA 2 adalah 23.14%. sedangkan hasil dari post test IPA 1 lagu pertama adalah 11.17%, lagu kedua 60%,  Dan lagu terakhir adalah 84.57%. Berdasarkan hasil penelitian, dapat disimpulkan bahwa dengan menggunakan Lagu Bahasa Inggris dapat meningkatkan kemampuan menyimak siswa kelas sebelas SMAN 1 Lawe Alas.</w:t>
      </w:r>
    </w:p>
    <w:p w:rsidR="00EC46EC" w:rsidRPr="00FD3A0F" w:rsidRDefault="00EC46EC" w:rsidP="00EC46EC">
      <w:pPr>
        <w:spacing w:line="240" w:lineRule="auto"/>
        <w:rPr>
          <w:i/>
          <w:lang w:val="id-ID"/>
        </w:rPr>
      </w:pPr>
    </w:p>
    <w:p w:rsidR="00EC46EC" w:rsidRPr="00FD3A0F" w:rsidRDefault="00EC46EC" w:rsidP="00EC46EC">
      <w:pPr>
        <w:spacing w:line="240" w:lineRule="auto"/>
        <w:rPr>
          <w:rFonts w:ascii="Times New Roman" w:hAnsi="Times New Roman" w:cs="Times New Roman"/>
          <w:b/>
          <w:i/>
          <w:sz w:val="24"/>
          <w:szCs w:val="24"/>
        </w:rPr>
      </w:pPr>
    </w:p>
    <w:p w:rsidR="00EC46EC" w:rsidRPr="00FD3A0F" w:rsidRDefault="00EC46EC" w:rsidP="00EC46EC">
      <w:pPr>
        <w:spacing w:line="240" w:lineRule="auto"/>
        <w:rPr>
          <w:rFonts w:ascii="Times New Roman" w:hAnsi="Times New Roman" w:cs="Times New Roman"/>
          <w:b/>
          <w:i/>
          <w:sz w:val="24"/>
          <w:szCs w:val="24"/>
          <w:lang w:val="id-ID"/>
        </w:rPr>
      </w:pPr>
      <w:r>
        <w:rPr>
          <w:rFonts w:ascii="Times New Roman" w:hAnsi="Times New Roman" w:cs="Times New Roman"/>
          <w:b/>
          <w:sz w:val="24"/>
          <w:szCs w:val="24"/>
          <w:lang w:val="id-ID"/>
        </w:rPr>
        <w:t xml:space="preserve">Kata kunci: </w:t>
      </w:r>
      <w:r w:rsidRPr="00FD3A0F">
        <w:rPr>
          <w:rFonts w:ascii="Times New Roman" w:hAnsi="Times New Roman" w:cs="Times New Roman"/>
          <w:i/>
          <w:sz w:val="24"/>
          <w:szCs w:val="24"/>
          <w:lang w:val="id-ID"/>
        </w:rPr>
        <w:t>Menyimak, lagu bahasa Inggris, mengisi bagian yang kosong</w:t>
      </w:r>
    </w:p>
    <w:p w:rsidR="00EC46EC" w:rsidRDefault="00EC46EC" w:rsidP="00EC46EC">
      <w:pPr>
        <w:pStyle w:val="Heading1"/>
        <w:tabs>
          <w:tab w:val="left" w:pos="4590"/>
        </w:tabs>
        <w:rPr>
          <w:rFonts w:ascii="Times New Roman" w:hAnsi="Times New Roman" w:cs="Times New Roman"/>
          <w:color w:val="auto"/>
          <w:sz w:val="24"/>
          <w:szCs w:val="24"/>
        </w:rPr>
      </w:pPr>
      <w:r>
        <w:rPr>
          <w:rFonts w:ascii="Times New Roman" w:hAnsi="Times New Roman" w:cs="Times New Roman"/>
          <w:color w:val="auto"/>
          <w:sz w:val="24"/>
          <w:szCs w:val="24"/>
        </w:rPr>
        <w:tab/>
      </w:r>
    </w:p>
    <w:p w:rsidR="00E248D5" w:rsidRPr="00EC46EC" w:rsidRDefault="00E248D5" w:rsidP="00EC46EC">
      <w:bookmarkStart w:id="2" w:name="_GoBack"/>
      <w:bookmarkEnd w:id="2"/>
    </w:p>
    <w:sectPr w:rsidR="00E248D5" w:rsidRPr="00EC46EC" w:rsidSect="006731B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617"/>
    <w:multiLevelType w:val="hybridMultilevel"/>
    <w:tmpl w:val="BB1C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B2"/>
    <w:rsid w:val="0028007A"/>
    <w:rsid w:val="00331DE6"/>
    <w:rsid w:val="006731B2"/>
    <w:rsid w:val="00C751AF"/>
    <w:rsid w:val="00D363BD"/>
    <w:rsid w:val="00E16C46"/>
    <w:rsid w:val="00E248D5"/>
    <w:rsid w:val="00EC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B2"/>
    <w:pPr>
      <w:spacing w:after="0" w:line="480" w:lineRule="auto"/>
    </w:pPr>
  </w:style>
  <w:style w:type="paragraph" w:styleId="Heading1">
    <w:name w:val="heading 1"/>
    <w:basedOn w:val="Normal"/>
    <w:next w:val="Normal"/>
    <w:link w:val="Heading1Char"/>
    <w:uiPriority w:val="9"/>
    <w:qFormat/>
    <w:rsid w:val="00280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B2"/>
    <w:rPr>
      <w:rFonts w:ascii="Tahoma" w:hAnsi="Tahoma" w:cs="Tahoma"/>
      <w:sz w:val="16"/>
      <w:szCs w:val="16"/>
    </w:rPr>
  </w:style>
  <w:style w:type="character" w:customStyle="1" w:styleId="Heading1Char">
    <w:name w:val="Heading 1 Char"/>
    <w:basedOn w:val="DefaultParagraphFont"/>
    <w:link w:val="Heading1"/>
    <w:uiPriority w:val="9"/>
    <w:rsid w:val="002800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007A"/>
    <w:pPr>
      <w:ind w:left="720"/>
      <w:contextualSpacing/>
    </w:pPr>
  </w:style>
  <w:style w:type="character" w:styleId="Hyperlink">
    <w:name w:val="Hyperlink"/>
    <w:basedOn w:val="DefaultParagraphFont"/>
    <w:uiPriority w:val="99"/>
    <w:unhideWhenUsed/>
    <w:rsid w:val="00E16C46"/>
    <w:rPr>
      <w:color w:val="0000FF" w:themeColor="hyperlink"/>
      <w:u w:val="single"/>
    </w:rPr>
  </w:style>
  <w:style w:type="paragraph" w:styleId="TOC1">
    <w:name w:val="toc 1"/>
    <w:basedOn w:val="Normal"/>
    <w:next w:val="Normal"/>
    <w:autoRedefine/>
    <w:uiPriority w:val="39"/>
    <w:unhideWhenUsed/>
    <w:rsid w:val="00E16C46"/>
    <w:pPr>
      <w:tabs>
        <w:tab w:val="right" w:leader="dot" w:pos="7938"/>
      </w:tabs>
    </w:pPr>
  </w:style>
  <w:style w:type="paragraph" w:styleId="TOC2">
    <w:name w:val="toc 2"/>
    <w:basedOn w:val="Normal"/>
    <w:next w:val="Normal"/>
    <w:autoRedefine/>
    <w:uiPriority w:val="39"/>
    <w:unhideWhenUsed/>
    <w:rsid w:val="00E16C46"/>
    <w:pPr>
      <w:spacing w:after="100"/>
      <w:ind w:left="220"/>
    </w:pPr>
  </w:style>
  <w:style w:type="paragraph" w:styleId="TOC3">
    <w:name w:val="toc 3"/>
    <w:basedOn w:val="Normal"/>
    <w:next w:val="Normal"/>
    <w:autoRedefine/>
    <w:uiPriority w:val="39"/>
    <w:unhideWhenUsed/>
    <w:rsid w:val="00E16C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B2"/>
    <w:pPr>
      <w:spacing w:after="0" w:line="480" w:lineRule="auto"/>
    </w:pPr>
  </w:style>
  <w:style w:type="paragraph" w:styleId="Heading1">
    <w:name w:val="heading 1"/>
    <w:basedOn w:val="Normal"/>
    <w:next w:val="Normal"/>
    <w:link w:val="Heading1Char"/>
    <w:uiPriority w:val="9"/>
    <w:qFormat/>
    <w:rsid w:val="00280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B2"/>
    <w:rPr>
      <w:rFonts w:ascii="Tahoma" w:hAnsi="Tahoma" w:cs="Tahoma"/>
      <w:sz w:val="16"/>
      <w:szCs w:val="16"/>
    </w:rPr>
  </w:style>
  <w:style w:type="character" w:customStyle="1" w:styleId="Heading1Char">
    <w:name w:val="Heading 1 Char"/>
    <w:basedOn w:val="DefaultParagraphFont"/>
    <w:link w:val="Heading1"/>
    <w:uiPriority w:val="9"/>
    <w:rsid w:val="002800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007A"/>
    <w:pPr>
      <w:ind w:left="720"/>
      <w:contextualSpacing/>
    </w:pPr>
  </w:style>
  <w:style w:type="character" w:styleId="Hyperlink">
    <w:name w:val="Hyperlink"/>
    <w:basedOn w:val="DefaultParagraphFont"/>
    <w:uiPriority w:val="99"/>
    <w:unhideWhenUsed/>
    <w:rsid w:val="00E16C46"/>
    <w:rPr>
      <w:color w:val="0000FF" w:themeColor="hyperlink"/>
      <w:u w:val="single"/>
    </w:rPr>
  </w:style>
  <w:style w:type="paragraph" w:styleId="TOC1">
    <w:name w:val="toc 1"/>
    <w:basedOn w:val="Normal"/>
    <w:next w:val="Normal"/>
    <w:autoRedefine/>
    <w:uiPriority w:val="39"/>
    <w:unhideWhenUsed/>
    <w:rsid w:val="00E16C46"/>
    <w:pPr>
      <w:tabs>
        <w:tab w:val="right" w:leader="dot" w:pos="7938"/>
      </w:tabs>
    </w:pPr>
  </w:style>
  <w:style w:type="paragraph" w:styleId="TOC2">
    <w:name w:val="toc 2"/>
    <w:basedOn w:val="Normal"/>
    <w:next w:val="Normal"/>
    <w:autoRedefine/>
    <w:uiPriority w:val="39"/>
    <w:unhideWhenUsed/>
    <w:rsid w:val="00E16C46"/>
    <w:pPr>
      <w:spacing w:after="100"/>
      <w:ind w:left="220"/>
    </w:pPr>
  </w:style>
  <w:style w:type="paragraph" w:styleId="TOC3">
    <w:name w:val="toc 3"/>
    <w:basedOn w:val="Normal"/>
    <w:next w:val="Normal"/>
    <w:autoRedefine/>
    <w:uiPriority w:val="39"/>
    <w:unhideWhenUsed/>
    <w:rsid w:val="00E16C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2021-08-19T02:37:00Z</dcterms:created>
  <dcterms:modified xsi:type="dcterms:W3CDTF">2021-08-19T02:37:00Z</dcterms:modified>
</cp:coreProperties>
</file>