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D51" w:rsidRDefault="00ED5D51" w:rsidP="00ED5D51">
      <w:pPr>
        <w:spacing w:line="50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</w:p>
    <w:p w:rsidR="00ED5D51" w:rsidRDefault="00ED5D51" w:rsidP="00ED5D51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Halaman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ABSTRAK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KATA PENGANTAR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ii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ISI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v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TABEL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ix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LAMPIRAN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x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 I PENDAHULIAN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1</w:t>
      </w:r>
    </w:p>
    <w:p w:rsidR="00ED5D51" w:rsidRPr="0057056E" w:rsidRDefault="00ED5D51" w:rsidP="00ED5D51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</w:rPr>
      </w:pPr>
      <w:r w:rsidRPr="0057056E">
        <w:rPr>
          <w:rFonts w:ascii="Times New Roman" w:hAnsi="Times New Roman" w:cs="Times New Roman"/>
        </w:rPr>
        <w:t>Latar Belakang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</w:t>
      </w:r>
    </w:p>
    <w:p w:rsidR="00ED5D51" w:rsidRDefault="00ED5D51" w:rsidP="00ED5D51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Rumusan Masalah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ED5D51" w:rsidRDefault="00ED5D51" w:rsidP="00ED5D51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Hipotesis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ED5D51" w:rsidRPr="0057056E" w:rsidRDefault="00ED5D51" w:rsidP="00ED5D51">
      <w:pPr>
        <w:pStyle w:val="ListParagraph"/>
        <w:numPr>
          <w:ilvl w:val="1"/>
          <w:numId w:val="1"/>
        </w:num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Tujuan Peneliti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3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504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 Manfaat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504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504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Deskripsi Tanaman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2.1.1 Bawang batak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 Taksonomi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 Morfologi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 Tahapan pembutan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 Persyaratan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 Ekstraksi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 Alkaloid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2.4.2 Glikosida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 Flavonoid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2.4.4 Steroid/Triterpenoid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2.4.5 Tanin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2.4.6 Saponin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 Uraian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12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2.5.1 Klasifkasi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13</w:t>
      </w:r>
    </w:p>
    <w:p w:rsidR="00ED5D51" w:rsidRPr="00506662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2.5.2 Bakteri </w:t>
      </w:r>
      <w:r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14</w:t>
      </w:r>
    </w:p>
    <w:p w:rsidR="00ED5D51" w:rsidRPr="00506662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2.5.3 Bakteri </w:t>
      </w:r>
      <w:r>
        <w:rPr>
          <w:rFonts w:ascii="Times New Roman" w:hAnsi="Times New Roman" w:cs="Times New Roman"/>
          <w:i/>
          <w:sz w:val="24"/>
          <w:szCs w:val="24"/>
        </w:rPr>
        <w:t>Stapylococcus aureus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ED5D51" w:rsidRPr="005F5107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2.5.4 Pengujian aktivitas a</w:t>
      </w:r>
      <w:r w:rsidRPr="005F5107">
        <w:rPr>
          <w:rFonts w:ascii="Times New Roman" w:hAnsi="Times New Roman" w:cs="Times New Roman"/>
          <w:sz w:val="24"/>
          <w:szCs w:val="24"/>
        </w:rPr>
        <w:t>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</w:t>
      </w:r>
    </w:p>
    <w:p w:rsidR="00ED5D51" w:rsidRPr="005F5107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>2.6  Fase Pertumbuhan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17</w:t>
      </w:r>
    </w:p>
    <w:p w:rsidR="00ED5D51" w:rsidRPr="005F5107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>2.7 Metode Isolasi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107">
        <w:rPr>
          <w:rFonts w:ascii="Times New Roman" w:hAnsi="Times New Roman" w:cs="Times New Roman"/>
          <w:sz w:val="24"/>
          <w:szCs w:val="24"/>
        </w:rPr>
        <w:t>2.8 Faktor Pertumbuhan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METODEPENELITIAN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Jenis Dan Rancangan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 Lokasi Dan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 Lokasi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Waktu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 Sampel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 Determinasi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 Bahan-bahan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 Alat-alat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 Prosedur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 Pengolahan sampel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3.7.2 Pemeriksaan makroskopis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3.7.3 Penetapan kadar air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240" w:lineRule="auto"/>
        <w:ind w:left="1559" w:right="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3.7.4 Pembuatan ekstrak etanol daun bawang batak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left="1559" w:right="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Allium chinense </w:t>
      </w:r>
      <w:r w:rsidRPr="00DB19CB">
        <w:rPr>
          <w:rFonts w:ascii="Times New Roman" w:hAnsi="Times New Roman" w:cs="Times New Roman"/>
          <w:sz w:val="24"/>
          <w:szCs w:val="24"/>
        </w:rPr>
        <w:t>G.Don</w:t>
      </w:r>
      <w:r>
        <w:rPr>
          <w:rFonts w:ascii="Times New Roman" w:hAnsi="Times New Roman" w:cs="Times New Roman"/>
          <w:i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Secara maserasi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3.7.5 Pembuatan larutan pereaksi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3.7.6 Skrinng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3.7.7 Sterilisasi alat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3.7.8 Pembuatan media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3.7.9 Pembuatan larutan NaCl 0,9%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3.7.10 Pembuatan suspensi larutan Standard Mc.Farland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3.7.11 Identifikasi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3.7.12 Peremajaan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32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3.7.13 Pembuatan inokulum 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240" w:lineRule="auto"/>
        <w:ind w:left="1701" w:right="142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3.7.14 Pembuatan pengenceran ekstrak etanol daun bawang 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240" w:lineRule="auto"/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batak (</w:t>
      </w:r>
      <w:r>
        <w:rPr>
          <w:rFonts w:ascii="Times New Roman" w:hAnsi="Times New Roman" w:cs="Times New Roman"/>
          <w:i/>
          <w:sz w:val="24"/>
          <w:szCs w:val="24"/>
        </w:rPr>
        <w:t xml:space="preserve">Allium chinense </w:t>
      </w:r>
      <w:r w:rsidRPr="00DB19CB">
        <w:rPr>
          <w:rFonts w:ascii="Times New Roman" w:hAnsi="Times New Roman" w:cs="Times New Roman"/>
          <w:sz w:val="24"/>
          <w:szCs w:val="24"/>
        </w:rPr>
        <w:t>G.Don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dengan berbagi 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left="1701"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konsentrasi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3.7.15 Uji aktivitas antibakteri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33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HASIL DAN PEMBAHASAN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35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 Hasil Identifikasi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 Hasil Pemeriksaan Makroskopik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 Hasil Pemeriksaan Kadar Air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35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 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 Hasil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36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 Hasil Pewarnaan 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39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 Hasil Uji Aktivitas Antibakteri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40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BAB V KESIMPULAN DAN SARAN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46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Kesimpulan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</w:t>
      </w:r>
    </w:p>
    <w:p w:rsidR="00ED5D51" w:rsidRDefault="00ED5D51" w:rsidP="00ED5D51">
      <w:pPr>
        <w:tabs>
          <w:tab w:val="left" w:leader="dot" w:pos="7371"/>
          <w:tab w:val="right" w:pos="7938"/>
        </w:tabs>
        <w:spacing w:after="0" w:line="480" w:lineRule="auto"/>
        <w:ind w:righ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47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49</w:t>
      </w: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Halaman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4.1 Hasil Skrinng Fitokimia Serbuk Simplisia dan Ekstrak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240" w:lineRule="auto"/>
        <w:ind w:left="992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Tabel 4.2 Hasil Analisis Diameter Zona Hambat EkstrakEtanol 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24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Daun Bawang Batak Terhadap </w:t>
      </w:r>
      <w:r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 Dan </w:t>
      </w:r>
    </w:p>
    <w:p w:rsidR="00ED5D51" w:rsidRPr="00B15D5B" w:rsidRDefault="00ED5D51" w:rsidP="00ED5D51">
      <w:pPr>
        <w:tabs>
          <w:tab w:val="right" w:leader="dot" w:pos="7371"/>
          <w:tab w:val="right" w:pos="7938"/>
        </w:tabs>
        <w:spacing w:after="0" w:line="480" w:lineRule="auto"/>
        <w:ind w:left="99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Stapylococcus aureus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240" w:lineRule="auto"/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4.3 Hasil Analisis diameter Daya hambatEkstrak Etanol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Daun Bawang Batak Terhadap </w:t>
      </w:r>
      <w:r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 Dan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Stapylococcus aureus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44</w:t>
      </w:r>
    </w:p>
    <w:p w:rsidR="00ED5D51" w:rsidRDefault="00ED5D51" w:rsidP="00ED5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D51" w:rsidRDefault="00ED5D51" w:rsidP="00ED5D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5D51" w:rsidRDefault="00ED5D51" w:rsidP="00ED5D51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LAMPIRAN</w:t>
      </w:r>
    </w:p>
    <w:p w:rsidR="00ED5D51" w:rsidRPr="00910679" w:rsidRDefault="00ED5D51" w:rsidP="00ED5D51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1. Surat Determinasi Tumbuhan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49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2. Tumbuhan Bawang Batak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50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3. Perhitungan Kadar 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51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4. Serbuk, Maserasi dan 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52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5. Skrining Fitokimia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53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6. Pewarnaan Gram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54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7. Pengujian Aktivitas Antibakteri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55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8.Rotary Evaporator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57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9. Bagan Alir Penelitian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10. Bagan Alir Pembuatan Simplisia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59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11. Bagan Alir Pembuatan Ekstrak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</w:t>
      </w:r>
    </w:p>
    <w:p w:rsidR="00ED5D51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12. Bagan Alir Pengujian Aktivitas Antibakteri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</w:t>
      </w:r>
    </w:p>
    <w:p w:rsidR="00ED5D51" w:rsidRPr="005E0FA8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13. Analisis SPSS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62</w:t>
      </w:r>
    </w:p>
    <w:p w:rsidR="00ED5D51" w:rsidRPr="005E0FA8" w:rsidRDefault="00ED5D51" w:rsidP="00ED5D51">
      <w:pPr>
        <w:tabs>
          <w:tab w:val="right" w:leader="dot" w:pos="7371"/>
          <w:tab w:val="right" w:pos="7938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4360" w:rsidRDefault="000E4360"/>
    <w:sectPr w:rsidR="000E4360" w:rsidSect="00315EAB">
      <w:footerReference w:type="default" r:id="rId5"/>
      <w:pgSz w:w="11906" w:h="16838"/>
      <w:pgMar w:top="1701" w:right="1558" w:bottom="1701" w:left="2268" w:header="708" w:footer="708" w:gutter="0"/>
      <w:pgNumType w:fmt="lowerRoman"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018404"/>
      <w:docPartObj>
        <w:docPartGallery w:val="Page Numbers (Bottom of Page)"/>
        <w:docPartUnique/>
      </w:docPartObj>
    </w:sdtPr>
    <w:sdtEndPr/>
    <w:sdtContent>
      <w:p w:rsidR="005E0FA8" w:rsidRDefault="00ED5D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vi</w:t>
        </w:r>
        <w:r>
          <w:rPr>
            <w:noProof/>
          </w:rPr>
          <w:fldChar w:fldCharType="end"/>
        </w:r>
      </w:p>
    </w:sdtContent>
  </w:sdt>
  <w:p w:rsidR="005E0FA8" w:rsidRDefault="00ED5D51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D6652"/>
    <w:multiLevelType w:val="multilevel"/>
    <w:tmpl w:val="3EA468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5D51"/>
    <w:rsid w:val="000E4360"/>
    <w:rsid w:val="00123007"/>
    <w:rsid w:val="00ED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D51"/>
    <w:pPr>
      <w:spacing w:after="200" w:line="276" w:lineRule="auto"/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5D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D5D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D51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476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2022-02-10T03:23:00Z</dcterms:created>
  <dcterms:modified xsi:type="dcterms:W3CDTF">2022-02-10T03:24:00Z</dcterms:modified>
</cp:coreProperties>
</file>