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32" w:rsidRDefault="00294332" w:rsidP="0029433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DB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94332" w:rsidRPr="002A6773" w:rsidRDefault="00294332" w:rsidP="002943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773">
        <w:rPr>
          <w:rFonts w:ascii="Times New Roman" w:hAnsi="Times New Roman" w:cs="Times New Roman"/>
          <w:sz w:val="24"/>
          <w:szCs w:val="24"/>
        </w:rPr>
        <w:t>Buku:</w:t>
      </w:r>
    </w:p>
    <w:p w:rsidR="00294332" w:rsidRDefault="00294332" w:rsidP="002943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Arikunto S, 2013</w:t>
      </w:r>
      <w:r w:rsidRPr="002A6773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r w:rsidRPr="00442501">
        <w:rPr>
          <w:rFonts w:ascii="Times New Roman" w:hAnsi="Times New Roman" w:cs="Times New Roman"/>
          <w:i/>
          <w:sz w:val="24"/>
          <w:szCs w:val="24"/>
          <w:lang w:eastAsia="id-ID"/>
        </w:rPr>
        <w:t>Prosedur Penelitian: Suatu Pendekatan Praktik</w:t>
      </w:r>
      <w:r>
        <w:rPr>
          <w:rFonts w:ascii="Times New Roman" w:hAnsi="Times New Roman" w:cs="Times New Roman"/>
          <w:sz w:val="24"/>
          <w:szCs w:val="24"/>
          <w:lang w:eastAsia="id-ID"/>
        </w:rPr>
        <w:t>. Jakarta:</w:t>
      </w:r>
    </w:p>
    <w:p w:rsidR="00294332" w:rsidRPr="002A6773" w:rsidRDefault="00294332" w:rsidP="0029433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A6773">
        <w:rPr>
          <w:rFonts w:ascii="Times New Roman" w:hAnsi="Times New Roman" w:cs="Times New Roman"/>
          <w:sz w:val="24"/>
          <w:szCs w:val="24"/>
          <w:lang w:eastAsia="id-ID"/>
        </w:rPr>
        <w:t xml:space="preserve">Rineka Cipta. </w:t>
      </w:r>
    </w:p>
    <w:p w:rsidR="00294332" w:rsidRPr="00442501" w:rsidRDefault="00294332" w:rsidP="00294332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Ahmad Jamaluddin,</w:t>
      </w:r>
      <w:r w:rsidRPr="002A6773">
        <w:rPr>
          <w:rFonts w:ascii="Times New Roman" w:hAnsi="Times New Roman" w:cs="Times New Roman"/>
          <w:sz w:val="24"/>
          <w:szCs w:val="24"/>
          <w:lang w:eastAsia="id-ID"/>
        </w:rPr>
        <w:t xml:space="preserve"> 2015. </w:t>
      </w:r>
      <w:r w:rsidRPr="00442501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Metode Penelitian Administrasi Publik (Teori dan </w:t>
      </w:r>
    </w:p>
    <w:p w:rsidR="00294332" w:rsidRDefault="00294332" w:rsidP="0029433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 w:eastAsia="id-ID"/>
        </w:rPr>
      </w:pPr>
      <w:r w:rsidRPr="00442501">
        <w:rPr>
          <w:rFonts w:ascii="Times New Roman" w:hAnsi="Times New Roman" w:cs="Times New Roman"/>
          <w:i/>
          <w:sz w:val="24"/>
          <w:szCs w:val="24"/>
          <w:lang w:eastAsia="id-ID"/>
        </w:rPr>
        <w:t>Aplikasi)</w:t>
      </w:r>
      <w:r>
        <w:rPr>
          <w:rFonts w:ascii="Times New Roman" w:hAnsi="Times New Roman" w:cs="Times New Roman"/>
          <w:sz w:val="24"/>
          <w:szCs w:val="24"/>
          <w:lang w:eastAsia="id-ID"/>
        </w:rPr>
        <w:t>.</w:t>
      </w:r>
      <w:r w:rsidRPr="002A6773">
        <w:rPr>
          <w:rFonts w:ascii="Times New Roman" w:hAnsi="Times New Roman" w:cs="Times New Roman"/>
          <w:sz w:val="24"/>
          <w:szCs w:val="24"/>
          <w:lang w:eastAsia="id-ID"/>
        </w:rPr>
        <w:t xml:space="preserve"> Yogyakarta: Penerbit Gava Media.</w:t>
      </w:r>
    </w:p>
    <w:p w:rsidR="00084148" w:rsidRPr="00084148" w:rsidRDefault="00084148" w:rsidP="00084148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Ghozali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, Imam.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(2011).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 w:eastAsia="id-ID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 w:eastAsia="id-ID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 w:eastAsia="id-ID"/>
        </w:rPr>
        <w:t xml:space="preserve"> Multivariate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 w:eastAsia="id-ID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 w:eastAsia="id-ID"/>
        </w:rPr>
        <w:t xml:space="preserve"> Program IMB SPSS 19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 w:eastAsia="id-ID"/>
        </w:rPr>
        <w:t>edisi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 w:eastAsia="id-ID"/>
        </w:rPr>
        <w:t>kelima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 w:eastAsia="id-ID"/>
        </w:rPr>
        <w:t>).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Semarang: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d-ID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d-ID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 w:eastAsia="id-ID"/>
        </w:rPr>
        <w:t xml:space="preserve"> </w:t>
      </w:r>
    </w:p>
    <w:p w:rsidR="00294332" w:rsidRPr="00713CD7" w:rsidRDefault="00294332" w:rsidP="00294332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eastAsia="id-ID"/>
        </w:rPr>
      </w:pPr>
      <w:r w:rsidRPr="002A6773">
        <w:rPr>
          <w:rFonts w:ascii="Times New Roman" w:hAnsi="Times New Roman" w:cs="Times New Roman"/>
          <w:sz w:val="24"/>
          <w:szCs w:val="24"/>
          <w:lang w:eastAsia="id-ID"/>
        </w:rPr>
        <w:t>Muhidin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2A6773">
        <w:rPr>
          <w:rFonts w:ascii="Times New Roman" w:hAnsi="Times New Roman" w:cs="Times New Roman"/>
          <w:sz w:val="24"/>
          <w:szCs w:val="24"/>
          <w:lang w:eastAsia="id-ID"/>
        </w:rPr>
        <w:t xml:space="preserve">Sambas Ali dan Hendri Winata. 2015. </w:t>
      </w:r>
      <w:bookmarkStart w:id="0" w:name="_GoBack"/>
      <w:bookmarkEnd w:id="0"/>
      <w:r w:rsidRPr="00713CD7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Manajemen Kearsipan: untuk </w:t>
      </w:r>
    </w:p>
    <w:p w:rsidR="00294332" w:rsidRDefault="00294332" w:rsidP="0029433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713CD7">
        <w:rPr>
          <w:rFonts w:ascii="Times New Roman" w:hAnsi="Times New Roman" w:cs="Times New Roman"/>
          <w:i/>
          <w:sz w:val="24"/>
          <w:szCs w:val="24"/>
          <w:lang w:eastAsia="id-ID"/>
        </w:rPr>
        <w:t>Organisasi Publik, Bisnis, Sosial, Politik, dan Kemasyarkatan</w:t>
      </w:r>
      <w:r w:rsidRPr="002A6773">
        <w:rPr>
          <w:rFonts w:ascii="Times New Roman" w:hAnsi="Times New Roman" w:cs="Times New Roman"/>
          <w:sz w:val="24"/>
          <w:szCs w:val="24"/>
          <w:lang w:eastAsia="id-ID"/>
        </w:rPr>
        <w:t xml:space="preserve">. Bandung: </w:t>
      </w:r>
    </w:p>
    <w:p w:rsidR="00294332" w:rsidRDefault="00294332" w:rsidP="0029433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CV. Pustaka Setia.</w:t>
      </w:r>
    </w:p>
    <w:p w:rsidR="00294332" w:rsidRPr="00750973" w:rsidRDefault="00294332" w:rsidP="00294332">
      <w:pPr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>Nuraida, Ida. (2014</w:t>
      </w:r>
      <w:r w:rsidRPr="00750973">
        <w:rPr>
          <w:rFonts w:ascii="Times New Roman" w:hAnsi="Times New Roman" w:cs="Times New Roman"/>
          <w:sz w:val="24"/>
          <w:szCs w:val="24"/>
          <w:lang w:eastAsia="id-ID"/>
        </w:rPr>
        <w:t xml:space="preserve">). </w:t>
      </w:r>
      <w:r w:rsidRPr="00750973">
        <w:rPr>
          <w:rFonts w:ascii="Times New Roman" w:hAnsi="Times New Roman" w:cs="Times New Roman"/>
          <w:i/>
          <w:sz w:val="24"/>
          <w:szCs w:val="24"/>
          <w:lang w:eastAsia="id-ID"/>
        </w:rPr>
        <w:t>Manajemen Administrasi Perkantoran</w:t>
      </w:r>
      <w:r w:rsidRPr="00750973">
        <w:rPr>
          <w:rFonts w:ascii="Times New Roman" w:hAnsi="Times New Roman" w:cs="Times New Roman"/>
          <w:sz w:val="24"/>
          <w:szCs w:val="24"/>
          <w:lang w:eastAsia="id-ID"/>
        </w:rPr>
        <w:t>.Yogyakarta: Kanisius</w:t>
      </w:r>
    </w:p>
    <w:p w:rsidR="00294332" w:rsidRDefault="00294332" w:rsidP="002943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A6773">
        <w:rPr>
          <w:rFonts w:ascii="Times New Roman" w:hAnsi="Times New Roman" w:cs="Times New Roman"/>
          <w:sz w:val="24"/>
          <w:szCs w:val="24"/>
          <w:lang w:eastAsia="id-ID"/>
        </w:rPr>
        <w:t xml:space="preserve">Read, Judith and Mary Lea Ginn. 2010. </w:t>
      </w:r>
      <w:r w:rsidRPr="00713CD7">
        <w:rPr>
          <w:rFonts w:ascii="Times New Roman" w:hAnsi="Times New Roman" w:cs="Times New Roman"/>
          <w:i/>
          <w:sz w:val="24"/>
          <w:szCs w:val="24"/>
          <w:lang w:eastAsia="id-ID"/>
        </w:rPr>
        <w:t>Records Management. South</w:t>
      </w:r>
      <w:r w:rsidRPr="00713CD7">
        <w:rPr>
          <w:rFonts w:ascii="Cambria Math" w:hAnsi="Cambria Math" w:cs="Cambria Math"/>
          <w:i/>
          <w:sz w:val="24"/>
          <w:szCs w:val="24"/>
          <w:lang w:eastAsia="id-ID"/>
        </w:rPr>
        <w:t>‐</w:t>
      </w:r>
      <w:r w:rsidRPr="00713CD7">
        <w:rPr>
          <w:rFonts w:ascii="Times New Roman" w:hAnsi="Times New Roman" w:cs="Times New Roman"/>
          <w:i/>
          <w:sz w:val="24"/>
          <w:szCs w:val="24"/>
          <w:lang w:eastAsia="id-ID"/>
        </w:rPr>
        <w:t>Western</w:t>
      </w:r>
      <w:r w:rsidRPr="002A6773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</w:p>
    <w:p w:rsidR="00294332" w:rsidRPr="002A6773" w:rsidRDefault="00294332" w:rsidP="0029433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A6773">
        <w:rPr>
          <w:rFonts w:ascii="Times New Roman" w:hAnsi="Times New Roman" w:cs="Times New Roman"/>
          <w:sz w:val="24"/>
          <w:szCs w:val="24"/>
          <w:lang w:eastAsia="id-ID"/>
        </w:rPr>
        <w:t xml:space="preserve">USA: Cengage Learning. </w:t>
      </w:r>
    </w:p>
    <w:p w:rsidR="00294332" w:rsidRPr="00872BA1" w:rsidRDefault="00294332" w:rsidP="002943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eastAsia="id-ID"/>
        </w:rPr>
        <w:t xml:space="preserve">________________,2009. 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>Modul Manajemen Jadwal Retensi Arsip</w:t>
      </w:r>
      <w:r>
        <w:rPr>
          <w:rFonts w:ascii="Times New Roman" w:hAnsi="Times New Roman" w:cs="Times New Roman"/>
          <w:sz w:val="24"/>
          <w:szCs w:val="24"/>
          <w:lang w:eastAsia="id-ID"/>
        </w:rPr>
        <w:t>. t.t.p.:t.p</w:t>
      </w:r>
    </w:p>
    <w:p w:rsidR="00294332" w:rsidRPr="002A6773" w:rsidRDefault="00294332" w:rsidP="002943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A6773">
        <w:rPr>
          <w:rFonts w:ascii="Times New Roman" w:hAnsi="Times New Roman" w:cs="Times New Roman"/>
          <w:sz w:val="24"/>
          <w:szCs w:val="24"/>
          <w:lang w:eastAsia="id-ID"/>
        </w:rPr>
        <w:t xml:space="preserve">Sayuti, Abdul Jalaludin. 2013. </w:t>
      </w:r>
      <w:r w:rsidRPr="00713CD7">
        <w:rPr>
          <w:rFonts w:ascii="Times New Roman" w:hAnsi="Times New Roman" w:cs="Times New Roman"/>
          <w:i/>
          <w:sz w:val="24"/>
          <w:szCs w:val="24"/>
          <w:lang w:eastAsia="id-ID"/>
        </w:rPr>
        <w:t>Manajemen Kantor Praktis</w:t>
      </w:r>
      <w:r w:rsidRPr="002A6773">
        <w:rPr>
          <w:rFonts w:ascii="Times New Roman" w:hAnsi="Times New Roman" w:cs="Times New Roman"/>
          <w:sz w:val="24"/>
          <w:szCs w:val="24"/>
          <w:lang w:eastAsia="id-ID"/>
        </w:rPr>
        <w:t>. Bandung: Alfabeta</w:t>
      </w:r>
    </w:p>
    <w:p w:rsidR="00294332" w:rsidRPr="00713CD7" w:rsidRDefault="00294332" w:rsidP="00294332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eastAsia="id-ID"/>
        </w:rPr>
      </w:pPr>
      <w:r w:rsidRPr="002A6773">
        <w:rPr>
          <w:rFonts w:ascii="Times New Roman" w:hAnsi="Times New Roman" w:cs="Times New Roman"/>
          <w:sz w:val="24"/>
          <w:szCs w:val="24"/>
          <w:lang w:eastAsia="id-ID"/>
        </w:rPr>
        <w:t xml:space="preserve">Sedarmayanti. (2014). </w:t>
      </w:r>
      <w:r w:rsidRPr="00713CD7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Dasar-dasar Pengetahuan Tentang Manajemen </w:t>
      </w:r>
    </w:p>
    <w:p w:rsidR="00294332" w:rsidRPr="002A6773" w:rsidRDefault="00294332" w:rsidP="0029433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713CD7">
        <w:rPr>
          <w:rFonts w:ascii="Times New Roman" w:hAnsi="Times New Roman" w:cs="Times New Roman"/>
          <w:i/>
          <w:sz w:val="24"/>
          <w:szCs w:val="24"/>
          <w:lang w:eastAsia="id-ID"/>
        </w:rPr>
        <w:t>Perkantoran.</w:t>
      </w:r>
      <w:r w:rsidRPr="002A6773">
        <w:rPr>
          <w:rFonts w:ascii="Times New Roman" w:hAnsi="Times New Roman" w:cs="Times New Roman"/>
          <w:sz w:val="24"/>
          <w:szCs w:val="24"/>
          <w:lang w:eastAsia="id-ID"/>
        </w:rPr>
        <w:t>Bandung: Mandar Maju.</w:t>
      </w:r>
    </w:p>
    <w:p w:rsidR="00294332" w:rsidRDefault="00294332" w:rsidP="002943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773">
        <w:rPr>
          <w:rFonts w:ascii="Times New Roman" w:hAnsi="Times New Roman" w:cs="Times New Roman"/>
          <w:sz w:val="24"/>
          <w:szCs w:val="24"/>
        </w:rPr>
        <w:t xml:space="preserve">Sugiyono. (2016). </w:t>
      </w:r>
      <w:r w:rsidRPr="00713CD7">
        <w:rPr>
          <w:rFonts w:ascii="Times New Roman" w:hAnsi="Times New Roman" w:cs="Times New Roman"/>
          <w:i/>
          <w:sz w:val="24"/>
          <w:szCs w:val="24"/>
        </w:rPr>
        <w:t>Metodologi Penelitian Kuantitatif, Kualitatif, dan R&amp;D.</w:t>
      </w:r>
      <w:r w:rsidRPr="002A6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332" w:rsidRPr="002A6773" w:rsidRDefault="00294332" w:rsidP="0029433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773">
        <w:rPr>
          <w:rFonts w:ascii="Times New Roman" w:hAnsi="Times New Roman" w:cs="Times New Roman"/>
          <w:sz w:val="24"/>
          <w:szCs w:val="24"/>
        </w:rPr>
        <w:t>Bandung: CV Alfabeta.</w:t>
      </w:r>
    </w:p>
    <w:p w:rsidR="00294332" w:rsidRDefault="00294332" w:rsidP="002943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773">
        <w:rPr>
          <w:rFonts w:ascii="Times New Roman" w:hAnsi="Times New Roman" w:cs="Times New Roman"/>
          <w:sz w:val="24"/>
          <w:szCs w:val="24"/>
        </w:rPr>
        <w:t xml:space="preserve">Wibowo. 2016. </w:t>
      </w:r>
      <w:r w:rsidRPr="00713CD7">
        <w:rPr>
          <w:rFonts w:ascii="Times New Roman" w:hAnsi="Times New Roman" w:cs="Times New Roman"/>
          <w:i/>
          <w:sz w:val="24"/>
          <w:szCs w:val="24"/>
        </w:rPr>
        <w:t>Manajemen kinerja cetakan kesepuluh</w:t>
      </w:r>
      <w:r w:rsidRPr="002A6773">
        <w:rPr>
          <w:rFonts w:ascii="Times New Roman" w:hAnsi="Times New Roman" w:cs="Times New Roman"/>
          <w:sz w:val="24"/>
          <w:szCs w:val="24"/>
        </w:rPr>
        <w:t xml:space="preserve">. PT. Raja Grafindo </w:t>
      </w:r>
    </w:p>
    <w:p w:rsidR="00294332" w:rsidRDefault="00294332" w:rsidP="0029433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773">
        <w:rPr>
          <w:rFonts w:ascii="Times New Roman" w:hAnsi="Times New Roman" w:cs="Times New Roman"/>
          <w:sz w:val="24"/>
          <w:szCs w:val="24"/>
        </w:rPr>
        <w:t>Persada. Jakarta</w:t>
      </w:r>
    </w:p>
    <w:p w:rsidR="00294332" w:rsidRPr="00B73661" w:rsidRDefault="00294332" w:rsidP="002943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2A6773">
        <w:rPr>
          <w:rFonts w:ascii="Times New Roman" w:hAnsi="Times New Roman" w:cs="Times New Roman"/>
          <w:sz w:val="24"/>
          <w:szCs w:val="24"/>
          <w:lang w:eastAsia="id-ID"/>
        </w:rPr>
        <w:t>Undang</w:t>
      </w:r>
      <w:r w:rsidRPr="002A6773">
        <w:rPr>
          <w:rFonts w:ascii="Cambria Math" w:hAnsi="Cambria Math" w:cs="Cambria Math"/>
          <w:sz w:val="24"/>
          <w:szCs w:val="24"/>
          <w:lang w:eastAsia="id-ID"/>
        </w:rPr>
        <w:t>‐</w:t>
      </w:r>
      <w:r w:rsidRPr="002A6773">
        <w:rPr>
          <w:rFonts w:ascii="Times New Roman" w:hAnsi="Times New Roman" w:cs="Times New Roman"/>
          <w:sz w:val="24"/>
          <w:szCs w:val="24"/>
          <w:lang w:eastAsia="id-ID"/>
        </w:rPr>
        <w:t>undang Nomor 43 Tahun 2009 tentang Kearsipan.</w:t>
      </w:r>
    </w:p>
    <w:p w:rsidR="00294332" w:rsidRDefault="00294332" w:rsidP="00294332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Peraturan Pemerintah Republik Indonesia Nomor 28 tahun 2012 tentang </w:t>
      </w:r>
    </w:p>
    <w:p w:rsidR="00294332" w:rsidRDefault="00294332" w:rsidP="00294332">
      <w:pPr>
        <w:spacing w:after="0"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Pelaksanaan Undang-Undang Nomor 43 tahun 2009 tentang Sistem </w:t>
      </w:r>
    </w:p>
    <w:p w:rsidR="00294332" w:rsidRPr="00294332" w:rsidRDefault="00294332" w:rsidP="00294332">
      <w:pPr>
        <w:spacing w:after="0"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Kearsipan Nasional</w:t>
      </w:r>
    </w:p>
    <w:p w:rsidR="00294332" w:rsidRPr="002A6773" w:rsidRDefault="00294332" w:rsidP="0029433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773">
        <w:rPr>
          <w:rFonts w:ascii="Times New Roman" w:hAnsi="Times New Roman" w:cs="Times New Roman"/>
          <w:sz w:val="24"/>
          <w:szCs w:val="24"/>
        </w:rPr>
        <w:t>Jurnal:</w:t>
      </w:r>
    </w:p>
    <w:p w:rsidR="00294332" w:rsidRPr="00713CD7" w:rsidRDefault="00294332" w:rsidP="00294332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773">
        <w:rPr>
          <w:rFonts w:ascii="Times New Roman" w:hAnsi="Times New Roman" w:cs="Times New Roman"/>
          <w:sz w:val="24"/>
          <w:szCs w:val="24"/>
        </w:rPr>
        <w:t>Sri Nurhayani, 2016. “</w:t>
      </w:r>
      <w:r w:rsidRPr="00713CD7">
        <w:rPr>
          <w:rFonts w:ascii="Times New Roman" w:hAnsi="Times New Roman" w:cs="Times New Roman"/>
          <w:i/>
          <w:sz w:val="24"/>
          <w:szCs w:val="24"/>
        </w:rPr>
        <w:t xml:space="preserve">Pengaruh Pengelolaan Arsip Elektronik Terhadap Efisiensi </w:t>
      </w:r>
    </w:p>
    <w:p w:rsidR="00294332" w:rsidRPr="002A6773" w:rsidRDefault="00294332" w:rsidP="0029433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713CD7">
        <w:rPr>
          <w:rFonts w:ascii="Times New Roman" w:hAnsi="Times New Roman" w:cs="Times New Roman"/>
          <w:i/>
          <w:sz w:val="24"/>
          <w:szCs w:val="24"/>
        </w:rPr>
        <w:t>Kerja Pada PT ABC di Batam</w:t>
      </w:r>
      <w:r w:rsidRPr="002A6773">
        <w:rPr>
          <w:rFonts w:ascii="Times New Roman" w:hAnsi="Times New Roman" w:cs="Times New Roman"/>
          <w:sz w:val="24"/>
          <w:szCs w:val="24"/>
        </w:rPr>
        <w:t xml:space="preserve">”: </w:t>
      </w:r>
      <w:r w:rsidRPr="002A6773">
        <w:rPr>
          <w:rFonts w:ascii="Times New Roman" w:hAnsi="Times New Roman" w:cs="Times New Roman"/>
          <w:sz w:val="24"/>
          <w:szCs w:val="24"/>
          <w:lang w:eastAsia="id-ID"/>
        </w:rPr>
        <w:t>Politeknik Negeri Batam</w:t>
      </w:r>
    </w:p>
    <w:p w:rsidR="00294332" w:rsidRDefault="00294332" w:rsidP="00294332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773">
        <w:rPr>
          <w:rFonts w:ascii="Times New Roman" w:hAnsi="Times New Roman" w:cs="Times New Roman"/>
          <w:sz w:val="24"/>
          <w:szCs w:val="24"/>
        </w:rPr>
        <w:t>Istiqomah .2015. “</w:t>
      </w:r>
      <w:r w:rsidRPr="00713CD7">
        <w:rPr>
          <w:rFonts w:ascii="Times New Roman" w:hAnsi="Times New Roman" w:cs="Times New Roman"/>
          <w:i/>
          <w:sz w:val="24"/>
          <w:szCs w:val="24"/>
        </w:rPr>
        <w:t xml:space="preserve">Pengaruh Pengelolaan Kearsipan terhadap Efisiensi Kerja </w:t>
      </w:r>
    </w:p>
    <w:p w:rsidR="00294332" w:rsidRPr="00713CD7" w:rsidRDefault="00294332" w:rsidP="00294332">
      <w:pPr>
        <w:spacing w:after="0"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CD7">
        <w:rPr>
          <w:rFonts w:ascii="Times New Roman" w:hAnsi="Times New Roman" w:cs="Times New Roman"/>
          <w:i/>
          <w:sz w:val="24"/>
          <w:szCs w:val="24"/>
        </w:rPr>
        <w:t>Pada Dinas Sosial dan Tenaga Kerja Kota Tanjung Pinang</w:t>
      </w:r>
      <w:r w:rsidRPr="002A6773">
        <w:rPr>
          <w:rFonts w:ascii="Times New Roman" w:hAnsi="Times New Roman" w:cs="Times New Roman"/>
          <w:sz w:val="24"/>
          <w:szCs w:val="24"/>
        </w:rPr>
        <w:t xml:space="preserve">”  Universitas </w:t>
      </w:r>
    </w:p>
    <w:p w:rsidR="00294332" w:rsidRPr="002A6773" w:rsidRDefault="00294332" w:rsidP="0029433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773">
        <w:rPr>
          <w:rFonts w:ascii="Times New Roman" w:hAnsi="Times New Roman" w:cs="Times New Roman"/>
          <w:sz w:val="24"/>
          <w:szCs w:val="24"/>
        </w:rPr>
        <w:t>Maritim Raja Ali Haji. Tanjung Pinang</w:t>
      </w:r>
    </w:p>
    <w:p w:rsidR="00D44906" w:rsidRDefault="00D44906"/>
    <w:sectPr w:rsidR="00D44906" w:rsidSect="00084148">
      <w:headerReference w:type="default" r:id="rId7"/>
      <w:footerReference w:type="first" r:id="rId8"/>
      <w:pgSz w:w="11906" w:h="16838"/>
      <w:pgMar w:top="2268" w:right="1701" w:bottom="1701" w:left="2268" w:header="709" w:footer="709" w:gutter="0"/>
      <w:pgNumType w:start="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48" w:rsidRDefault="00084148" w:rsidP="00084148">
      <w:pPr>
        <w:spacing w:after="0" w:line="240" w:lineRule="auto"/>
      </w:pPr>
      <w:r>
        <w:separator/>
      </w:r>
    </w:p>
  </w:endnote>
  <w:endnote w:type="continuationSeparator" w:id="0">
    <w:p w:rsidR="00084148" w:rsidRDefault="00084148" w:rsidP="0008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967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4148" w:rsidRDefault="000841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C4C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084148" w:rsidRDefault="00084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48" w:rsidRDefault="00084148" w:rsidP="00084148">
      <w:pPr>
        <w:spacing w:after="0" w:line="240" w:lineRule="auto"/>
      </w:pPr>
      <w:r>
        <w:separator/>
      </w:r>
    </w:p>
  </w:footnote>
  <w:footnote w:type="continuationSeparator" w:id="0">
    <w:p w:rsidR="00084148" w:rsidRDefault="00084148" w:rsidP="0008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9038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4148" w:rsidRDefault="0008414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C4C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084148" w:rsidRDefault="000841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32"/>
    <w:rsid w:val="00084148"/>
    <w:rsid w:val="00294332"/>
    <w:rsid w:val="00D44906"/>
    <w:rsid w:val="00F2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148"/>
  </w:style>
  <w:style w:type="paragraph" w:styleId="Footer">
    <w:name w:val="footer"/>
    <w:basedOn w:val="Normal"/>
    <w:link w:val="FooterChar"/>
    <w:uiPriority w:val="99"/>
    <w:unhideWhenUsed/>
    <w:rsid w:val="0008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148"/>
  </w:style>
  <w:style w:type="paragraph" w:styleId="Footer">
    <w:name w:val="footer"/>
    <w:basedOn w:val="Normal"/>
    <w:link w:val="FooterChar"/>
    <w:uiPriority w:val="99"/>
    <w:unhideWhenUsed/>
    <w:rsid w:val="0008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2018-07-31T05:56:00Z</dcterms:created>
  <dcterms:modified xsi:type="dcterms:W3CDTF">2018-08-24T02:55:00Z</dcterms:modified>
</cp:coreProperties>
</file>