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Perusahaan Kontruksi Yang Terdaftar Di Bursa Efek Indonesia Tahun 2020</w:t>
      </w: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1418"/>
        <w:gridCol w:w="4961"/>
      </w:tblGrid>
      <w:tr w:rsidR="00F06027" w:rsidTr="00A67474">
        <w:tc>
          <w:tcPr>
            <w:tcW w:w="709" w:type="dxa"/>
          </w:tcPr>
          <w:p w:rsidR="00F06027" w:rsidRPr="00AE755F" w:rsidRDefault="00F06027" w:rsidP="00A674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F06027" w:rsidRPr="00AE755F" w:rsidRDefault="00F06027" w:rsidP="00A674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Kode </w:t>
            </w:r>
          </w:p>
        </w:tc>
        <w:tc>
          <w:tcPr>
            <w:tcW w:w="4961" w:type="dxa"/>
          </w:tcPr>
          <w:p w:rsidR="00F06027" w:rsidRPr="00AE755F" w:rsidRDefault="00F06027" w:rsidP="00A674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 Perusahaan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ACST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Acset Indonusa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ADHI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Adhi Karya (persero)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CSIS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Cahayasakti Investindo Sukses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DGIK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Nusa Kontruksi Enjiring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IDPR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Indonesia Pondasi Raya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MTRA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Mitra Pemuda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NRCA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Nusa Raya Cipta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PBSA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Paramita Bangun Sarana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PSSI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Pelita Samudera Shipping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PTPP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Pembangunan Perumahan (Persero)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SKRN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Superkrane Mitra Utama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SSIA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Surya Semesta Internusa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Lancartama Sejati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TOPS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Totalindo Eka Persada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TOTL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Bangun Persada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WEGE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Wijaya Karya Bangun Gedung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WIKA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Wijaya Karya (Persero)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WSKT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Waskita Karya (Pesero) Tbk</w:t>
            </w:r>
          </w:p>
        </w:tc>
      </w:tr>
      <w:tr w:rsidR="00F06027" w:rsidTr="00A67474">
        <w:tc>
          <w:tcPr>
            <w:tcW w:w="70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JKON</w:t>
            </w:r>
          </w:p>
        </w:tc>
        <w:tc>
          <w:tcPr>
            <w:tcW w:w="4961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Jaya Kontruksi Manggala Pratama Tbk</w:t>
            </w:r>
          </w:p>
        </w:tc>
      </w:tr>
    </w:tbl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Sumber : </w:t>
      </w:r>
      <w:r w:rsidRPr="00DC4B21">
        <w:rPr>
          <w:rFonts w:ascii="Times New Roman" w:hAnsi="Times New Roman" w:cs="Times New Roman"/>
          <w:color w:val="000000" w:themeColor="text1"/>
          <w:sz w:val="24"/>
          <w:szCs w:val="24"/>
        </w:rPr>
        <w:t>www.sahamok.net</w:t>
      </w: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Variabel Dependen Dan Independen</w:t>
      </w:r>
    </w:p>
    <w:p w:rsidR="00F06027" w:rsidRDefault="00F06027" w:rsidP="00F060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3"/>
        <w:gridCol w:w="954"/>
        <w:gridCol w:w="944"/>
        <w:gridCol w:w="899"/>
        <w:gridCol w:w="899"/>
        <w:gridCol w:w="899"/>
        <w:gridCol w:w="899"/>
        <w:gridCol w:w="1017"/>
        <w:gridCol w:w="1099"/>
      </w:tblGrid>
      <w:tr w:rsidR="00F06027" w:rsidTr="00A67474">
        <w:tc>
          <w:tcPr>
            <w:tcW w:w="543" w:type="dxa"/>
          </w:tcPr>
          <w:p w:rsidR="00F06027" w:rsidRPr="004C0F57" w:rsidRDefault="00F06027" w:rsidP="00A674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54" w:type="dxa"/>
          </w:tcPr>
          <w:p w:rsidR="00F06027" w:rsidRPr="004C0F57" w:rsidRDefault="00F06027" w:rsidP="00A674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Kode</w:t>
            </w:r>
          </w:p>
        </w:tc>
        <w:tc>
          <w:tcPr>
            <w:tcW w:w="944" w:type="dxa"/>
          </w:tcPr>
          <w:p w:rsidR="00F06027" w:rsidRPr="004C0F57" w:rsidRDefault="00F06027" w:rsidP="00A674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F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Tahun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sz w:val="24"/>
                <w:szCs w:val="24"/>
              </w:rPr>
              <w:t>X4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sz w:val="24"/>
                <w:szCs w:val="24"/>
              </w:rPr>
              <w:t>X5</w:t>
            </w:r>
          </w:p>
        </w:tc>
      </w:tr>
      <w:tr w:rsidR="00F06027" w:rsidTr="00A67474">
        <w:tc>
          <w:tcPr>
            <w:tcW w:w="543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4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ADHI</w:t>
            </w: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3,7919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0,0214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0,0522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1,3421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0,7920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sz w:val="24"/>
                <w:szCs w:val="24"/>
              </w:rPr>
              <w:t>31,3062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3,2692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0,0182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0,0503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1,2341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0,7909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31,2288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Pr="007D07F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4,8867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0,0006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0,0578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1,1116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0,8563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31,2711</w:t>
            </w:r>
          </w:p>
        </w:tc>
      </w:tr>
      <w:tr w:rsidR="00F06027" w:rsidTr="00A67474">
        <w:tc>
          <w:tcPr>
            <w:tcW w:w="543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4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CSIS</w:t>
            </w: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0,6336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0,0091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0,0432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0,7434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0,3879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26,6144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1,2892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0,0252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0,0221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0,2821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0,5632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26,8813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1,0384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0,0278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0,0484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1,8615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0,5094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27,0355</w:t>
            </w:r>
          </w:p>
        </w:tc>
      </w:tr>
      <w:tr w:rsidR="00F06027" w:rsidTr="00A67474">
        <w:tc>
          <w:tcPr>
            <w:tcW w:w="543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4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NRCA</w:t>
            </w: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0,8661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0,0523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0,0425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2,0709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0,4641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28,444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1,0167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0,0410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0,0332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1,9363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0,5042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28,5323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0,9264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0,0248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0,0370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2,0568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0,4809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28,4292</w:t>
            </w:r>
          </w:p>
        </w:tc>
      </w:tr>
      <w:tr w:rsidR="00F06027" w:rsidTr="00A67474">
        <w:tc>
          <w:tcPr>
            <w:tcW w:w="543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4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PBSA</w:t>
            </w: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0,2235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0,0635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0,2206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4,2860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0,1827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27,2227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0,3440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0,0183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0,2003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3,0450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0,2560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27,3065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0,3100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0,0614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0,2154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3,2275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0,2367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27,2775</w:t>
            </w:r>
          </w:p>
        </w:tc>
      </w:tr>
      <w:tr w:rsidR="00F06027" w:rsidTr="00A67474">
        <w:tc>
          <w:tcPr>
            <w:tcW w:w="543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4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PSSI</w:t>
            </w: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0,5351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0,1272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0,7002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1,5453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0,3486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18,517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0,6169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0,0927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0,7846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0,6791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0,3815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18,7797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0,5533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0,0574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0,7357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1,0949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0,3562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18,8048</w:t>
            </w:r>
          </w:p>
        </w:tc>
      </w:tr>
      <w:tr w:rsidR="00F06027" w:rsidTr="00A67474">
        <w:tc>
          <w:tcPr>
            <w:tcW w:w="543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4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PTPP</w:t>
            </w: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2,2207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0,0372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0,1256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1,4118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0,6895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31,5471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2,7390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0,0215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0,1254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1,3677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0,7326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31,6587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2,8175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0,0049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0,1330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1,2121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0,7381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31,6102</w:t>
            </w:r>
          </w:p>
        </w:tc>
      </w:tr>
      <w:tr w:rsidR="00F06027" w:rsidTr="00A67474">
        <w:tc>
          <w:tcPr>
            <w:tcW w:w="543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4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SSIA</w:t>
            </w: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0,6885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0,0121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0,1083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1,4589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0,4078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29,6331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0,8070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0,0168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0,1496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2,3684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0,4466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29,722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0,8022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0,0101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0,1537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1,6127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0,4451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29,6625</w:t>
            </w:r>
          </w:p>
        </w:tc>
      </w:tr>
      <w:tr w:rsidR="00F06027" w:rsidTr="00A67474">
        <w:tc>
          <w:tcPr>
            <w:tcW w:w="543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4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TOTL</w:t>
            </w: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1,9080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0,0642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0,0570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1,4094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0,6561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21,8171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1,7513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0,0592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0,0552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1,4226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0,6365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21,8095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1,5361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0,0376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0,0504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1,4909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0,6074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21,7842</w:t>
            </w:r>
          </w:p>
        </w:tc>
      </w:tr>
      <w:tr w:rsidR="00F06027" w:rsidTr="00A67474">
        <w:tc>
          <w:tcPr>
            <w:tcW w:w="543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4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WEGE</w:t>
            </w: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1,7565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0,0754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0,0146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1,8313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0,6372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29,4043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1,5198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0,0736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0,0239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1,6636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0,6031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29,4551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1,7709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0,0257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0,0297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1,4862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0,6391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29,4363</w:t>
            </w:r>
          </w:p>
        </w:tc>
      </w:tr>
      <w:tr w:rsidR="00F06027" w:rsidTr="00A67474">
        <w:tc>
          <w:tcPr>
            <w:tcW w:w="543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54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WIKA </w:t>
            </w: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2,4405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0,0350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0,0789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1,5416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0,7093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24,8047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2,2322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0,0421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0,0829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1,3949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0,6906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24,8522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3,0888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0,0047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0,0759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1,0863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0,7554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24,9444</w:t>
            </w:r>
          </w:p>
        </w:tc>
      </w:tr>
      <w:tr w:rsidR="00F06027" w:rsidTr="00A67474">
        <w:tc>
          <w:tcPr>
            <w:tcW w:w="543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54" w:type="dxa"/>
            <w:vMerge w:val="restart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WSKT</w:t>
            </w: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3,3061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0,0371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0,0570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1,1793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0,7678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32,4545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3,2100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0,0083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0,0706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1,0889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0,7625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32,4399</w:t>
            </w:r>
          </w:p>
        </w:tc>
      </w:tr>
      <w:tr w:rsidR="00F06027" w:rsidTr="00A67474">
        <w:tc>
          <w:tcPr>
            <w:tcW w:w="543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5,3693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0,0899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0,0740</w:t>
            </w:r>
          </w:p>
        </w:tc>
        <w:tc>
          <w:tcPr>
            <w:tcW w:w="899" w:type="dxa"/>
          </w:tcPr>
          <w:p w:rsidR="00F06027" w:rsidRDefault="00F06027" w:rsidP="00A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0,6745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0,8430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27" w:rsidRPr="00F10D85" w:rsidRDefault="00F06027" w:rsidP="00A67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32,2906</w:t>
            </w:r>
          </w:p>
        </w:tc>
      </w:tr>
    </w:tbl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 : Data Sekunder Diolah Peneliti, 2021</w:t>
      </w: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Olah SPSS</w:t>
      </w: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tbl>
      <w:tblPr>
        <w:tblW w:w="7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1"/>
        <w:gridCol w:w="723"/>
        <w:gridCol w:w="1275"/>
        <w:gridCol w:w="1276"/>
        <w:gridCol w:w="977"/>
        <w:gridCol w:w="1428"/>
      </w:tblGrid>
      <w:tr w:rsidR="00F06027" w:rsidRPr="000A68C6" w:rsidTr="00A67474">
        <w:trPr>
          <w:cantSplit/>
          <w:tblHeader/>
        </w:trPr>
        <w:tc>
          <w:tcPr>
            <w:tcW w:w="7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19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9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19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Profitabilitas</w:t>
            </w:r>
          </w:p>
        </w:tc>
        <w:tc>
          <w:tcPr>
            <w:tcW w:w="7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,127</w:t>
            </w:r>
          </w:p>
        </w:tc>
        <w:tc>
          <w:tcPr>
            <w:tcW w:w="9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,03933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,029769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19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Struktur Aset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,785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,14501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,199768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19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Likuiditas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4,286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1,58971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,774004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19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Leverage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,856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,57207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,185319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19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Ukuran Perusahaan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32,454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29,60086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1,838616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19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Struktur Modal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5,369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1,82627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1,325141</w:t>
            </w:r>
          </w:p>
        </w:tc>
      </w:tr>
      <w:tr w:rsidR="00F06027" w:rsidRPr="000A68C6" w:rsidTr="00A67474">
        <w:trPr>
          <w:cantSplit/>
        </w:trPr>
        <w:tc>
          <w:tcPr>
            <w:tcW w:w="19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Uji Normalitas Data</w:t>
      </w: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977"/>
        <w:gridCol w:w="2268"/>
      </w:tblGrid>
      <w:tr w:rsidR="00F06027" w:rsidRPr="000A68C6" w:rsidTr="00A67474">
        <w:trPr>
          <w:cantSplit/>
          <w:tblHeader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53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538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24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,0000000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24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,49362456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24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Most Extreme </w:t>
            </w: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Differences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Absolute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,190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24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,190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24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-,151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538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 Z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1,092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538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22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,184</w:t>
            </w:r>
          </w:p>
        </w:tc>
      </w:tr>
      <w:tr w:rsidR="00F06027" w:rsidRPr="000A68C6" w:rsidTr="00A67474">
        <w:trPr>
          <w:cantSplit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Test distribution is Normal.</w:t>
            </w:r>
          </w:p>
          <w:p w:rsidR="00F06027" w:rsidRPr="000A68C6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Calculated from data.</w:t>
            </w:r>
          </w:p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552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eastAsia="id-ID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94B23"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>
            <wp:extent cx="4762500" cy="3286125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36" cy="328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94B23">
        <w:rPr>
          <w:rStyle w:val="SubtleEmphasis"/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4943475" cy="4086225"/>
            <wp:effectExtent l="19050" t="0" r="9525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824" cy="408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410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410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2410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Uji Multikolinearitas</w:t>
      </w: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2249"/>
        <w:gridCol w:w="1843"/>
        <w:gridCol w:w="2126"/>
      </w:tblGrid>
      <w:tr w:rsidR="00F06027" w:rsidRPr="000A68C6" w:rsidTr="00A67474">
        <w:trPr>
          <w:cantSplit/>
          <w:tblHeader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0A6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297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969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297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212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Profitabilitas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,619</w:t>
            </w:r>
          </w:p>
        </w:tc>
        <w:tc>
          <w:tcPr>
            <w:tcW w:w="21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1,616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Struktur Aset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,296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3,377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Likuiditas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,336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2,974</w:t>
            </w:r>
          </w:p>
        </w:tc>
      </w:tr>
      <w:tr w:rsidR="00F06027" w:rsidRPr="000A68C6" w:rsidTr="00A67474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Leverage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,093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10,751</w:t>
            </w:r>
          </w:p>
        </w:tc>
      </w:tr>
      <w:tr w:rsidR="00F06027" w:rsidRPr="000A68C6" w:rsidTr="00A67474">
        <w:trPr>
          <w:cantSplit/>
          <w:trHeight w:val="604"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Ukuran Perusahaan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,197</w:t>
            </w:r>
          </w:p>
        </w:tc>
        <w:tc>
          <w:tcPr>
            <w:tcW w:w="21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5,079</w:t>
            </w:r>
          </w:p>
        </w:tc>
      </w:tr>
      <w:tr w:rsidR="00F06027" w:rsidRPr="000A68C6" w:rsidTr="00A67474">
        <w:trPr>
          <w:cantSplit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Struktur Modal</w:t>
            </w:r>
          </w:p>
          <w:p w:rsidR="00F06027" w:rsidRPr="000A68C6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Uji Autokorelasi</w:t>
      </w:r>
    </w:p>
    <w:tbl>
      <w:tblPr>
        <w:tblW w:w="7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1011"/>
        <w:gridCol w:w="1077"/>
        <w:gridCol w:w="1455"/>
        <w:gridCol w:w="1455"/>
        <w:gridCol w:w="1455"/>
      </w:tblGrid>
      <w:tr w:rsidR="00F06027" w:rsidRPr="00F00B54" w:rsidTr="00A67474">
        <w:trPr>
          <w:cantSplit/>
          <w:tblHeader/>
        </w:trPr>
        <w:tc>
          <w:tcPr>
            <w:tcW w:w="7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F00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F06027" w:rsidRPr="00F00B54" w:rsidTr="00A67474">
        <w:trPr>
          <w:cantSplit/>
          <w:tblHeader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Durbin-Watson</w:t>
            </w:r>
          </w:p>
        </w:tc>
      </w:tr>
      <w:tr w:rsidR="00F06027" w:rsidRPr="00F00B54" w:rsidTr="00A67474">
        <w:trPr>
          <w:cantSplit/>
          <w:tblHeader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,928</w:t>
            </w: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,861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,836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,537390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,867</w:t>
            </w:r>
          </w:p>
        </w:tc>
      </w:tr>
      <w:tr w:rsidR="00F06027" w:rsidRPr="00F00B54" w:rsidTr="00A67474">
        <w:trPr>
          <w:cantSplit/>
        </w:trPr>
        <w:tc>
          <w:tcPr>
            <w:tcW w:w="7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027" w:rsidRPr="00F00B54" w:rsidRDefault="00F06027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Ukuran Perusahaan, Struktur Aset, Likuiditas, Profitabilitas, Leverage</w:t>
            </w:r>
          </w:p>
          <w:p w:rsidR="00F06027" w:rsidRPr="00F00B54" w:rsidRDefault="00F06027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Struktur Modal</w:t>
            </w:r>
          </w:p>
          <w:p w:rsidR="00F06027" w:rsidRPr="00F00B54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4111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4111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4111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4111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4111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4111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4111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4111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4111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4111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Uji T</w:t>
      </w:r>
    </w:p>
    <w:tbl>
      <w:tblPr>
        <w:tblW w:w="8222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1541"/>
        <w:gridCol w:w="1134"/>
        <w:gridCol w:w="1418"/>
        <w:gridCol w:w="1559"/>
        <w:gridCol w:w="992"/>
        <w:gridCol w:w="993"/>
      </w:tblGrid>
      <w:tr w:rsidR="00F06027" w:rsidRPr="00BA1C12" w:rsidTr="00A67474">
        <w:trPr>
          <w:cantSplit/>
          <w:tblHeader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BA1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212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5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212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027" w:rsidRPr="00BA1C12" w:rsidTr="00A67474">
        <w:trPr>
          <w:cantSplit/>
          <w:tblHeader/>
        </w:trPr>
        <w:tc>
          <w:tcPr>
            <w:tcW w:w="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4,565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2,535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1,801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,083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Profitabilitas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-,060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-,015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,988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Struktur Aset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,270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Likuiditas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,190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Leverage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7,343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4,369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Ukuran Perusahaan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,054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,116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,463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,647</w:t>
            </w:r>
          </w:p>
        </w:tc>
      </w:tr>
      <w:tr w:rsidR="00F06027" w:rsidRPr="00BA1C12" w:rsidTr="00A67474">
        <w:trPr>
          <w:cantSplit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Struktur Modal</w:t>
            </w:r>
          </w:p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t>Uji F</w:t>
      </w:r>
    </w:p>
    <w:tbl>
      <w:tblPr>
        <w:tblW w:w="7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271"/>
        <w:gridCol w:w="1456"/>
        <w:gridCol w:w="1009"/>
        <w:gridCol w:w="1398"/>
        <w:gridCol w:w="1010"/>
        <w:gridCol w:w="1010"/>
      </w:tblGrid>
      <w:tr w:rsidR="00F06027" w:rsidRPr="00BA1C12" w:rsidTr="00A67474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BA1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19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48,395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33,516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7,797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27" w:rsidRPr="00BA1C12" w:rsidTr="00A6747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56,192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27" w:rsidRPr="00BA1C12" w:rsidTr="00A67474">
        <w:trPr>
          <w:cantSplit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Ukuran Perusahaan, Struktur Aset, Likuiditas, Profitabilitas, Leverage</w:t>
            </w:r>
          </w:p>
          <w:p w:rsidR="00F06027" w:rsidRPr="00BA1C12" w:rsidRDefault="00F06027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Struktur Modal</w:t>
            </w:r>
          </w:p>
          <w:p w:rsidR="00F06027" w:rsidRPr="00BA1C12" w:rsidRDefault="00F06027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Uji Regresi Berganda</w:t>
      </w:r>
    </w:p>
    <w:tbl>
      <w:tblPr>
        <w:tblW w:w="8222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1541"/>
        <w:gridCol w:w="1134"/>
        <w:gridCol w:w="1418"/>
        <w:gridCol w:w="1559"/>
        <w:gridCol w:w="992"/>
        <w:gridCol w:w="993"/>
      </w:tblGrid>
      <w:tr w:rsidR="00F06027" w:rsidRPr="00BA1C12" w:rsidTr="00A67474">
        <w:trPr>
          <w:cantSplit/>
          <w:tblHeader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BA1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212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5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212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027" w:rsidRPr="00BA1C12" w:rsidTr="00A67474">
        <w:trPr>
          <w:cantSplit/>
          <w:tblHeader/>
        </w:trPr>
        <w:tc>
          <w:tcPr>
            <w:tcW w:w="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4,565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2,535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1,801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,083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Profitabilitas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-,060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-,015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,988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Struktur Aset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,270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Likuiditas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,190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Leverage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7,343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4,369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Ukuran Perusahaan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,054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,116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,463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,647</w:t>
            </w:r>
          </w:p>
        </w:tc>
      </w:tr>
      <w:tr w:rsidR="00F06027" w:rsidRPr="00BA1C12" w:rsidTr="00A67474">
        <w:trPr>
          <w:cantSplit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Struktur Modal</w:t>
            </w:r>
          </w:p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ind w:firstLine="1843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Analisis Determinasi (R)</w:t>
      </w: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31"/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0"/>
        <w:gridCol w:w="1053"/>
        <w:gridCol w:w="1134"/>
        <w:gridCol w:w="1843"/>
        <w:gridCol w:w="2126"/>
      </w:tblGrid>
      <w:tr w:rsidR="00F06027" w:rsidRPr="00BA1C12" w:rsidTr="00A67474">
        <w:trPr>
          <w:cantSplit/>
          <w:tblHeader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BA1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BA1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F06027" w:rsidRPr="00BA1C12" w:rsidTr="00A67474">
        <w:trPr>
          <w:cantSplit/>
          <w:tblHeader/>
        </w:trPr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,928</w:t>
            </w: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,861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,836</w:t>
            </w:r>
          </w:p>
        </w:tc>
        <w:tc>
          <w:tcPr>
            <w:tcW w:w="2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,537390</w:t>
            </w:r>
          </w:p>
        </w:tc>
      </w:tr>
      <w:tr w:rsidR="00F06027" w:rsidRPr="00BA1C12" w:rsidTr="00A67474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027" w:rsidRPr="00BA1C12" w:rsidRDefault="00F06027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Ukuran Perusahaan, Struktur Aset, Likuiditas, Profitabilitas, Leverage</w:t>
            </w:r>
          </w:p>
          <w:p w:rsidR="00F06027" w:rsidRPr="00BA1C12" w:rsidRDefault="00F06027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Struktur Modal</w:t>
            </w:r>
          </w:p>
          <w:p w:rsidR="00F06027" w:rsidRPr="00BA1C12" w:rsidRDefault="00F06027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4.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Tabel Uji T</w:t>
      </w:r>
    </w:p>
    <w:p w:rsidR="00F06027" w:rsidRDefault="00F06027" w:rsidP="00F060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Titik Persentase Distribusi t (df = 1 – 40) </w:t>
      </w:r>
      <w:r>
        <w:rPr>
          <w:rFonts w:ascii="Cambria" w:hAnsi="Cambria" w:cs="Cambria"/>
          <w:sz w:val="22"/>
          <w:szCs w:val="22"/>
        </w:rPr>
        <w:t xml:space="preserve">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953"/>
        <w:gridCol w:w="953"/>
        <w:gridCol w:w="953"/>
        <w:gridCol w:w="953"/>
        <w:gridCol w:w="953"/>
        <w:gridCol w:w="953"/>
        <w:gridCol w:w="1092"/>
      </w:tblGrid>
      <w:tr w:rsidR="00F06027" w:rsidRPr="00144227" w:rsidTr="00A67474">
        <w:trPr>
          <w:trHeight w:val="75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 </w:t>
            </w:r>
            <w:r w:rsidRPr="00144227">
              <w:rPr>
                <w:b/>
                <w:bCs/>
                <w:sz w:val="18"/>
                <w:szCs w:val="18"/>
              </w:rPr>
              <w:t xml:space="preserve">Pr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0.25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0.10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0.05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0.025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0.01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0.005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0.001 </w:t>
            </w:r>
          </w:p>
        </w:tc>
      </w:tr>
      <w:tr w:rsidR="00F06027" w:rsidRPr="00144227" w:rsidTr="00A67474">
        <w:trPr>
          <w:trHeight w:val="75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df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0.50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0.20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0.10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0.050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0.02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0.010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0.002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A0026A" w:rsidRDefault="00F06027" w:rsidP="00A6747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1.00000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3.07768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6.31375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12.70620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31.82052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63.65674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318.30884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0.81650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1.88562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2.91999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4.30265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6.96456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9.92484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22.32712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0.76489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1.63774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2.35336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3.18245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4.54070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5.84091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10.21453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0.74070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1.53321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2.13185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2.77645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3.74695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4.60409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7.17318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0.72669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1.47588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2.01505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2.57058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3.36493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4.03214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5.89343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0.71756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1.43976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1.94318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2.44691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3.14267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3.70743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5.20763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0.71114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1.41492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1.89458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2.36462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2.99795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3.49948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4.78529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0.70639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1.39682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1.85955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2.30600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2.89646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3.35539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4.50079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0.70272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1.38303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1.83311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2.26216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2.82144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3.24984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4.29681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0.69981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1.37218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1.81246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2.22814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2.76377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3.16927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4.14370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0.69745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1.36343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1.79588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2.20099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2.71808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3.10581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4.02470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12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0.69548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1.35622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1.78229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2.17881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2.68100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3.05454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3.92963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13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0.69383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1.35017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1.77093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2.16037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2.65031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3.01228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3.85198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14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0.69242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1.34503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1.76131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2.14479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2.62449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2.97684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3.78739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15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0.69120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1.34061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1.75305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2.13145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2.60248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2.94671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3.73283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16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0.69013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1.33676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1.74588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2.11991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2.58349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2.92078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3.68615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17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0.68920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1.33338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1.73961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2.10982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2.56693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2.89823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3.64577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18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0.68836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1.33039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1.73406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2.10092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2.55238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2.87844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3.61048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19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0.68762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1.32773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1.72913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2.09302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2.53948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2.86093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3.57940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0.68695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1.32534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1.72472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2.08596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2.52798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2.84534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3.55181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21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0.68635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1.32319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1.72074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2.07961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2.51765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2.83136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3.52715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22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0.68581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1.32124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1.71714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2.07387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2.50832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2.81876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3.50499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23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0.68531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1.31946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1.71387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2.06866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2.49987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2.80734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3.48496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0.68485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1.31784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1.71088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2.06390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2.49216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2.79694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3.46678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25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0.68443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1.31635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1.70814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2.05954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2.48511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2.78744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3.45019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26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0.68404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1.31497 </w:t>
            </w:r>
          </w:p>
        </w:tc>
        <w:tc>
          <w:tcPr>
            <w:tcW w:w="953" w:type="dxa"/>
            <w:shd w:val="clear" w:color="auto" w:fill="FF0000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1.70562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2.05553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2.47863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2.77871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3.43500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0.68368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1.31370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1.70329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2.05183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2.47266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2.77068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3.42103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28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0.68335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1.31253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1.70113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2.04841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2.46714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2.76326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3.40816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29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0.68304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1.31143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1.69913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2.04523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2.46202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2.75639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3.39624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30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0.68276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1.31042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1.69726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2.04227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2.45726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2.75000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3.38518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31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0.68249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1.30946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1.69552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2.03951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2.45282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2.74404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3.37490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32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0.68223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1.30857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1.69389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2.03693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2.44868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2.73848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3.36531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33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0.68200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1.30774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1.69236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2.03452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2.44479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2.73328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3.35634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34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0.68177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1.30695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1.69092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2.03224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2.44115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2.72839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3.34793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35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0.68156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1.30621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1.68957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2.03011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2.43772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2.72381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3.34005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36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0.68137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1.30551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1.68830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2.02809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2.43449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2.71948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3.33262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37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0.68118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1.30485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1.68709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2.02619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2.43145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2.71541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3.32563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38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0.68100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1.30423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1.68595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2.02439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2.42857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2.71156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3.31903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39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0.68083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1.30364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1.68488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2.02269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2.42584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2.70791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3.31279 </w:t>
            </w:r>
          </w:p>
        </w:tc>
      </w:tr>
      <w:tr w:rsidR="00F06027" w:rsidRPr="00144227" w:rsidTr="00A67474">
        <w:trPr>
          <w:trHeight w:val="77"/>
        </w:trPr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b/>
                <w:bCs/>
                <w:sz w:val="18"/>
                <w:szCs w:val="18"/>
              </w:rPr>
              <w:t xml:space="preserve">40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0.68067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1.30308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1.68385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2.02108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2.42326 </w:t>
            </w:r>
          </w:p>
        </w:tc>
        <w:tc>
          <w:tcPr>
            <w:tcW w:w="953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2.70446 </w:t>
            </w:r>
          </w:p>
        </w:tc>
        <w:tc>
          <w:tcPr>
            <w:tcW w:w="1092" w:type="dxa"/>
          </w:tcPr>
          <w:p w:rsidR="00F06027" w:rsidRPr="00144227" w:rsidRDefault="00F06027" w:rsidP="00A67474">
            <w:pPr>
              <w:pStyle w:val="Default"/>
              <w:rPr>
                <w:sz w:val="18"/>
                <w:szCs w:val="18"/>
              </w:rPr>
            </w:pPr>
            <w:r w:rsidRPr="00144227">
              <w:rPr>
                <w:sz w:val="18"/>
                <w:szCs w:val="18"/>
              </w:rPr>
              <w:t xml:space="preserve">3.30688 </w:t>
            </w:r>
          </w:p>
        </w:tc>
      </w:tr>
    </w:tbl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AB2170"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Titik Persentase Distribusi T (df = 41 – 80 )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F06027" w:rsidRPr="00AB2170" w:rsidTr="00A67474">
        <w:trPr>
          <w:trHeight w:val="10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0.025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0.005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0.001 </w:t>
            </w:r>
          </w:p>
        </w:tc>
      </w:tr>
      <w:tr w:rsidR="00F06027" w:rsidRPr="00AB2170" w:rsidTr="00A67474">
        <w:trPr>
          <w:trHeight w:val="75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df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0.050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0.010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0.002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0.68052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1.30254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1.68288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2.01954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2.42080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2.70118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3.30127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0.68038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1.30204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1.68195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2.01808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2.41847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2.69807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3.29595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0.68024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1.30155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1.68107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2.01669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2.41625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2.69510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3.29089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0.68011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1.30109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1.68023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2.01537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2.41413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2.69228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3.28607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0.67998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1.30065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1.67943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2.01410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2.41212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2.68959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3.28148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0.67986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1.30023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1.67866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2.01290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2.41019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2.68701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3.27710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0.67975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1.29982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1.67793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2.01174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2.40835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2.68456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3.27291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0.67964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1.29944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1.67722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2.01063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2.40658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2.68220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3.26891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0.67953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1.29907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1.67655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2.00958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2.40489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2.67995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3.26508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0.67943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1.29871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1.67591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2.00856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2.40327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2.67779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3.26141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0.67933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1.29837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1.67528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2.00758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2.40172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2.67572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3.25789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0.67924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1.29805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1.67469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2.00665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2.40022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2.67373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3.25451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0.67915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1.29773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1.67412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2.00575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2.39879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2.67182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3.25127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0.67906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1.29743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1.67356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2.00488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2.39741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2.66998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3.24815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0.67898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1.29713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1.67303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2.00404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2.39608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2.66822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3.24515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0.67890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1.29685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1.67252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2.00324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2.39480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2.66651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3.24226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0.67882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1.29658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1.67203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2.00247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2.39357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2.66487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3.23948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0.67874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1.29632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1.67155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2.00172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2.39238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2.66329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3.23680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0.67867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1.29607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1.67109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2.00100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2.39123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2.66176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3.23421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0.67860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1.29582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1.67065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2.00030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2.39012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2.66028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3.23171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0.67853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1.29558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1.67022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1.99962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2.38905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2.65886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3.22930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0.67847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1.29536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1.66980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1.99897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2.38801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2.65748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3.22696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0.67840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1.29513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1.66940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1.99834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2.38701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2.65615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3.22471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0.67834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1.29492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1.66901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1.99773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2.38604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2.65485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3.22253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0.67828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1.29471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1.66864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1.99714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2.38510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2.65360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3.22041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0.67823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1.29451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1.66827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1.99656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2.38419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2.65239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3.21837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0.67817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1.29432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1.66792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1.99601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2.38330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2.65122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3.21639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0.67811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1.29413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1.66757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1.99547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2.38245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2.65008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3.21446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0.67806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1.29394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1.66724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1.99495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2.38161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2.64898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3.21260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0.67801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1.29376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1.66691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1.99444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2.38081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2.64790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3.21079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0.67796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1.29359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1.66660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1.99394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2.38002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2.64686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3.20903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0.67791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1.29342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1.66629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1.99346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2.37926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2.64585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3.20733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0.67787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1.29326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1.66600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1.99300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2.37852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2.64487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3.20567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0.67782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1.29310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1.66571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1.99254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2.37780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2.64391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3.20406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0.67778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1.29294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1.66543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1.99210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2.37710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2.64298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3.20249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0.67773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1.29279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1.66515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1.99167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2.37642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2.64208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3.20096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0.67769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1.29264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1.66488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1.99125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2.37576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2.64120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3.19948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0.67765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1.29250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1.66462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1.99085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2.37511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2.64034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3.19804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0.67761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1.29236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1.66437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1.99045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2.37448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2.63950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3.19663 </w:t>
            </w:r>
          </w:p>
        </w:tc>
      </w:tr>
      <w:tr w:rsidR="00F06027" w:rsidRPr="00AB2170" w:rsidTr="00A67474">
        <w:trPr>
          <w:trHeight w:val="77"/>
        </w:trPr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0.67757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1.29222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1.66412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1.99006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2.37387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2.63869 </w:t>
            </w:r>
          </w:p>
        </w:tc>
        <w:tc>
          <w:tcPr>
            <w:tcW w:w="95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70">
              <w:rPr>
                <w:rFonts w:ascii="Arial" w:hAnsi="Arial" w:cs="Arial"/>
                <w:color w:val="000000"/>
                <w:sz w:val="16"/>
                <w:szCs w:val="16"/>
              </w:rPr>
              <w:t xml:space="preserve">3.19526 </w:t>
            </w:r>
          </w:p>
        </w:tc>
      </w:tr>
    </w:tbl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5. </w:t>
      </w:r>
      <w:r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F Tabel</w:t>
      </w:r>
    </w:p>
    <w:p w:rsidR="00F06027" w:rsidRDefault="00F06027" w:rsidP="00F06027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825"/>
        <w:gridCol w:w="825"/>
        <w:gridCol w:w="825"/>
        <w:gridCol w:w="412"/>
        <w:gridCol w:w="413"/>
        <w:gridCol w:w="825"/>
        <w:gridCol w:w="825"/>
        <w:gridCol w:w="825"/>
        <w:gridCol w:w="825"/>
      </w:tblGrid>
      <w:tr w:rsidR="00F06027" w:rsidTr="00A67474">
        <w:trPr>
          <w:trHeight w:val="225"/>
        </w:trPr>
        <w:tc>
          <w:tcPr>
            <w:tcW w:w="3712" w:type="dxa"/>
            <w:gridSpan w:val="5"/>
          </w:tcPr>
          <w:p w:rsidR="00F06027" w:rsidRDefault="00F06027" w:rsidP="00A6747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α = 0,05 </w:t>
            </w:r>
          </w:p>
        </w:tc>
        <w:tc>
          <w:tcPr>
            <w:tcW w:w="3712" w:type="dxa"/>
            <w:gridSpan w:val="5"/>
          </w:tcPr>
          <w:p w:rsidR="00F06027" w:rsidRDefault="00F06027" w:rsidP="00A67474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df1=(k-1) </w:t>
            </w:r>
          </w:p>
        </w:tc>
      </w:tr>
      <w:tr w:rsidR="00F06027" w:rsidTr="00A67474">
        <w:trPr>
          <w:trHeight w:val="247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df2=(n-k- 1)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</w:t>
            </w:r>
          </w:p>
        </w:tc>
      </w:tr>
      <w:tr w:rsidR="00F06027" w:rsidTr="00A67474">
        <w:trPr>
          <w:trHeight w:val="187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161.44 8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199,500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215.70 7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224,583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230,162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233.98 6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236,768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238,883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18,513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19,000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19,164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19,247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19,296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19,330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19,353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19,371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10,128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9,552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9,277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9,117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9,013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8,941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8,887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8,845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7,709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6,944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6,591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6,388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6,256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6,163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6,094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6,041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6,608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5,786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5,409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5,192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5,050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4,950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4,876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4,818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5,987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5,143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4,757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4,534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4,387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4,284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4,207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4,147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5,591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4,737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4,347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4,120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3,972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3,866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3,787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3,726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5,318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4,459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4,066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3,838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3,687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3,581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3,500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3,438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5,117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4,256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3,863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3,633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3,482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3,374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3,293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3,230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4,965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4,103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3,708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3,478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3,326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3,217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3,135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3,072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4,844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3,982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3,587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3,357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3,204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3,095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3,012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2,948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4,747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3,885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3,490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3,259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3,106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2,996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2,913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2,849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4,667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3,806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3,411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3,179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3,025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2,915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2,832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2,767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4,600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3,739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3,344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3,112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2,958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2,848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2,764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2,699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4,543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3,682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3,287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3,056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2,901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2,790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2,707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2,641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4,494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3,634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3,239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3,007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2,852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2,741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2,657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2,591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4,451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3,592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3,197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2,965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2,810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2,699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2,614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2,548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4,414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3,555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3,160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2,928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2,773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2,661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2,577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2,510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4,381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3,522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3,127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2,895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2,740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2,628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2,544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2,477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4,351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3,493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3,098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2,866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2,711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2,599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2,514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2,447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4,325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3,467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3,072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2,840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2,685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2,573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2,488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2,420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4,301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3,443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3,049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2,817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2,661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2,549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2,464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2,397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4,279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3,422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3,028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2,796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2,640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2,528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2,442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2,375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4,260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3,403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3,009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2,776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2,621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2,508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2,423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2,355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4,242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3,385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2,991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2,759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2,603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2,490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2,405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2,337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4,225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3,369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2,975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2,743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2,587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2,474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2,388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2,321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4,210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3,354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2,960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2,728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2,572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2,459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2,373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2,305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4,196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3,340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2,947 </w:t>
            </w:r>
          </w:p>
        </w:tc>
        <w:tc>
          <w:tcPr>
            <w:tcW w:w="825" w:type="dxa"/>
            <w:gridSpan w:val="2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2,714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2,558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2,445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2,359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2,291 </w:t>
            </w:r>
          </w:p>
        </w:tc>
      </w:tr>
      <w:tr w:rsidR="00F06027" w:rsidTr="00A67474">
        <w:trPr>
          <w:trHeight w:val="84"/>
        </w:trPr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4,183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3,328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2,934 </w:t>
            </w:r>
          </w:p>
        </w:tc>
        <w:tc>
          <w:tcPr>
            <w:tcW w:w="825" w:type="dxa"/>
            <w:gridSpan w:val="2"/>
            <w:shd w:val="clear" w:color="auto" w:fill="FF0000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2,701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2,545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2,432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2,346 </w:t>
            </w:r>
          </w:p>
        </w:tc>
        <w:tc>
          <w:tcPr>
            <w:tcW w:w="825" w:type="dxa"/>
          </w:tcPr>
          <w:p w:rsidR="00F06027" w:rsidRDefault="00F06027" w:rsidP="00A674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2,278 </w:t>
            </w:r>
          </w:p>
        </w:tc>
      </w:tr>
    </w:tbl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06027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4,171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3,316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2,922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2,690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2,534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2,421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2,334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4,160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3,305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2,679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2,523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2,409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2,323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4,149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3,295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2,901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2,668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2,512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2,399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2,313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2,244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4,139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3,285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2,892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2,659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2,503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2,389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2,303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2,235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4,130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3,276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2,883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2,650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2,494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2,380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2,294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2,225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4,121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3,267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2,874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2,641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2,485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2,372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2,285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2,217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4,113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3,259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2,634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2,477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2,364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2,277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2,209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4,105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3,252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2,859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2,626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2,470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2,356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2,270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2,201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4,098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3,245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2,852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2,619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2,463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2,349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2,262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2,194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4,091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3,238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2,845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2,612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2,456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2,342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4,085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3,232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2,839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2,606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2,449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2,336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2,249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2,180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4,079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3,226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2,833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2,600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2,443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2,330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2,243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2,174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4,073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3,220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2,827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2,594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2,438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2,324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2,237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2,168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4,067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3,214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2,822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2,589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2,432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2,318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2,232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2,163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4,062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3,209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2,816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2,584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2,427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2,313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2,226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2,157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4,057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3,204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2,812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2,579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2,422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2,308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2,221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2,152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4,052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3,200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2,807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2,574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2,417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2,304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2,216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2,147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4,047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3,195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2,802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2,570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2,413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2,299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2,212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2,143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4,043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3,191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2,798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2,565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2,409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2,295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2,207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2,138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4,038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3,187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2,794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2,561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2,404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2,290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2,203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2,134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4,034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3,183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2,790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2,557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2,400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2,286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2,199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2,130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4,030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3,179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2,786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2,553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2,397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2,283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2,195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2,126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4,027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3,175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2,783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2,550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2,393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2,279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2,192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2,122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4,023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3,172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2,779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2,546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2,389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2,275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2,119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4,020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3,168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2,776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2,543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2,386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2,272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2,185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2,115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4,016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3,165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2,773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2,540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2,383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2,269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2,181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2,112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56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4,013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3,162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2,769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2,537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2,380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2,178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2,109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4,010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3,159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2,766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2,534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2,377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2,263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2,175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2,106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58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4,007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3,156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2,764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2,374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2,260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2,172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2,103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4,004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3,153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2,761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2,528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2,371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2,257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2,169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2,100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4,001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3,150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2,758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2,525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2,368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2,254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2,167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3,998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3,148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2,755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2,523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2,366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2,251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2,164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2,094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3,996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3,145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2,753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2,520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2,363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2,249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2,161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2,092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63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3,993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3,143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2,751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2,518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2,361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2,246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2,159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2,089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64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3,991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3,140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2,748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2,515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2,358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2,244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2,156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2,087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65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3,989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3,138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2,746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2,513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2,356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2,242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2,154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 </w:t>
            </w:r>
          </w:p>
        </w:tc>
      </w:tr>
      <w:tr w:rsidR="00F06027" w:rsidRPr="00AB2170" w:rsidTr="00A67474">
        <w:trPr>
          <w:trHeight w:val="84"/>
        </w:trPr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66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3,986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3,136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2,744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2,511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2,354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2,239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2,152 </w:t>
            </w:r>
          </w:p>
        </w:tc>
        <w:tc>
          <w:tcPr>
            <w:tcW w:w="803" w:type="dxa"/>
          </w:tcPr>
          <w:p w:rsidR="00F06027" w:rsidRPr="00AB2170" w:rsidRDefault="00F06027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70">
              <w:rPr>
                <w:rFonts w:ascii="Arial" w:hAnsi="Arial" w:cs="Arial"/>
                <w:color w:val="000000"/>
                <w:sz w:val="18"/>
                <w:szCs w:val="18"/>
              </w:rPr>
              <w:t xml:space="preserve">2,082 </w:t>
            </w:r>
          </w:p>
        </w:tc>
      </w:tr>
    </w:tbl>
    <w:p w:rsidR="00F06027" w:rsidRPr="00AB2170" w:rsidRDefault="00F06027" w:rsidP="00F06027">
      <w:pPr>
        <w:tabs>
          <w:tab w:val="left" w:pos="284"/>
          <w:tab w:val="left" w:pos="709"/>
        </w:tabs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D36446" w:rsidRPr="00F06027" w:rsidRDefault="00D36446" w:rsidP="00F06027"/>
    <w:sectPr w:rsidR="00D36446" w:rsidRPr="00F06027" w:rsidSect="005E599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8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06168" w:rsidRPr="00BF529D" w:rsidRDefault="00194B51" w:rsidP="00BF529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F529D">
          <w:rPr>
            <w:rFonts w:ascii="Times New Roman" w:hAnsi="Times New Roman" w:cs="Times New Roman"/>
            <w:sz w:val="24"/>
          </w:rPr>
          <w:fldChar w:fldCharType="begin"/>
        </w:r>
        <w:r w:rsidRPr="00BF52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529D">
          <w:rPr>
            <w:rFonts w:ascii="Times New Roman" w:hAnsi="Times New Roman" w:cs="Times New Roman"/>
            <w:sz w:val="24"/>
          </w:rPr>
          <w:fldChar w:fldCharType="separate"/>
        </w:r>
        <w:r w:rsidR="00F06027">
          <w:rPr>
            <w:rFonts w:ascii="Times New Roman" w:hAnsi="Times New Roman" w:cs="Times New Roman"/>
            <w:noProof/>
            <w:sz w:val="24"/>
          </w:rPr>
          <w:t>13</w:t>
        </w:r>
        <w:r w:rsidRPr="00BF52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8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06168" w:rsidRPr="00BF529D" w:rsidRDefault="00194B51" w:rsidP="00BF529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F529D">
          <w:rPr>
            <w:rFonts w:ascii="Times New Roman" w:hAnsi="Times New Roman" w:cs="Times New Roman"/>
            <w:sz w:val="24"/>
          </w:rPr>
          <w:fldChar w:fldCharType="begin"/>
        </w:r>
        <w:r w:rsidRPr="00BF52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529D">
          <w:rPr>
            <w:rFonts w:ascii="Times New Roman" w:hAnsi="Times New Roman" w:cs="Times New Roman"/>
            <w:sz w:val="24"/>
          </w:rPr>
          <w:fldChar w:fldCharType="separate"/>
        </w:r>
        <w:r w:rsidR="001F7CE3">
          <w:rPr>
            <w:rFonts w:ascii="Times New Roman" w:hAnsi="Times New Roman" w:cs="Times New Roman"/>
            <w:noProof/>
            <w:sz w:val="24"/>
          </w:rPr>
          <w:t>i</w:t>
        </w:r>
        <w:r w:rsidRPr="00BF52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68" w:rsidRDefault="00194B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68" w:rsidRDefault="00194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D86"/>
    <w:multiLevelType w:val="hybridMultilevel"/>
    <w:tmpl w:val="F6D298FE"/>
    <w:lvl w:ilvl="0" w:tplc="D87A78C0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1B5B27EB"/>
    <w:multiLevelType w:val="hybridMultilevel"/>
    <w:tmpl w:val="3612A54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67E3"/>
    <w:multiLevelType w:val="hybridMultilevel"/>
    <w:tmpl w:val="54BAFB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67B5"/>
    <w:multiLevelType w:val="multilevel"/>
    <w:tmpl w:val="76CA9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00A64A5"/>
    <w:multiLevelType w:val="hybridMultilevel"/>
    <w:tmpl w:val="1F0C76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739C"/>
    <w:multiLevelType w:val="multilevel"/>
    <w:tmpl w:val="C0F88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6665370"/>
    <w:multiLevelType w:val="multilevel"/>
    <w:tmpl w:val="5052D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9001A2A"/>
    <w:multiLevelType w:val="hybridMultilevel"/>
    <w:tmpl w:val="CE2E38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54FF8"/>
    <w:multiLevelType w:val="hybridMultilevel"/>
    <w:tmpl w:val="66E61342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25C2C06"/>
    <w:multiLevelType w:val="hybridMultilevel"/>
    <w:tmpl w:val="1ED08BF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577"/>
    <w:multiLevelType w:val="hybridMultilevel"/>
    <w:tmpl w:val="33D0F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CC88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3729"/>
    <w:multiLevelType w:val="multilevel"/>
    <w:tmpl w:val="5052D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A064188"/>
    <w:multiLevelType w:val="hybridMultilevel"/>
    <w:tmpl w:val="74B8591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65450"/>
    <w:multiLevelType w:val="hybridMultilevel"/>
    <w:tmpl w:val="96B41AF6"/>
    <w:lvl w:ilvl="0" w:tplc="0409000F">
      <w:start w:val="1"/>
      <w:numFmt w:val="decimal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4">
    <w:nsid w:val="5CCB19C4"/>
    <w:multiLevelType w:val="multilevel"/>
    <w:tmpl w:val="57AAA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DB942D2"/>
    <w:multiLevelType w:val="hybridMultilevel"/>
    <w:tmpl w:val="50F8A7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31931"/>
    <w:multiLevelType w:val="multilevel"/>
    <w:tmpl w:val="5052D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5217B44"/>
    <w:multiLevelType w:val="hybridMultilevel"/>
    <w:tmpl w:val="568830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0000C"/>
    <w:multiLevelType w:val="hybridMultilevel"/>
    <w:tmpl w:val="DF8A3B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D30D5"/>
    <w:multiLevelType w:val="multilevel"/>
    <w:tmpl w:val="164CD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B7B7526"/>
    <w:multiLevelType w:val="hybridMultilevel"/>
    <w:tmpl w:val="EAB25EF4"/>
    <w:lvl w:ilvl="0" w:tplc="04210019">
      <w:start w:val="1"/>
      <w:numFmt w:val="lowerLetter"/>
      <w:lvlText w:val="%1."/>
      <w:lvlJc w:val="left"/>
      <w:pPr>
        <w:ind w:left="3338" w:hanging="360"/>
      </w:pPr>
    </w:lvl>
    <w:lvl w:ilvl="1" w:tplc="04210019" w:tentative="1">
      <w:start w:val="1"/>
      <w:numFmt w:val="lowerLetter"/>
      <w:lvlText w:val="%2."/>
      <w:lvlJc w:val="left"/>
      <w:pPr>
        <w:ind w:left="4058" w:hanging="360"/>
      </w:pPr>
    </w:lvl>
    <w:lvl w:ilvl="2" w:tplc="0421001B" w:tentative="1">
      <w:start w:val="1"/>
      <w:numFmt w:val="lowerRoman"/>
      <w:lvlText w:val="%3."/>
      <w:lvlJc w:val="right"/>
      <w:pPr>
        <w:ind w:left="4778" w:hanging="180"/>
      </w:pPr>
    </w:lvl>
    <w:lvl w:ilvl="3" w:tplc="0421000F" w:tentative="1">
      <w:start w:val="1"/>
      <w:numFmt w:val="decimal"/>
      <w:lvlText w:val="%4."/>
      <w:lvlJc w:val="left"/>
      <w:pPr>
        <w:ind w:left="5498" w:hanging="360"/>
      </w:pPr>
    </w:lvl>
    <w:lvl w:ilvl="4" w:tplc="04210019" w:tentative="1">
      <w:start w:val="1"/>
      <w:numFmt w:val="lowerLetter"/>
      <w:lvlText w:val="%5."/>
      <w:lvlJc w:val="left"/>
      <w:pPr>
        <w:ind w:left="6218" w:hanging="360"/>
      </w:pPr>
    </w:lvl>
    <w:lvl w:ilvl="5" w:tplc="0421001B" w:tentative="1">
      <w:start w:val="1"/>
      <w:numFmt w:val="lowerRoman"/>
      <w:lvlText w:val="%6."/>
      <w:lvlJc w:val="right"/>
      <w:pPr>
        <w:ind w:left="6938" w:hanging="180"/>
      </w:pPr>
    </w:lvl>
    <w:lvl w:ilvl="6" w:tplc="0421000F" w:tentative="1">
      <w:start w:val="1"/>
      <w:numFmt w:val="decimal"/>
      <w:lvlText w:val="%7."/>
      <w:lvlJc w:val="left"/>
      <w:pPr>
        <w:ind w:left="7658" w:hanging="360"/>
      </w:pPr>
    </w:lvl>
    <w:lvl w:ilvl="7" w:tplc="04210019" w:tentative="1">
      <w:start w:val="1"/>
      <w:numFmt w:val="lowerLetter"/>
      <w:lvlText w:val="%8."/>
      <w:lvlJc w:val="left"/>
      <w:pPr>
        <w:ind w:left="8378" w:hanging="360"/>
      </w:pPr>
    </w:lvl>
    <w:lvl w:ilvl="8" w:tplc="0421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7EFA1686"/>
    <w:multiLevelType w:val="hybridMultilevel"/>
    <w:tmpl w:val="A7E4515A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1"/>
  </w:num>
  <w:num w:numId="5">
    <w:abstractNumId w:val="17"/>
  </w:num>
  <w:num w:numId="6">
    <w:abstractNumId w:val="15"/>
  </w:num>
  <w:num w:numId="7">
    <w:abstractNumId w:val="2"/>
  </w:num>
  <w:num w:numId="8">
    <w:abstractNumId w:val="18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19"/>
  </w:num>
  <w:num w:numId="17">
    <w:abstractNumId w:val="5"/>
  </w:num>
  <w:num w:numId="18">
    <w:abstractNumId w:val="4"/>
  </w:num>
  <w:num w:numId="19">
    <w:abstractNumId w:val="10"/>
  </w:num>
  <w:num w:numId="20">
    <w:abstractNumId w:val="21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E5992"/>
    <w:rsid w:val="00194B51"/>
    <w:rsid w:val="001F7CE3"/>
    <w:rsid w:val="00450123"/>
    <w:rsid w:val="00591BCF"/>
    <w:rsid w:val="005E5992"/>
    <w:rsid w:val="00623D17"/>
    <w:rsid w:val="007C1F13"/>
    <w:rsid w:val="007D6D3E"/>
    <w:rsid w:val="007F4BE2"/>
    <w:rsid w:val="008D7E5D"/>
    <w:rsid w:val="008F4B08"/>
    <w:rsid w:val="00917C12"/>
    <w:rsid w:val="00D36446"/>
    <w:rsid w:val="00F0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27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D3E"/>
    <w:pPr>
      <w:keepNext/>
      <w:keepLines/>
      <w:spacing w:before="480" w:after="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E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92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591B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6D3E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character" w:styleId="SubtleEmphasis">
    <w:name w:val="Subtle Emphasis"/>
    <w:aliases w:val="Penulis"/>
    <w:basedOn w:val="DefaultParagraphFont"/>
    <w:uiPriority w:val="19"/>
    <w:qFormat/>
    <w:rsid w:val="007D6D3E"/>
    <w:rPr>
      <w:i/>
      <w:iCs/>
      <w:color w:val="404040" w:themeColor="text1" w:themeTint="BF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7F4BE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rsid w:val="007F4BE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F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E3"/>
    <w:rPr>
      <w:lang w:val="id-ID"/>
    </w:rPr>
  </w:style>
  <w:style w:type="paragraph" w:customStyle="1" w:styleId="Default">
    <w:name w:val="Default"/>
    <w:rsid w:val="00450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45012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17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917C12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8D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8D7E5D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NoSpacing">
    <w:name w:val="No Spacing"/>
    <w:uiPriority w:val="1"/>
    <w:qFormat/>
    <w:rsid w:val="008D7E5D"/>
    <w:pPr>
      <w:spacing w:after="0" w:line="240" w:lineRule="auto"/>
    </w:pPr>
    <w:rPr>
      <w:lang w:val="id-ID"/>
    </w:rPr>
  </w:style>
  <w:style w:type="character" w:styleId="BookTitle">
    <w:name w:val="Book Title"/>
    <w:basedOn w:val="DefaultParagraphFont"/>
    <w:uiPriority w:val="33"/>
    <w:qFormat/>
    <w:rsid w:val="008D7E5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8D7E5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D7E5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5D"/>
    <w:rPr>
      <w:b/>
      <w:bCs/>
      <w:i/>
      <w:iCs/>
      <w:color w:val="4F81BD" w:themeColor="accent1"/>
      <w:lang w:val="id-ID"/>
    </w:rPr>
  </w:style>
  <w:style w:type="paragraph" w:styleId="Quote">
    <w:name w:val="Quote"/>
    <w:basedOn w:val="Normal"/>
    <w:next w:val="Normal"/>
    <w:link w:val="QuoteChar"/>
    <w:uiPriority w:val="29"/>
    <w:qFormat/>
    <w:rsid w:val="008D7E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7E5D"/>
    <w:rPr>
      <w:i/>
      <w:iCs/>
      <w:color w:val="000000" w:themeColor="text1"/>
      <w:lang w:val="id-ID"/>
    </w:rPr>
  </w:style>
  <w:style w:type="character" w:styleId="Strong">
    <w:name w:val="Strong"/>
    <w:basedOn w:val="DefaultParagraphFont"/>
    <w:uiPriority w:val="22"/>
    <w:qFormat/>
    <w:rsid w:val="008D7E5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7E5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D7E5D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E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E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8D7E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2308</Words>
  <Characters>13157</Characters>
  <Application>Microsoft Office Word</Application>
  <DocSecurity>0</DocSecurity>
  <Lines>109</Lines>
  <Paragraphs>30</Paragraphs>
  <ScaleCrop>false</ScaleCrop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2021-12-10T07:46:00Z</dcterms:created>
  <dcterms:modified xsi:type="dcterms:W3CDTF">2021-12-10T07:46:00Z</dcterms:modified>
</cp:coreProperties>
</file>