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D" w:rsidRPr="006D7B9E" w:rsidRDefault="006D7B9E" w:rsidP="009E4ACD">
      <w:pPr>
        <w:tabs>
          <w:tab w:val="left" w:pos="7169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675D4B">
        <w:rPr>
          <w:rFonts w:ascii="Times New Roman" w:hAnsi="Times New Roman" w:cs="Times New Roman"/>
          <w:b/>
          <w:sz w:val="24"/>
          <w:szCs w:val="24"/>
        </w:rPr>
        <w:t>Lampir</w:t>
      </w:r>
      <w:r w:rsidR="003D20C9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</w:t>
      </w:r>
      <w:r w:rsidR="00B0098E"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  <w:r w:rsidR="00E148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Bagan Alir Pemb</w:t>
      </w:r>
      <w:r w:rsidR="007174D5">
        <w:rPr>
          <w:rFonts w:ascii="Times New Roman" w:hAnsi="Times New Roman" w:cs="Times New Roman"/>
          <w:sz w:val="24"/>
          <w:szCs w:val="24"/>
          <w:lang w:val="id-ID"/>
        </w:rPr>
        <w:t>uatan Shampo Anti Kutu Rambut E</w:t>
      </w:r>
      <w:r>
        <w:rPr>
          <w:rFonts w:ascii="Times New Roman" w:hAnsi="Times New Roman" w:cs="Times New Roman"/>
          <w:sz w:val="24"/>
          <w:szCs w:val="24"/>
          <w:lang w:val="id-ID"/>
        </w:rPr>
        <w:t>UBP</w:t>
      </w:r>
    </w:p>
    <w:p w:rsidR="009E4ACD" w:rsidRPr="006D7B9E" w:rsidRDefault="009E4ACD" w:rsidP="009E4ACD">
      <w:pPr>
        <w:tabs>
          <w:tab w:val="left" w:pos="7169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E4ACD" w:rsidRPr="006D7B9E" w:rsidRDefault="00EB2E19" w:rsidP="009E4ACD">
      <w:pPr>
        <w:tabs>
          <w:tab w:val="left" w:pos="716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5" style="position:absolute;left:0;text-align:left;margin-left:-10.25pt;margin-top:5.15pt;width:402.4pt;height:570pt;z-index:251716608" coordorigin="2063,2632" coordsize="8048,114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558;top:3674;width:0;height:113" o:connectortype="straight"/>
            <v:shape id="_x0000_s1027" type="#_x0000_t32" style="position:absolute;left:8001;top:3672;width:0;height:113" o:connectortype="straight"/>
            <v:rect id="_x0000_s1030" style="position:absolute;left:4508;top:2632;width:1034;height:419" o:regroupid="1">
              <v:textbox style="mso-next-textbox:#_x0000_s1030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E2E0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Bahan</w:t>
                    </w:r>
                  </w:p>
                </w:txbxContent>
              </v:textbox>
            </v:rect>
            <v:shape id="_x0000_s1031" type="#_x0000_t32" style="position:absolute;left:5055;top:3051;width:0;height:627" o:connectortype="straight" o:regroupid="1"/>
            <v:shape id="_x0000_s1032" type="#_x0000_t32" style="position:absolute;left:2565;top:3678;width:5425;height:1;flip:y" o:connectortype="straight" o:regroupid="1" strokecolor="black [3213]" strokeweight=".25pt"/>
            <v:rect id="_x0000_s1033" style="position:absolute;left:2063;top:3798;width:1034;height:420" o:regroupid="1">
              <v:textbox style="mso-next-textbox:#_x0000_s1033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CMC</w:t>
                    </w:r>
                  </w:p>
                </w:txbxContent>
              </v:textbox>
            </v:rect>
            <v:shape id="_x0000_s1034" type="#_x0000_t32" style="position:absolute;left:2565;top:4246;width:0;height:1257" o:connectortype="straight" o:regroupid="1"/>
            <v:rect id="_x0000_s1035" style="position:absolute;left:2188;top:5332;width:631;height:420" o:regroupid="1">
              <v:textbox style="mso-next-textbox:#_x0000_s1035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M1</w:t>
                    </w:r>
                  </w:p>
                </w:txbxContent>
              </v:textbox>
            </v:rect>
            <v:shape id="_x0000_s1036" type="#_x0000_t32" style="position:absolute;left:7990;top:4214;width:0;height:1415" o:connectortype="straight" o:regroupid="1"/>
            <v:rect id="_x0000_s1037" style="position:absolute;left:6998;top:5365;width:2331;height:387" o:regroupid="1">
              <v:textbox style="mso-next-textbox:#_x0000_s1037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Sodium Lauryl</w:t>
                    </w:r>
                    <w:r w:rsidR="003D20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sulfat</w:t>
                    </w: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Sulfat</w:t>
                    </w:r>
                  </w:p>
                </w:txbxContent>
              </v:textbox>
            </v:rect>
            <v:shape id="_x0000_s1038" type="#_x0000_t32" style="position:absolute;left:7991;top:5752;width:0;height:1456" o:connectortype="straight" o:regroupid="1"/>
            <v:rect id="_x0000_s1039" style="position:absolute;left:7166;top:6905;width:1811;height:387" o:regroupid="1">
              <v:textbox style="mso-next-textbox:#_x0000_s1039">
                <w:txbxContent>
                  <w:p w:rsidR="009E4ACD" w:rsidRPr="000E2E01" w:rsidRDefault="003D20C9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Cocamid DEA DDEA</w:t>
                    </w:r>
                    <w:r w:rsidR="009E4ACD"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DEA</w:t>
                    </w:r>
                  </w:p>
                </w:txbxContent>
              </v:textbox>
            </v:rect>
            <v:shape id="_x0000_s1040" type="#_x0000_t32" style="position:absolute;left:7988;top:7292;width:1;height:1249" o:connectortype="straight" o:regroupid="1"/>
            <v:rect id="_x0000_s1041" style="position:absolute;left:7696;top:8154;width:668;height:387" o:regroupid="1">
              <v:textbox style="mso-next-textbox:#_x0000_s1041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</w:t>
                    </w:r>
                    <w:r w:rsidR="003D20C9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3</w:t>
                    </w: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rect>
            <v:rect id="_x0000_s1042" style="position:absolute;left:7166;top:3798;width:1595;height:416" o:regroupid="1">
              <v:textbox style="mso-next-textbox:#_x0000_s1042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16"/>
                        <w:szCs w:val="16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16"/>
                        <w:szCs w:val="16"/>
                      </w:rPr>
                      <w:t>Sebagian aquadest</w:t>
                    </w:r>
                  </w:p>
                </w:txbxContent>
              </v:textbox>
            </v:rect>
            <v:rect id="_x0000_s1043" style="position:absolute;left:4305;top:3826;width:1423;height:388" o:regroupid="1">
              <v:textbox style="mso-next-textbox:#_x0000_s1043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Metil Paraben</w:t>
                    </w:r>
                  </w:p>
                </w:txbxContent>
              </v:textbox>
            </v:rect>
            <v:shape id="_x0000_s1044" type="#_x0000_t32" style="position:absolute;left:5052;top:4214;width:0;height:978" o:connectortype="straight" o:regroupid="1"/>
            <v:rect id="_x0000_s1045" style="position:absolute;left:4658;top:4959;width:631;height:419" o:regroupid="1">
              <v:textbox style="mso-next-textbox:#_x0000_s1045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M2</w:t>
                    </w:r>
                  </w:p>
                </w:txbxContent>
              </v:textbox>
            </v:rect>
            <v:shape id="_x0000_s1046" type="#_x0000_t32" style="position:absolute;left:2498;top:5752;width:1;height:3120;flip:y" o:connectortype="straight" o:regroupid="1" strokecolor="black [3213]" strokeweight=".25pt"/>
            <v:shape id="_x0000_s1047" type="#_x0000_t32" style="position:absolute;left:5055;top:3381;width:141;height:0" o:connectortype="straight" o:regroupid="1"/>
            <v:rect id="_x0000_s1048" style="position:absolute;left:5196;top:3164;width:1223;height:387" o:regroupid="1" stroked="f">
              <v:textbox style="mso-next-textbox:#_x0000_s1048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Ditimbang</w:t>
                    </w:r>
                  </w:p>
                </w:txbxContent>
              </v:textbox>
            </v:rect>
            <v:rect id="_x0000_s1049" style="position:absolute;left:2706;top:4349;width:1802;height:919" o:regroupid="1" stroked="f">
              <v:textbox style="mso-next-textbox:#_x0000_s1049">
                <w:txbxContent>
                  <w:p w:rsidR="009E4ACD" w:rsidRPr="000E2E01" w:rsidRDefault="009E4ACD" w:rsidP="009E4ACD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Dikembangkan dengan air panas di dalam mortir</w:t>
                    </w:r>
                  </w:p>
                </w:txbxContent>
              </v:textbox>
            </v:rect>
            <v:rect id="_x0000_s1050" style="position:absolute;left:8151;top:4246;width:1802;height:635" o:regroupid="1" stroked="f">
              <v:textbox style="mso-next-textbox:#_x0000_s1050">
                <w:txbxContent>
                  <w:p w:rsidR="009E4ACD" w:rsidRPr="000E2E01" w:rsidRDefault="009E4ACD" w:rsidP="009E4ACD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Dipanaskan diatas hot plate</w:t>
                    </w:r>
                  </w:p>
                </w:txbxContent>
              </v:textbox>
            </v:rect>
            <v:shape id="_x0000_s1051" type="#_x0000_t32" style="position:absolute;left:5055;top:4415;width:141;height:0" o:connectortype="straight" o:regroupid="1"/>
            <v:rect id="_x0000_s1052" style="position:absolute;left:8151;top:4881;width:1423;height:387" o:regroupid="1" stroked="f">
              <v:textbox style="mso-next-textbox:#_x0000_s1052">
                <w:txbxContent>
                  <w:p w:rsidR="009E4ACD" w:rsidRPr="000E2E01" w:rsidRDefault="009E4ACD" w:rsidP="009E4ACD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Dimasukkan</w:t>
                    </w:r>
                  </w:p>
                </w:txbxContent>
              </v:textbox>
            </v:rect>
            <v:rect id="_x0000_s1053" style="position:absolute;left:8151;top:5784;width:1960;height:621" o:regroupid="1" stroked="f">
              <v:textbox style="mso-next-textbox:#_x0000_s1053">
                <w:txbxContent>
                  <w:p w:rsidR="009E4ACD" w:rsidRPr="000E2E01" w:rsidRDefault="009E4ACD" w:rsidP="009E4ACD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Diaduk hingga homogen</w:t>
                    </w:r>
                  </w:p>
                </w:txbxContent>
              </v:textbox>
            </v:rect>
            <v:rect id="_x0000_s1054" style="position:absolute;left:8151;top:6405;width:1423;height:387" o:regroupid="1" stroked="f">
              <v:textbox style="mso-next-textbox:#_x0000_s1054">
                <w:txbxContent>
                  <w:p w:rsidR="009E4ACD" w:rsidRPr="000E2E01" w:rsidRDefault="009E4ACD" w:rsidP="009E4ACD">
                    <w:pP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Ditambahkan</w:t>
                    </w:r>
                  </w:p>
                </w:txbxContent>
              </v:textbox>
            </v:rect>
            <v:rect id="_x0000_s1055" style="position:absolute;left:8151;top:7387;width:1960;height:621" o:regroupid="1" stroked="f">
              <v:textbox style="mso-next-textbox:#_x0000_s1055">
                <w:txbxContent>
                  <w:p w:rsidR="009E4ACD" w:rsidRPr="000E2E01" w:rsidRDefault="009E4ACD" w:rsidP="009E4ACD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Diaduk hingga homogen</w:t>
                    </w:r>
                  </w:p>
                </w:txbxContent>
              </v:textbox>
            </v:rect>
            <v:rect id="_x0000_s1056" style="position:absolute;left:5196;top:4246;width:1802;height:635" o:regroupid="1" stroked="f">
              <v:textbox style="mso-next-textbox:#_x0000_s1056">
                <w:txbxContent>
                  <w:p w:rsidR="009E4ACD" w:rsidRPr="000E2E01" w:rsidRDefault="009E4ACD" w:rsidP="009E4ACD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Dilarutkan dengan beberapa etanol</w:t>
                    </w:r>
                  </w:p>
                </w:txbxContent>
              </v:textbox>
            </v:rect>
            <v:shape id="_x0000_s1057" type="#_x0000_t32" style="position:absolute;left:4979;top:5378;width:1;height:3792;flip:x y" o:connectortype="straight" o:regroupid="1" strokecolor="black [3213]" strokeweight=".25pt"/>
            <v:shape id="_x0000_s1058" type="#_x0000_t32" style="position:absolute;left:2502;top:8871;width:5489;height:1;flip:y" o:connectortype="straight" o:regroupid="1" strokecolor="black [3213]" strokeweight=".25pt"/>
            <v:shape id="_x0000_s1059" type="#_x0000_t32" style="position:absolute;left:7986;top:8541;width:2;height:331;flip:x" o:connectortype="straight" o:regroupid="1"/>
            <v:rect id="_x0000_s1060" style="position:absolute;left:4369;top:9085;width:1529;height:387" o:regroupid="1">
              <v:textbox style="mso-next-textbox:#_x0000_s1060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Dicampurkan</w:t>
                    </w:r>
                  </w:p>
                </w:txbxContent>
              </v:textbox>
            </v:rect>
            <v:shape id="_x0000_s1061" type="#_x0000_t32" style="position:absolute;left:4979;top:9472;width:1;height:688" o:connectortype="straight" o:regroupid="1"/>
            <v:rect id="_x0000_s1062" style="position:absolute;left:5110;top:9598;width:2324;height:387" o:regroupid="1" stroked="f">
              <v:textbox style="mso-next-textbox:#_x0000_s1062">
                <w:txbxContent>
                  <w:p w:rsidR="009E4ACD" w:rsidRPr="000E2E01" w:rsidRDefault="009574D8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Dia</w:t>
                    </w:r>
                    <w:r w:rsidR="009E4ACD"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duk hingga homogen</w:t>
                    </w:r>
                  </w:p>
                </w:txbxContent>
              </v:textbox>
            </v:rect>
            <v:rect id="_x0000_s1063" style="position:absolute;left:4566;top:10113;width:723;height:387" o:regroupid="1">
              <v:textbox style="mso-next-textbox:#_x0000_s1063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M4</w:t>
                    </w:r>
                  </w:p>
                </w:txbxContent>
              </v:textbox>
            </v:rect>
            <v:shape id="_x0000_s1064" type="#_x0000_t32" style="position:absolute;left:4975;top:10500;width:4;height:877" o:connectortype="straight" o:regroupid="1"/>
            <v:rect id="_x0000_s1065" style="position:absolute;left:5110;top:10585;width:4915;height:627" o:regroupid="1" stroked="f">
              <v:textbox style="mso-next-textbox:#_x0000_s1065">
                <w:txbxContent>
                  <w:p w:rsidR="009E4ACD" w:rsidRPr="000E2E01" w:rsidRDefault="009E4ACD" w:rsidP="009E4ACD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Dicampurkan ekstrak umbi bawang putih, diaduk hingga homogen</w:t>
                    </w:r>
                  </w:p>
                </w:txbxContent>
              </v:textbox>
            </v:rect>
            <v:shape id="_x0000_s1066" type="#_x0000_t32" style="position:absolute;left:4980;top:11680;width:0;height:1622" o:connectortype="straight" o:regroupid="1"/>
            <v:rect id="_x0000_s1067" style="position:absolute;left:4305;top:11292;width:1524;height:388" o:regroupid="1">
              <v:textbox style="mso-next-textbox:#_x0000_s1067">
                <w:txbxContent>
                  <w:p w:rsidR="009E4ACD" w:rsidRPr="000E2E01" w:rsidRDefault="009E4ACD" w:rsidP="009E4ACD">
                    <w:pPr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Larutan shampo</w:t>
                    </w:r>
                  </w:p>
                </w:txbxContent>
              </v:textbox>
            </v:rect>
            <v:rect id="_x0000_s1068" style="position:absolute;left:5110;top:11759;width:4756;height:694" o:regroupid="1" stroked="f">
              <v:textbox style="mso-next-textbox:#_x0000_s1068">
                <w:txbxContent>
                  <w:p w:rsidR="009E4ACD" w:rsidRPr="000E2E01" w:rsidRDefault="009E4ACD" w:rsidP="009E4ACD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Ditambahkan asam sitrat yang telah dilarutkan dengan beberapa etanol, diaduk homogen</w:t>
                    </w:r>
                  </w:p>
                </w:txbxContent>
              </v:textbox>
            </v:rect>
            <v:rect id="_x0000_s1069" style="position:absolute;left:5110;top:12453;width:4756;height:694" o:regroupid="1" stroked="f">
              <v:textbox style="mso-next-textbox:#_x0000_s1069">
                <w:txbxContent>
                  <w:p w:rsidR="009E4ACD" w:rsidRPr="000E2E01" w:rsidRDefault="009E4ACD" w:rsidP="009E4ACD">
                    <w:pPr>
                      <w:spacing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Ditambahkan menthol yang telah dilarutkan dengan beberapa tetes etanol, diaduk homogen</w:t>
                    </w:r>
                  </w:p>
                </w:txbxContent>
              </v:textbox>
            </v:rect>
            <v:rect id="_x0000_s1070" style="position:absolute;left:4216;top:13302;width:1682;height:730" o:regroupid="1">
              <v:textbox style="mso-next-textbox:#_x0000_s1070">
                <w:txbxContent>
                  <w:p w:rsidR="009E4ACD" w:rsidRPr="000E2E01" w:rsidRDefault="009E4ACD" w:rsidP="000E2E01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0E2E01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Shampo Anti Kutu</w:t>
                    </w:r>
                  </w:p>
                </w:txbxContent>
              </v:textbox>
            </v:rect>
            <v:shape id="_x0000_s1071" type="#_x0000_t32" style="position:absolute;left:2580;top:4542;width:141;height:0" o:connectortype="straight" o:regroupid="1"/>
            <v:shape id="_x0000_s1072" type="#_x0000_t32" style="position:absolute;left:8010;top:4415;width:141;height:0" o:connectortype="straight" o:regroupid="1"/>
            <v:shape id="_x0000_s1073" type="#_x0000_t32" style="position:absolute;left:8010;top:5065;width:141;height:0" o:connectortype="straight" o:regroupid="1"/>
            <v:shape id="_x0000_s1074" type="#_x0000_t32" style="position:absolute;left:8010;top:5971;width:141;height:0" o:connectortype="straight" o:regroupid="1"/>
            <v:shape id="_x0000_s1075" type="#_x0000_t32" style="position:absolute;left:8010;top:6580;width:141;height:0" o:connectortype="straight" o:regroupid="1"/>
            <v:shape id="_x0000_s1076" type="#_x0000_t32" style="position:absolute;left:8010;top:7571;width:141;height:0" o:connectortype="straight" o:regroupid="1"/>
            <v:shape id="_x0000_s1077" type="#_x0000_t32" style="position:absolute;left:4983;top:9764;width:141;height:0" o:connectortype="straight" o:regroupid="1"/>
            <v:shape id="_x0000_s1078" type="#_x0000_t32" style="position:absolute;left:4986;top:10769;width:141;height:0" o:connectortype="straight" o:regroupid="1"/>
            <v:shape id="_x0000_s1079" type="#_x0000_t32" style="position:absolute;left:4986;top:11971;width:141;height:0" o:connectortype="straight" o:regroupid="1"/>
            <v:shape id="_x0000_s1083" type="#_x0000_t32" style="position:absolute;left:5052;top:3672;width:0;height:113" o:connectortype="straight"/>
          </v:group>
        </w:pict>
      </w:r>
    </w:p>
    <w:p w:rsidR="009E4ACD" w:rsidRPr="006D7B9E" w:rsidRDefault="009E4ACD" w:rsidP="009E4ACD">
      <w:pPr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EB2E19" w:rsidP="009E4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27.1pt;margin-top:6.5pt;width:0;height:14.15pt;z-index:251662336" o:connectortype="straight"/>
        </w:pict>
      </w: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ACD" w:rsidRPr="006D7B9E" w:rsidRDefault="009E4ACD" w:rsidP="009E4A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0737" w:rsidRPr="006D7B9E" w:rsidRDefault="00480737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480737" w:rsidRPr="006D7B9E" w:rsidSect="000A3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pgNumType w:start="6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A9" w:rsidRDefault="002131A9" w:rsidP="000E2E01">
      <w:pPr>
        <w:spacing w:line="240" w:lineRule="auto"/>
      </w:pPr>
      <w:r>
        <w:separator/>
      </w:r>
    </w:p>
  </w:endnote>
  <w:endnote w:type="continuationSeparator" w:id="1">
    <w:p w:rsidR="002131A9" w:rsidRDefault="002131A9" w:rsidP="000E2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CF" w:rsidRDefault="00255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CF" w:rsidRDefault="002557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CF" w:rsidRDefault="00255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A9" w:rsidRDefault="002131A9" w:rsidP="000E2E01">
      <w:pPr>
        <w:spacing w:line="240" w:lineRule="auto"/>
      </w:pPr>
      <w:r>
        <w:separator/>
      </w:r>
    </w:p>
  </w:footnote>
  <w:footnote w:type="continuationSeparator" w:id="1">
    <w:p w:rsidR="002131A9" w:rsidRDefault="002131A9" w:rsidP="000E2E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CF" w:rsidRDefault="00255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01"/>
      <w:docPartObj>
        <w:docPartGallery w:val="Page Numbers (Top of Page)"/>
        <w:docPartUnique/>
      </w:docPartObj>
    </w:sdtPr>
    <w:sdtContent>
      <w:p w:rsidR="000A3879" w:rsidRDefault="000A3879">
        <w:pPr>
          <w:pStyle w:val="Header"/>
          <w:jc w:val="right"/>
        </w:pPr>
        <w:fldSimple w:instr=" PAGE   \* MERGEFORMAT ">
          <w:r>
            <w:rPr>
              <w:noProof/>
            </w:rPr>
            <w:t>66</w:t>
          </w:r>
        </w:fldSimple>
      </w:p>
    </w:sdtContent>
  </w:sdt>
  <w:p w:rsidR="000E2E01" w:rsidRDefault="000E2E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CF" w:rsidRDefault="002557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ACD"/>
    <w:rsid w:val="000006AE"/>
    <w:rsid w:val="000A3879"/>
    <w:rsid w:val="000E2E01"/>
    <w:rsid w:val="00196E32"/>
    <w:rsid w:val="001E0CFF"/>
    <w:rsid w:val="002131A9"/>
    <w:rsid w:val="002557CF"/>
    <w:rsid w:val="002971CC"/>
    <w:rsid w:val="0031386E"/>
    <w:rsid w:val="00332F6B"/>
    <w:rsid w:val="0037253A"/>
    <w:rsid w:val="003917D6"/>
    <w:rsid w:val="00395CEB"/>
    <w:rsid w:val="003D20C9"/>
    <w:rsid w:val="004567A4"/>
    <w:rsid w:val="00467D43"/>
    <w:rsid w:val="004732CB"/>
    <w:rsid w:val="00480737"/>
    <w:rsid w:val="005416F5"/>
    <w:rsid w:val="00624DD4"/>
    <w:rsid w:val="00665EAF"/>
    <w:rsid w:val="00675D4B"/>
    <w:rsid w:val="006D7B9E"/>
    <w:rsid w:val="007174D5"/>
    <w:rsid w:val="008F4494"/>
    <w:rsid w:val="009574D8"/>
    <w:rsid w:val="009A3797"/>
    <w:rsid w:val="009B7A3B"/>
    <w:rsid w:val="009D5D52"/>
    <w:rsid w:val="009E4ACD"/>
    <w:rsid w:val="00AF4529"/>
    <w:rsid w:val="00B0098E"/>
    <w:rsid w:val="00B44675"/>
    <w:rsid w:val="00C25279"/>
    <w:rsid w:val="00C70836"/>
    <w:rsid w:val="00D52D3D"/>
    <w:rsid w:val="00DF1EDA"/>
    <w:rsid w:val="00E1483B"/>
    <w:rsid w:val="00E7096B"/>
    <w:rsid w:val="00EB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0" type="connector" idref="#_x0000_s1032"/>
        <o:r id="V:Rule31" type="connector" idref="#_x0000_s1072"/>
        <o:r id="V:Rule32" type="connector" idref="#_x0000_s1036"/>
        <o:r id="V:Rule33" type="connector" idref="#_x0000_s1047"/>
        <o:r id="V:Rule34" type="connector" idref="#_x0000_s1061"/>
        <o:r id="V:Rule35" type="connector" idref="#_x0000_s1026"/>
        <o:r id="V:Rule36" type="connector" idref="#_x0000_s1076"/>
        <o:r id="V:Rule37" type="connector" idref="#_x0000_s1079"/>
        <o:r id="V:Rule38" type="connector" idref="#_x0000_s1071"/>
        <o:r id="V:Rule39" type="connector" idref="#_x0000_s1066"/>
        <o:r id="V:Rule40" type="connector" idref="#_x0000_s1058"/>
        <o:r id="V:Rule41" type="connector" idref="#_x0000_s1059"/>
        <o:r id="V:Rule42" type="connector" idref="#_x0000_s1051"/>
        <o:r id="V:Rule43" type="connector" idref="#_x0000_s1077"/>
        <o:r id="V:Rule44" type="connector" idref="#_x0000_s1044"/>
        <o:r id="V:Rule45" type="connector" idref="#_x0000_s1057"/>
        <o:r id="V:Rule46" type="connector" idref="#_x0000_s1031"/>
        <o:r id="V:Rule47" type="connector" idref="#_x0000_s1027"/>
        <o:r id="V:Rule48" type="connector" idref="#_x0000_s1038"/>
        <o:r id="V:Rule49" type="connector" idref="#_x0000_s1040"/>
        <o:r id="V:Rule50" type="connector" idref="#_x0000_s1078"/>
        <o:r id="V:Rule51" type="connector" idref="#_x0000_s1075"/>
        <o:r id="V:Rule52" type="connector" idref="#_x0000_s1074"/>
        <o:r id="V:Rule53" type="connector" idref="#_x0000_s1034"/>
        <o:r id="V:Rule54" type="connector" idref="#_x0000_s1028"/>
        <o:r id="V:Rule55" type="connector" idref="#_x0000_s1073"/>
        <o:r id="V:Rule56" type="connector" idref="#_x0000_s1083"/>
        <o:r id="V:Rule57" type="connector" idref="#_x0000_s1046"/>
        <o:r id="V:Rule58" type="connector" idref="#_x0000_s106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E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E01"/>
  </w:style>
  <w:style w:type="paragraph" w:styleId="Footer">
    <w:name w:val="footer"/>
    <w:basedOn w:val="Normal"/>
    <w:link w:val="FooterChar"/>
    <w:uiPriority w:val="99"/>
    <w:semiHidden/>
    <w:unhideWhenUsed/>
    <w:rsid w:val="000E2E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2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</Words>
  <Characters>80</Characters>
  <Application>Microsoft Office Word</Application>
  <DocSecurity>0</DocSecurity>
  <Lines>1</Lines>
  <Paragraphs>1</Paragraphs>
  <ScaleCrop>false</ScaleCrop>
  <Company> 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2018-12-10T08:19:00Z</cp:lastPrinted>
  <dcterms:created xsi:type="dcterms:W3CDTF">2018-09-03T12:44:00Z</dcterms:created>
  <dcterms:modified xsi:type="dcterms:W3CDTF">2018-12-10T10:33:00Z</dcterms:modified>
</cp:coreProperties>
</file>