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DE" w:rsidRPr="009059CD" w:rsidRDefault="00487E23" w:rsidP="007C50DE">
      <w:pPr>
        <w:tabs>
          <w:tab w:val="left" w:pos="737"/>
          <w:tab w:val="center" w:pos="3969"/>
        </w:tabs>
        <w:jc w:val="left"/>
        <w:rPr>
          <w:rFonts w:ascii="Times New Roman" w:hAnsi="Times New Roman" w:cs="Times New Roman"/>
          <w:b/>
          <w:szCs w:val="24"/>
        </w:rPr>
      </w:pPr>
      <w:r w:rsidRPr="00487E23">
        <w:rPr>
          <w:rFonts w:ascii="Times New Roman" w:hAnsi="Times New Roman" w:cs="Times New Roman"/>
          <w:b/>
          <w:noProof/>
          <w:szCs w:val="24"/>
        </w:rPr>
        <w:pict>
          <v:shapetype id="_x0000_t202" coordsize="21600,21600" o:spt="202" path="m,l,21600r21600,l21600,xe">
            <v:stroke joinstyle="miter"/>
            <v:path gradientshapeok="t" o:connecttype="rect"/>
          </v:shapetype>
          <v:shape id="_x0000_s1028" type="#_x0000_t202" style="position:absolute;margin-left:386.25pt;margin-top:-78.7pt;width:13.9pt;height:23.4pt;z-index:251662336" strokecolor="white [3212]">
            <v:textbox>
              <w:txbxContent>
                <w:p w:rsidR="007C50DE" w:rsidRDefault="007C50DE" w:rsidP="007C50DE"/>
              </w:txbxContent>
            </v:textbox>
          </v:shape>
        </w:pict>
      </w:r>
      <w:r w:rsidR="007C50DE" w:rsidRPr="009059CD">
        <w:rPr>
          <w:rFonts w:ascii="Times New Roman" w:hAnsi="Times New Roman" w:cs="Times New Roman"/>
          <w:b/>
          <w:szCs w:val="24"/>
        </w:rPr>
        <w:t>Lampiran 3</w:t>
      </w:r>
    </w:p>
    <w:p w:rsidR="007C50DE" w:rsidRPr="009059CD" w:rsidRDefault="007C50DE" w:rsidP="007C50DE">
      <w:pPr>
        <w:tabs>
          <w:tab w:val="left" w:pos="737"/>
          <w:tab w:val="center" w:pos="3969"/>
        </w:tabs>
        <w:jc w:val="left"/>
        <w:rPr>
          <w:rFonts w:ascii="Times New Roman" w:hAnsi="Times New Roman" w:cs="Times New Roman"/>
          <w:b/>
          <w:szCs w:val="24"/>
        </w:rPr>
      </w:pPr>
    </w:p>
    <w:p w:rsidR="007C50DE" w:rsidRPr="009059CD" w:rsidRDefault="007C50DE" w:rsidP="007C50DE">
      <w:pPr>
        <w:tabs>
          <w:tab w:val="left" w:pos="737"/>
          <w:tab w:val="center" w:pos="3969"/>
        </w:tabs>
        <w:jc w:val="left"/>
        <w:rPr>
          <w:rFonts w:ascii="Times New Roman" w:hAnsi="Times New Roman" w:cs="Times New Roman"/>
          <w:b/>
          <w:szCs w:val="24"/>
        </w:rPr>
      </w:pPr>
      <w:r w:rsidRPr="009059CD">
        <w:rPr>
          <w:rFonts w:ascii="Times New Roman" w:hAnsi="Times New Roman" w:cs="Times New Roman"/>
          <w:b/>
          <w:szCs w:val="24"/>
        </w:rPr>
        <w:tab/>
      </w:r>
      <w:r w:rsidRPr="009059CD">
        <w:rPr>
          <w:rFonts w:ascii="Times New Roman" w:hAnsi="Times New Roman" w:cs="Times New Roman"/>
          <w:b/>
          <w:szCs w:val="24"/>
        </w:rPr>
        <w:tab/>
        <w:t>TES KEMAMPUAN MEMBEDAKAN FAKTA DAN OPINI</w:t>
      </w:r>
    </w:p>
    <w:p w:rsidR="007C50DE" w:rsidRPr="009059CD" w:rsidRDefault="007C50DE" w:rsidP="007C50DE">
      <w:pPr>
        <w:tabs>
          <w:tab w:val="left" w:pos="737"/>
          <w:tab w:val="center" w:pos="3969"/>
        </w:tabs>
        <w:jc w:val="center"/>
        <w:rPr>
          <w:rFonts w:ascii="Times New Roman" w:hAnsi="Times New Roman" w:cs="Times New Roman"/>
          <w:b/>
          <w:szCs w:val="24"/>
        </w:rPr>
      </w:pPr>
      <w:r w:rsidRPr="009059CD">
        <w:rPr>
          <w:rFonts w:ascii="Times New Roman" w:hAnsi="Times New Roman" w:cs="Times New Roman"/>
          <w:b/>
          <w:szCs w:val="24"/>
        </w:rPr>
        <w:t>(PRE-TEST)</w:t>
      </w:r>
    </w:p>
    <w:p w:rsidR="007C50DE" w:rsidRPr="009059CD" w:rsidRDefault="007C50DE" w:rsidP="007C50DE">
      <w:pPr>
        <w:tabs>
          <w:tab w:val="left" w:pos="737"/>
          <w:tab w:val="center" w:pos="3969"/>
        </w:tabs>
        <w:jc w:val="center"/>
        <w:rPr>
          <w:rFonts w:ascii="Times New Roman" w:hAnsi="Times New Roman" w:cs="Times New Roman"/>
          <w:b/>
          <w:szCs w:val="24"/>
        </w:rPr>
      </w:pPr>
    </w:p>
    <w:p w:rsidR="007C50DE" w:rsidRPr="009059CD" w:rsidRDefault="007C50DE" w:rsidP="007C50DE">
      <w:pPr>
        <w:rPr>
          <w:rFonts w:ascii="Times New Roman" w:hAnsi="Times New Roman" w:cs="Times New Roman"/>
          <w:szCs w:val="24"/>
        </w:rPr>
      </w:pPr>
      <w:r w:rsidRPr="009059CD">
        <w:rPr>
          <w:rFonts w:ascii="Times New Roman" w:hAnsi="Times New Roman" w:cs="Times New Roman"/>
          <w:szCs w:val="24"/>
        </w:rPr>
        <w:t>Petunjuk!</w:t>
      </w:r>
    </w:p>
    <w:p w:rsidR="007C50DE" w:rsidRPr="009059CD" w:rsidRDefault="007C50DE" w:rsidP="007C50DE">
      <w:pPr>
        <w:pStyle w:val="ListParagraph"/>
        <w:numPr>
          <w:ilvl w:val="1"/>
          <w:numId w:val="1"/>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Bacalah teks Koran yang diberikan guru dengan saksama!</w:t>
      </w:r>
    </w:p>
    <w:p w:rsidR="007C50DE" w:rsidRPr="009059CD" w:rsidRDefault="007C50DE" w:rsidP="007C50DE">
      <w:pPr>
        <w:pStyle w:val="ListParagraph"/>
        <w:numPr>
          <w:ilvl w:val="1"/>
          <w:numId w:val="1"/>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Tulislah nama dan kelas pada kolom yang telah disediakan!</w:t>
      </w:r>
    </w:p>
    <w:p w:rsidR="007C50DE" w:rsidRPr="009059CD" w:rsidRDefault="007C50DE" w:rsidP="007C50DE">
      <w:pPr>
        <w:pStyle w:val="ListParagraph"/>
        <w:numPr>
          <w:ilvl w:val="1"/>
          <w:numId w:val="1"/>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Berilah tanda checklist (√) pada kolom yang jawaban yang telah disediakan oleh guru!</w:t>
      </w:r>
    </w:p>
    <w:p w:rsidR="007C50DE" w:rsidRPr="009059CD" w:rsidRDefault="00C97752" w:rsidP="007C50DE">
      <w:pPr>
        <w:pStyle w:val="ListParagraph"/>
        <w:numPr>
          <w:ilvl w:val="1"/>
          <w:numId w:val="1"/>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Waktu mengerjakan 45</w:t>
      </w:r>
      <w:r w:rsidR="007C50DE" w:rsidRPr="009059CD">
        <w:rPr>
          <w:rFonts w:ascii="Times New Roman" w:hAnsi="Times New Roman" w:cs="Times New Roman"/>
          <w:sz w:val="24"/>
          <w:szCs w:val="24"/>
          <w:lang w:val="en-US"/>
        </w:rPr>
        <w:t xml:space="preserve"> menit!</w:t>
      </w:r>
    </w:p>
    <w:p w:rsidR="007C50DE" w:rsidRPr="009059CD" w:rsidRDefault="00487E23" w:rsidP="007C50DE">
      <w:pPr>
        <w:pStyle w:val="ListParagraph"/>
        <w:ind w:left="426"/>
        <w:rPr>
          <w:rFonts w:ascii="Times New Roman" w:hAnsi="Times New Roman" w:cs="Times New Roman"/>
          <w:sz w:val="24"/>
          <w:szCs w:val="24"/>
          <w:lang w:val="en-US"/>
        </w:rPr>
      </w:pPr>
      <w:r w:rsidRPr="00487E23">
        <w:rPr>
          <w:rFonts w:ascii="Times New Roman" w:hAnsi="Times New Roman" w:cs="Times New Roman"/>
          <w:noProof/>
          <w:sz w:val="24"/>
          <w:szCs w:val="24"/>
          <w:lang w:val="en-US"/>
        </w:rPr>
        <w:pict>
          <v:shape id="_x0000_s1026" type="#_x0000_t202" style="position:absolute;left:0;text-align:left;margin-left:144.45pt;margin-top:4.25pt;width:251.15pt;height:77.05pt;z-index:251658240">
            <v:textbox style="mso-next-textbox:#_x0000_s1026">
              <w:txbxContent>
                <w:p w:rsidR="007C50DE" w:rsidRPr="00987220" w:rsidRDefault="007C50DE" w:rsidP="007C50DE">
                  <w:pPr>
                    <w:rPr>
                      <w:rFonts w:ascii="Times New Roman" w:hAnsi="Times New Roman" w:cs="Times New Roman"/>
                      <w:szCs w:val="24"/>
                    </w:rPr>
                  </w:pPr>
                  <w:r w:rsidRPr="00987220">
                    <w:rPr>
                      <w:rFonts w:ascii="Times New Roman" w:hAnsi="Times New Roman" w:cs="Times New Roman"/>
                      <w:szCs w:val="24"/>
                    </w:rPr>
                    <w:t>NAMA</w:t>
                  </w:r>
                  <w:r w:rsidRPr="00987220">
                    <w:rPr>
                      <w:rFonts w:ascii="Times New Roman" w:hAnsi="Times New Roman" w:cs="Times New Roman"/>
                      <w:szCs w:val="24"/>
                    </w:rPr>
                    <w:tab/>
                    <w:t>:</w:t>
                  </w:r>
                </w:p>
                <w:p w:rsidR="007C50DE" w:rsidRPr="00987220" w:rsidRDefault="007C50DE" w:rsidP="007C50DE">
                  <w:pPr>
                    <w:rPr>
                      <w:rFonts w:ascii="Times New Roman" w:hAnsi="Times New Roman" w:cs="Times New Roman"/>
                      <w:szCs w:val="24"/>
                    </w:rPr>
                  </w:pPr>
                  <w:r w:rsidRPr="00987220">
                    <w:rPr>
                      <w:rFonts w:ascii="Times New Roman" w:hAnsi="Times New Roman" w:cs="Times New Roman"/>
                      <w:szCs w:val="24"/>
                    </w:rPr>
                    <w:t>KELAS</w:t>
                  </w:r>
                  <w:r w:rsidRPr="00987220">
                    <w:rPr>
                      <w:rFonts w:ascii="Times New Roman" w:hAnsi="Times New Roman" w:cs="Times New Roman"/>
                      <w:szCs w:val="24"/>
                    </w:rPr>
                    <w:tab/>
                    <w:t>:</w:t>
                  </w:r>
                </w:p>
              </w:txbxContent>
            </v:textbox>
          </v:shape>
        </w:pict>
      </w: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rPr>
          <w:rFonts w:ascii="Times New Roman" w:hAnsi="Times New Roman" w:cs="Times New Roman"/>
          <w:szCs w:val="24"/>
        </w:rPr>
      </w:pPr>
    </w:p>
    <w:tbl>
      <w:tblPr>
        <w:tblStyle w:val="TableGrid"/>
        <w:tblW w:w="0" w:type="auto"/>
        <w:jc w:val="center"/>
        <w:tblLook w:val="04A0"/>
      </w:tblPr>
      <w:tblGrid>
        <w:gridCol w:w="693"/>
        <w:gridCol w:w="5560"/>
        <w:gridCol w:w="961"/>
        <w:gridCol w:w="803"/>
      </w:tblGrid>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No.</w:t>
            </w:r>
          </w:p>
        </w:tc>
        <w:tc>
          <w:tcPr>
            <w:tcW w:w="5560"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Kalimat</w:t>
            </w:r>
          </w:p>
        </w:tc>
        <w:tc>
          <w:tcPr>
            <w:tcW w:w="961"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Fakta</w:t>
            </w:r>
          </w:p>
        </w:tc>
        <w:tc>
          <w:tcPr>
            <w:tcW w:w="80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Opini</w:t>
            </w: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 xml:space="preserve">MEDAN (Waspada): Reskrim Unit Ranmor Polresta  Medan menembak mati pelaku perampokan yang mencoba merampas senjata api anggota saat digerebek di Jl. TB. Simatupang, </w:t>
            </w:r>
            <w:r w:rsidR="00C97752" w:rsidRPr="009059CD">
              <w:rPr>
                <w:rFonts w:ascii="Times New Roman" w:hAnsi="Times New Roman" w:cs="Times New Roman"/>
                <w:sz w:val="24"/>
                <w:szCs w:val="24"/>
              </w:rPr>
              <w:t>Kec. Medan Sunggal, Minggu (24/2</w:t>
            </w:r>
            <w:r w:rsidRPr="009059CD">
              <w:rPr>
                <w:rFonts w:ascii="Times New Roman" w:hAnsi="Times New Roman" w:cs="Times New Roman"/>
                <w:sz w:val="24"/>
                <w:szCs w:val="24"/>
              </w:rPr>
              <w:t>) dinihari.</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2</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Tersangka Jhon alias Yok Mare, 35, warga Jl. Lapangan Golf Medan Tuntungan, yang terkena tembakan di paha kanan dan dada tewas di lokasi kejadian.</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3</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Dijelaskan Mardiaz, waktu itu tersangka melakukan pencurian dengan cara merusak kunci dan gembok pagar rumah korban.</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4</w:t>
            </w:r>
          </w:p>
        </w:tc>
        <w:tc>
          <w:tcPr>
            <w:tcW w:w="5560" w:type="dxa"/>
          </w:tcPr>
          <w:p w:rsidR="007C50DE" w:rsidRPr="009059CD" w:rsidRDefault="00487E23" w:rsidP="00327A54">
            <w:pPr>
              <w:rPr>
                <w:rFonts w:ascii="Times New Roman" w:hAnsi="Times New Roman" w:cs="Times New Roman"/>
                <w:sz w:val="24"/>
                <w:szCs w:val="24"/>
              </w:rPr>
            </w:pPr>
            <w:r w:rsidRPr="00487E23">
              <w:rPr>
                <w:rFonts w:ascii="Times New Roman" w:hAnsi="Times New Roman" w:cs="Times New Roman"/>
                <w:noProof/>
                <w:szCs w:val="24"/>
              </w:rPr>
              <w:pict>
                <v:shape id="_x0000_s1029" type="#_x0000_t202" style="position:absolute;left:0;text-align:left;margin-left:136.55pt;margin-top:63.7pt;width:38.15pt;height:26.9pt;z-index:251663360;mso-position-horizontal-relative:text;mso-position-vertical-relative:text" strokecolor="white [3212]">
                  <v:textbox>
                    <w:txbxContent>
                      <w:p w:rsidR="007C50DE" w:rsidRDefault="00470DED" w:rsidP="007C50DE">
                        <w:pPr>
                          <w:jc w:val="center"/>
                          <w:rPr>
                            <w:rFonts w:ascii="Times New Roman" w:hAnsi="Times New Roman" w:cs="Times New Roman"/>
                            <w:lang w:val="id-ID"/>
                          </w:rPr>
                        </w:pPr>
                        <w:r>
                          <w:rPr>
                            <w:rFonts w:ascii="Times New Roman" w:hAnsi="Times New Roman" w:cs="Times New Roman"/>
                            <w:lang w:val="id-ID"/>
                          </w:rPr>
                          <w:t>6</w:t>
                        </w:r>
                        <w:r w:rsidR="00135E89">
                          <w:rPr>
                            <w:rFonts w:ascii="Times New Roman" w:hAnsi="Times New Roman" w:cs="Times New Roman"/>
                            <w:lang w:val="id-ID"/>
                          </w:rPr>
                          <w:t>1</w:t>
                        </w:r>
                      </w:p>
                    </w:txbxContent>
                  </v:textbox>
                </v:shape>
              </w:pict>
            </w:r>
            <w:r w:rsidR="007C50DE" w:rsidRPr="009059CD">
              <w:rPr>
                <w:rFonts w:ascii="Times New Roman" w:hAnsi="Times New Roman" w:cs="Times New Roman"/>
                <w:sz w:val="24"/>
                <w:szCs w:val="24"/>
              </w:rPr>
              <w:t xml:space="preserve">“Setelah dilakukan penyelidikan, polisi menggerebek rumah tersangka di Jl. Lapangan Golf, Kec. Medan </w:t>
            </w:r>
            <w:r w:rsidR="007C50DE" w:rsidRPr="009059CD">
              <w:rPr>
                <w:rFonts w:ascii="Times New Roman" w:hAnsi="Times New Roman" w:cs="Times New Roman"/>
                <w:sz w:val="24"/>
                <w:szCs w:val="24"/>
              </w:rPr>
              <w:lastRenderedPageBreak/>
              <w:t>Tuntungan, Minggu dinihari, namun tersangka tidak ditemukan,” katanya.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lastRenderedPageBreak/>
              <w:t>5</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“Ketika dilakukan penggeledahan petugas mendapat informasi kalau tersangka berada di rumah pacarnya di Jl. TB. Simatupang, Sunggal,” tutur Mardiaz</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6</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“Walaupun sudah terkena tembakan, tersangka masih berusaha menarik tangan anggota polisi untuk merampas senpi. Karena dianggap membahayakan, tersangka kembali ditembak di dada kanan hingga tewas,” kata Mardiaz.</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7</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Pada kesempatan itu, Kapolresta Medan mengimbau kepada warga Sumut, kalau mengenali identitas tersangka, supaya dating ke Polresta Medan atau RS. Bhayangkara Medan, untuk mengambil jenazah tersangka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bl>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r w:rsidRPr="009059CD">
        <w:rPr>
          <w:rFonts w:ascii="Times New Roman" w:hAnsi="Times New Roman" w:cs="Times New Roman"/>
          <w:szCs w:val="24"/>
        </w:rPr>
        <w:lastRenderedPageBreak/>
        <w:t>Berilah tanda checklist (√) pada kolom yang menunjukkan fakta dan opini pada tabel di bawah ini!</w:t>
      </w:r>
    </w:p>
    <w:p w:rsidR="007C50DE" w:rsidRPr="009059CD" w:rsidRDefault="007C50DE" w:rsidP="007C50DE">
      <w:pPr>
        <w:rPr>
          <w:rFonts w:ascii="Times New Roman" w:hAnsi="Times New Roman" w:cs="Times New Roman"/>
          <w:szCs w:val="24"/>
        </w:rPr>
      </w:pPr>
    </w:p>
    <w:tbl>
      <w:tblPr>
        <w:tblStyle w:val="TableGrid"/>
        <w:tblW w:w="0" w:type="auto"/>
        <w:jc w:val="center"/>
        <w:tblLook w:val="04A0"/>
      </w:tblPr>
      <w:tblGrid>
        <w:gridCol w:w="693"/>
        <w:gridCol w:w="5560"/>
        <w:gridCol w:w="961"/>
        <w:gridCol w:w="803"/>
      </w:tblGrid>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No.</w:t>
            </w:r>
          </w:p>
        </w:tc>
        <w:tc>
          <w:tcPr>
            <w:tcW w:w="5560"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Kalimat</w:t>
            </w:r>
          </w:p>
        </w:tc>
        <w:tc>
          <w:tcPr>
            <w:tcW w:w="961"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Fakta</w:t>
            </w:r>
          </w:p>
        </w:tc>
        <w:tc>
          <w:tcPr>
            <w:tcW w:w="80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Opini</w:t>
            </w: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8</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Los Angeles, AS (Waspada:) Walau saat ini jasadnya telah dikremasi, namun penyebab meninggalnya musisi legendaries Prince masih terus diselidiki oleh pihak berwajib.</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9</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Saat ditemukan di rumahnya, penyedik menemukan sejumlah obat pereda sakit.</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10</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Mengenai penyebab kematian Prince, Philip dan keluarga sempat menduga kalau obat tidur menjadi penyebabnya.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11</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Prince memiliki penyakit susah tidur alias insomnia. Untuk mengatasi penyakitnya, Prince menenggak obat pereda sakit Percocet.</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12</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Lima hari sebelum meninggal dunia, Prince sempat ditemukan tidak sadarkan diri di dalam pesawat jetnya di Illinois.</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bl>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r w:rsidRPr="009059CD">
        <w:rPr>
          <w:rFonts w:ascii="Times New Roman" w:hAnsi="Times New Roman" w:cs="Times New Roman"/>
          <w:szCs w:val="24"/>
        </w:rPr>
        <w:lastRenderedPageBreak/>
        <w:t>Berilah tanda checklist (√) pada kolom yang menunjukkan fakta dan opini pada tabel di bawah ini!</w:t>
      </w:r>
    </w:p>
    <w:p w:rsidR="007C50DE" w:rsidRPr="009059CD" w:rsidRDefault="007C50DE" w:rsidP="007C50DE">
      <w:pPr>
        <w:rPr>
          <w:rFonts w:ascii="Times New Roman" w:hAnsi="Times New Roman" w:cs="Times New Roman"/>
          <w:szCs w:val="24"/>
        </w:rPr>
      </w:pPr>
    </w:p>
    <w:tbl>
      <w:tblPr>
        <w:tblStyle w:val="TableGrid"/>
        <w:tblW w:w="0" w:type="auto"/>
        <w:jc w:val="center"/>
        <w:tblLook w:val="04A0"/>
      </w:tblPr>
      <w:tblGrid>
        <w:gridCol w:w="693"/>
        <w:gridCol w:w="5560"/>
        <w:gridCol w:w="961"/>
        <w:gridCol w:w="803"/>
      </w:tblGrid>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No.</w:t>
            </w:r>
          </w:p>
        </w:tc>
        <w:tc>
          <w:tcPr>
            <w:tcW w:w="5560"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Kalimat</w:t>
            </w:r>
          </w:p>
        </w:tc>
        <w:tc>
          <w:tcPr>
            <w:tcW w:w="961"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Fakta</w:t>
            </w:r>
          </w:p>
        </w:tc>
        <w:tc>
          <w:tcPr>
            <w:tcW w:w="80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Opini</w:t>
            </w: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13</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Medan (Waspada): Rektor Universitas Al-Washliyah (Univa), Prof. Dr. Ir. Basyarruddin, M.S., mengapresiasi tim Pecinta Alam Univa (Palava) yang sukses menjuarai lomba Lintas Alam Pelaruga (Pemandu Alam Rumah Galuh) di Kawasan Pelaruga, Kab. Langkat.</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14</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“Terima kasih dan apresiasi kepada Palava karena ikut serta dalam mengharumkan nama Universitas Al-Washliyah Medan dengan menjuarai lomba lintas alam. Kita akan terus memberikan dukungan terhadap kegiatan positif mahasiswa</w:t>
            </w:r>
            <w:r w:rsidR="00C97752" w:rsidRPr="009059CD">
              <w:rPr>
                <w:rFonts w:ascii="Times New Roman" w:hAnsi="Times New Roman" w:cs="Times New Roman"/>
                <w:sz w:val="24"/>
                <w:szCs w:val="24"/>
              </w:rPr>
              <w:t>,” ujar Basyaruddin, Senin (25/2</w:t>
            </w:r>
            <w:r w:rsidRPr="009059CD">
              <w:rPr>
                <w:rFonts w:ascii="Times New Roman" w:hAnsi="Times New Roman" w:cs="Times New Roman"/>
                <w:sz w:val="24"/>
                <w:szCs w:val="24"/>
              </w:rPr>
              <w:t>)</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15</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Pada kesempatan yang sama, Wakil Rektor III Bidang Kemahasiswaan Univa, Drs. Alimuddin, SH., M.Hum., juga mengucapkan terima kasih atas prestasi yang diberikan Palava kepada Univa. “Prestasi ini tentu menjadi catatan sejarah manis Palava,” katanya.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16</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Lomba Lintas Alam yang digelar Parta Solidaritas Indonesia (PSI) Sumut itu berlangsung Sabtu-Minggu (16-17/4) lalu. Lintas alam dimulai dari kawasan Pelaruga, Langkat sampai ke Air Terjun Tongkat di Sei Bingei Langkat yang jaraknya kira-kira mencapai 5 km.</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17</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Kegiatan digelar PSI Sumut itu sekaligus untuk mempererat tali silaturahmi antar-komunitas pecinta alam serta memupuk rasa cinta peserta terhadap alam.</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bl>
    <w:p w:rsidR="007C50DE" w:rsidRPr="009059CD" w:rsidRDefault="007C50DE" w:rsidP="007C50DE">
      <w:pPr>
        <w:rPr>
          <w:rFonts w:ascii="Times New Roman" w:hAnsi="Times New Roman" w:cs="Times New Roman"/>
          <w:szCs w:val="24"/>
        </w:rPr>
      </w:pPr>
    </w:p>
    <w:p w:rsidR="007C50DE" w:rsidRPr="009059CD" w:rsidRDefault="00487E23" w:rsidP="007C50DE">
      <w:pPr>
        <w:tabs>
          <w:tab w:val="left" w:pos="737"/>
          <w:tab w:val="center" w:pos="3969"/>
        </w:tabs>
        <w:jc w:val="left"/>
        <w:rPr>
          <w:rFonts w:ascii="Times New Roman" w:hAnsi="Times New Roman" w:cs="Times New Roman"/>
          <w:b/>
          <w:szCs w:val="24"/>
        </w:rPr>
      </w:pPr>
      <w:r w:rsidRPr="00487E23">
        <w:rPr>
          <w:rFonts w:ascii="Times New Roman" w:hAnsi="Times New Roman" w:cs="Times New Roman"/>
          <w:b/>
          <w:noProof/>
          <w:szCs w:val="24"/>
        </w:rPr>
        <w:lastRenderedPageBreak/>
        <w:pict>
          <v:shape id="_x0000_s1030" type="#_x0000_t202" style="position:absolute;margin-left:383.65pt;margin-top:-79.55pt;width:18.25pt;height:24.25pt;z-index:251664384" strokecolor="white [3212]">
            <v:textbox>
              <w:txbxContent>
                <w:p w:rsidR="007C50DE" w:rsidRDefault="007C50DE" w:rsidP="007C50DE"/>
              </w:txbxContent>
            </v:textbox>
          </v:shape>
        </w:pict>
      </w:r>
      <w:r w:rsidR="007C50DE" w:rsidRPr="009059CD">
        <w:rPr>
          <w:rFonts w:ascii="Times New Roman" w:hAnsi="Times New Roman" w:cs="Times New Roman"/>
          <w:b/>
          <w:szCs w:val="24"/>
        </w:rPr>
        <w:t>Lampiran 4</w:t>
      </w:r>
    </w:p>
    <w:p w:rsidR="007C50DE" w:rsidRPr="009059CD" w:rsidRDefault="007C50DE" w:rsidP="007C50DE">
      <w:pPr>
        <w:tabs>
          <w:tab w:val="left" w:pos="737"/>
          <w:tab w:val="center" w:pos="3969"/>
        </w:tabs>
        <w:jc w:val="left"/>
        <w:rPr>
          <w:rFonts w:ascii="Times New Roman" w:hAnsi="Times New Roman" w:cs="Times New Roman"/>
          <w:b/>
          <w:szCs w:val="24"/>
        </w:rPr>
      </w:pPr>
      <w:r w:rsidRPr="009059CD">
        <w:rPr>
          <w:rFonts w:ascii="Times New Roman" w:hAnsi="Times New Roman" w:cs="Times New Roman"/>
          <w:b/>
          <w:szCs w:val="24"/>
        </w:rPr>
        <w:tab/>
        <w:t>TES KEMAMPUAN MEMBEDAKAN FAKTA DAN OPINI</w:t>
      </w:r>
    </w:p>
    <w:p w:rsidR="007C50DE" w:rsidRPr="009059CD" w:rsidRDefault="007C50DE" w:rsidP="007C50DE">
      <w:pPr>
        <w:tabs>
          <w:tab w:val="left" w:pos="737"/>
          <w:tab w:val="center" w:pos="3969"/>
        </w:tabs>
        <w:jc w:val="center"/>
        <w:rPr>
          <w:rFonts w:ascii="Times New Roman" w:hAnsi="Times New Roman" w:cs="Times New Roman"/>
          <w:b/>
          <w:szCs w:val="24"/>
        </w:rPr>
      </w:pPr>
      <w:r w:rsidRPr="009059CD">
        <w:rPr>
          <w:rFonts w:ascii="Times New Roman" w:hAnsi="Times New Roman" w:cs="Times New Roman"/>
          <w:b/>
          <w:szCs w:val="24"/>
        </w:rPr>
        <w:t>(POST-TEST)</w:t>
      </w:r>
    </w:p>
    <w:p w:rsidR="007C50DE" w:rsidRPr="009059CD" w:rsidRDefault="007C50DE" w:rsidP="007C50DE">
      <w:pPr>
        <w:tabs>
          <w:tab w:val="left" w:pos="737"/>
          <w:tab w:val="center" w:pos="3969"/>
        </w:tabs>
        <w:jc w:val="center"/>
        <w:rPr>
          <w:rFonts w:ascii="Times New Roman" w:hAnsi="Times New Roman" w:cs="Times New Roman"/>
          <w:b/>
          <w:szCs w:val="24"/>
        </w:rPr>
      </w:pPr>
    </w:p>
    <w:p w:rsidR="007C50DE" w:rsidRPr="009059CD" w:rsidRDefault="007C50DE" w:rsidP="007C50DE">
      <w:pPr>
        <w:rPr>
          <w:rFonts w:ascii="Times New Roman" w:hAnsi="Times New Roman" w:cs="Times New Roman"/>
          <w:szCs w:val="24"/>
        </w:rPr>
      </w:pPr>
      <w:r w:rsidRPr="009059CD">
        <w:rPr>
          <w:rFonts w:ascii="Times New Roman" w:hAnsi="Times New Roman" w:cs="Times New Roman"/>
          <w:szCs w:val="24"/>
        </w:rPr>
        <w:t>Petunjuk!</w:t>
      </w:r>
    </w:p>
    <w:p w:rsidR="007C50DE" w:rsidRPr="009059CD" w:rsidRDefault="007C50DE" w:rsidP="007C50DE">
      <w:pPr>
        <w:pStyle w:val="ListParagraph"/>
        <w:numPr>
          <w:ilvl w:val="0"/>
          <w:numId w:val="2"/>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Bacalah teks Koran yang diberikan guru dengan saksama!</w:t>
      </w:r>
    </w:p>
    <w:p w:rsidR="007C50DE" w:rsidRPr="009059CD" w:rsidRDefault="007C50DE" w:rsidP="007C50DE">
      <w:pPr>
        <w:pStyle w:val="ListParagraph"/>
        <w:numPr>
          <w:ilvl w:val="0"/>
          <w:numId w:val="2"/>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Tulislah nama dan kelas pada kolom yang telah disediakan!</w:t>
      </w:r>
    </w:p>
    <w:p w:rsidR="007C50DE" w:rsidRPr="009059CD" w:rsidRDefault="007C50DE" w:rsidP="007C50DE">
      <w:pPr>
        <w:pStyle w:val="ListParagraph"/>
        <w:numPr>
          <w:ilvl w:val="0"/>
          <w:numId w:val="2"/>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Berilah tanda checklist (√) pada kolom yang jawaban yang telah disediakan oleh guru!</w:t>
      </w:r>
    </w:p>
    <w:p w:rsidR="007C50DE" w:rsidRPr="009059CD" w:rsidRDefault="007C50DE" w:rsidP="007C50DE">
      <w:pPr>
        <w:pStyle w:val="ListParagraph"/>
        <w:numPr>
          <w:ilvl w:val="0"/>
          <w:numId w:val="2"/>
        </w:numPr>
        <w:tabs>
          <w:tab w:val="clear" w:pos="1440"/>
        </w:tabs>
        <w:ind w:left="426"/>
        <w:rPr>
          <w:rFonts w:ascii="Times New Roman" w:hAnsi="Times New Roman" w:cs="Times New Roman"/>
          <w:sz w:val="24"/>
          <w:szCs w:val="24"/>
          <w:lang w:val="en-US"/>
        </w:rPr>
      </w:pPr>
      <w:r w:rsidRPr="009059CD">
        <w:rPr>
          <w:rFonts w:ascii="Times New Roman" w:hAnsi="Times New Roman" w:cs="Times New Roman"/>
          <w:sz w:val="24"/>
          <w:szCs w:val="24"/>
          <w:lang w:val="en-US"/>
        </w:rPr>
        <w:t>Waktu mengerjakan 40 menit!</w:t>
      </w:r>
    </w:p>
    <w:p w:rsidR="007C50DE" w:rsidRPr="009059CD" w:rsidRDefault="007C50DE" w:rsidP="007C50DE">
      <w:pPr>
        <w:pStyle w:val="ListParagraph"/>
        <w:ind w:left="1440"/>
        <w:rPr>
          <w:rFonts w:ascii="Times New Roman" w:hAnsi="Times New Roman" w:cs="Times New Roman"/>
          <w:sz w:val="24"/>
          <w:szCs w:val="24"/>
          <w:lang w:val="en-US"/>
        </w:rPr>
      </w:pPr>
    </w:p>
    <w:p w:rsidR="007C50DE" w:rsidRPr="009059CD" w:rsidRDefault="00487E23" w:rsidP="007C50DE">
      <w:pPr>
        <w:pStyle w:val="ListParagraph"/>
        <w:ind w:left="426"/>
        <w:rPr>
          <w:rFonts w:ascii="Times New Roman" w:hAnsi="Times New Roman" w:cs="Times New Roman"/>
          <w:sz w:val="24"/>
          <w:szCs w:val="24"/>
          <w:lang w:val="en-US"/>
        </w:rPr>
      </w:pPr>
      <w:r w:rsidRPr="00487E23">
        <w:rPr>
          <w:rFonts w:ascii="Times New Roman" w:hAnsi="Times New Roman" w:cs="Times New Roman"/>
          <w:noProof/>
          <w:sz w:val="24"/>
          <w:szCs w:val="24"/>
          <w:lang w:val="en-US"/>
        </w:rPr>
        <w:pict>
          <v:shape id="_x0000_s1027" type="#_x0000_t202" style="position:absolute;left:0;text-align:left;margin-left:144.45pt;margin-top:4.25pt;width:251.15pt;height:77.05pt;z-index:251661312">
            <v:textbox style="mso-next-textbox:#_x0000_s1027">
              <w:txbxContent>
                <w:p w:rsidR="007C50DE" w:rsidRPr="00987220" w:rsidRDefault="007C50DE" w:rsidP="007C50DE">
                  <w:pPr>
                    <w:rPr>
                      <w:rFonts w:ascii="Times New Roman" w:hAnsi="Times New Roman" w:cs="Times New Roman"/>
                      <w:szCs w:val="24"/>
                    </w:rPr>
                  </w:pPr>
                  <w:r w:rsidRPr="00987220">
                    <w:rPr>
                      <w:rFonts w:ascii="Times New Roman" w:hAnsi="Times New Roman" w:cs="Times New Roman"/>
                      <w:szCs w:val="24"/>
                    </w:rPr>
                    <w:t>NAMA</w:t>
                  </w:r>
                  <w:r w:rsidRPr="00987220">
                    <w:rPr>
                      <w:rFonts w:ascii="Times New Roman" w:hAnsi="Times New Roman" w:cs="Times New Roman"/>
                      <w:szCs w:val="24"/>
                    </w:rPr>
                    <w:tab/>
                    <w:t>:</w:t>
                  </w:r>
                </w:p>
                <w:p w:rsidR="007C50DE" w:rsidRPr="00987220" w:rsidRDefault="007C50DE" w:rsidP="007C50DE">
                  <w:pPr>
                    <w:rPr>
                      <w:rFonts w:ascii="Times New Roman" w:hAnsi="Times New Roman" w:cs="Times New Roman"/>
                      <w:szCs w:val="24"/>
                    </w:rPr>
                  </w:pPr>
                  <w:r w:rsidRPr="00987220">
                    <w:rPr>
                      <w:rFonts w:ascii="Times New Roman" w:hAnsi="Times New Roman" w:cs="Times New Roman"/>
                      <w:szCs w:val="24"/>
                    </w:rPr>
                    <w:t>KELAS</w:t>
                  </w:r>
                  <w:r w:rsidRPr="00987220">
                    <w:rPr>
                      <w:rFonts w:ascii="Times New Roman" w:hAnsi="Times New Roman" w:cs="Times New Roman"/>
                      <w:szCs w:val="24"/>
                    </w:rPr>
                    <w:tab/>
                    <w:t>:</w:t>
                  </w:r>
                </w:p>
              </w:txbxContent>
            </v:textbox>
          </v:shape>
        </w:pict>
      </w: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pStyle w:val="ListParagraph"/>
        <w:ind w:left="426"/>
        <w:rPr>
          <w:rFonts w:ascii="Times New Roman" w:hAnsi="Times New Roman" w:cs="Times New Roman"/>
          <w:sz w:val="24"/>
          <w:szCs w:val="24"/>
          <w:lang w:val="en-US"/>
        </w:rPr>
      </w:pPr>
    </w:p>
    <w:p w:rsidR="007C50DE" w:rsidRPr="009059CD" w:rsidRDefault="007C50DE" w:rsidP="007C50DE">
      <w:pPr>
        <w:rPr>
          <w:rFonts w:ascii="Times New Roman" w:hAnsi="Times New Roman" w:cs="Times New Roman"/>
          <w:szCs w:val="24"/>
        </w:rPr>
      </w:pPr>
    </w:p>
    <w:tbl>
      <w:tblPr>
        <w:tblStyle w:val="TableGrid"/>
        <w:tblW w:w="0" w:type="auto"/>
        <w:jc w:val="center"/>
        <w:tblLook w:val="04A0"/>
      </w:tblPr>
      <w:tblGrid>
        <w:gridCol w:w="693"/>
        <w:gridCol w:w="5560"/>
        <w:gridCol w:w="961"/>
        <w:gridCol w:w="803"/>
      </w:tblGrid>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No.</w:t>
            </w:r>
          </w:p>
        </w:tc>
        <w:tc>
          <w:tcPr>
            <w:tcW w:w="5560"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Kalimat</w:t>
            </w:r>
          </w:p>
        </w:tc>
        <w:tc>
          <w:tcPr>
            <w:tcW w:w="961"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Fakta</w:t>
            </w:r>
          </w:p>
        </w:tc>
        <w:tc>
          <w:tcPr>
            <w:tcW w:w="80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Opini</w:t>
            </w: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Wajah lelaki ini tampak sumringah ketika kami bertemu di kediamannya yang juga menjadi sanggar luskinya, Sanggar Rowo, Tanjungmorawa.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2</w:t>
            </w:r>
          </w:p>
        </w:tc>
        <w:tc>
          <w:tcPr>
            <w:tcW w:w="5560" w:type="dxa"/>
          </w:tcPr>
          <w:p w:rsidR="007C50DE" w:rsidRPr="009059CD" w:rsidRDefault="007C50DE" w:rsidP="00C97752">
            <w:pPr>
              <w:rPr>
                <w:rFonts w:ascii="Times New Roman" w:hAnsi="Times New Roman" w:cs="Times New Roman"/>
                <w:sz w:val="24"/>
                <w:szCs w:val="24"/>
              </w:rPr>
            </w:pPr>
            <w:r w:rsidRPr="009059CD">
              <w:rPr>
                <w:rFonts w:ascii="Times New Roman" w:hAnsi="Times New Roman" w:cs="Times New Roman"/>
                <w:sz w:val="24"/>
                <w:szCs w:val="24"/>
              </w:rPr>
              <w:t>Pelukis kelahiran 23 Desember 1957 ini yang belajar melukis dari salah seorang maestro seni lukis Indonesia, Dullah, adalah satu dari sedikit pelukis nasional yang berasal dari Sumatera Utara.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3</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Di Sanggar Rowo yang didirikannya pada tahun 1988, Muhammad Yatim Musthofa, nama aslinya, telah melahirkan banyak pelukis berbakat di Kota Medan. Sejumlah anak didiknya bahkan ada yang sudah mengikuti berbagai pameran lukisan, baik di tingkat nasional maupun Internasional.</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4</w:t>
            </w:r>
          </w:p>
        </w:tc>
        <w:tc>
          <w:tcPr>
            <w:tcW w:w="5560" w:type="dxa"/>
          </w:tcPr>
          <w:p w:rsidR="007C50DE" w:rsidRPr="009059CD" w:rsidRDefault="00487E23" w:rsidP="00327A54">
            <w:pPr>
              <w:rPr>
                <w:rFonts w:ascii="Times New Roman" w:hAnsi="Times New Roman" w:cs="Times New Roman"/>
                <w:sz w:val="24"/>
                <w:szCs w:val="24"/>
              </w:rPr>
            </w:pPr>
            <w:r w:rsidRPr="00487E23">
              <w:rPr>
                <w:rFonts w:ascii="Times New Roman" w:hAnsi="Times New Roman" w:cs="Times New Roman"/>
                <w:noProof/>
                <w:szCs w:val="24"/>
              </w:rPr>
              <w:pict>
                <v:shape id="_x0000_s1031" type="#_x0000_t202" style="position:absolute;left:0;text-align:left;margin-left:135.7pt;margin-top:68.05pt;width:33.8pt;height:22.55pt;z-index:251665408;mso-position-horizontal-relative:text;mso-position-vertical-relative:text" strokecolor="white [3212]">
                  <v:textbox>
                    <w:txbxContent>
                      <w:p w:rsidR="007C50DE" w:rsidRPr="00470DED" w:rsidRDefault="00EE5B78" w:rsidP="007C50DE">
                        <w:pPr>
                          <w:jc w:val="center"/>
                          <w:rPr>
                            <w:rFonts w:ascii="Times New Roman" w:hAnsi="Times New Roman" w:cs="Times New Roman"/>
                            <w:lang w:val="id-ID"/>
                          </w:rPr>
                        </w:pPr>
                        <w:r>
                          <w:rPr>
                            <w:rFonts w:ascii="Times New Roman" w:hAnsi="Times New Roman" w:cs="Times New Roman"/>
                          </w:rPr>
                          <w:t>6</w:t>
                        </w:r>
                        <w:r w:rsidR="00470DED">
                          <w:rPr>
                            <w:rFonts w:ascii="Times New Roman" w:hAnsi="Times New Roman" w:cs="Times New Roman"/>
                            <w:lang w:val="id-ID"/>
                          </w:rPr>
                          <w:t>5</w:t>
                        </w:r>
                      </w:p>
                    </w:txbxContent>
                  </v:textbox>
                </v:shape>
              </w:pict>
            </w:r>
            <w:r w:rsidR="007C50DE" w:rsidRPr="009059CD">
              <w:rPr>
                <w:rFonts w:ascii="Times New Roman" w:hAnsi="Times New Roman" w:cs="Times New Roman"/>
                <w:sz w:val="24"/>
                <w:szCs w:val="24"/>
              </w:rPr>
              <w:t>Ia mengalami sendiri kesulitan itu ketiak tahun lalu, dalam satu pameran bertajuk “</w:t>
            </w:r>
            <w:r w:rsidR="007C50DE" w:rsidRPr="009059CD">
              <w:rPr>
                <w:rFonts w:ascii="Times New Roman" w:hAnsi="Times New Roman" w:cs="Times New Roman"/>
                <w:i/>
                <w:sz w:val="24"/>
                <w:szCs w:val="24"/>
              </w:rPr>
              <w:t xml:space="preserve">Tiga Karakter, Tiga </w:t>
            </w:r>
            <w:r w:rsidR="007C50DE" w:rsidRPr="009059CD">
              <w:rPr>
                <w:rFonts w:ascii="Times New Roman" w:hAnsi="Times New Roman" w:cs="Times New Roman"/>
                <w:i/>
                <w:sz w:val="24"/>
                <w:szCs w:val="24"/>
              </w:rPr>
              <w:lastRenderedPageBreak/>
              <w:t>Warna”</w:t>
            </w:r>
            <w:r w:rsidR="007C50DE" w:rsidRPr="009059CD">
              <w:rPr>
                <w:rFonts w:ascii="Times New Roman" w:hAnsi="Times New Roman" w:cs="Times New Roman"/>
                <w:sz w:val="24"/>
                <w:szCs w:val="24"/>
              </w:rPr>
              <w:t xml:space="preserve"> di sebuah hotel bintang lima di Medan, lukisannya terpaksa harus diturunkan karena alas an yang sama sekali sulit diterima akal.</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lastRenderedPageBreak/>
              <w:t>5</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 xml:space="preserve">“Padahal melalui lukisan berjudul </w:t>
            </w:r>
            <w:r w:rsidRPr="009059CD">
              <w:rPr>
                <w:rFonts w:ascii="Times New Roman" w:hAnsi="Times New Roman" w:cs="Times New Roman"/>
                <w:i/>
                <w:sz w:val="24"/>
                <w:szCs w:val="24"/>
              </w:rPr>
              <w:t xml:space="preserve">“Still Life I”, “Still Life II”, </w:t>
            </w:r>
            <w:r w:rsidRPr="009059CD">
              <w:rPr>
                <w:rFonts w:ascii="Times New Roman" w:hAnsi="Times New Roman" w:cs="Times New Roman"/>
                <w:sz w:val="24"/>
                <w:szCs w:val="24"/>
              </w:rPr>
              <w:t xml:space="preserve">dan </w:t>
            </w:r>
            <w:r w:rsidRPr="009059CD">
              <w:rPr>
                <w:rFonts w:ascii="Times New Roman" w:hAnsi="Times New Roman" w:cs="Times New Roman"/>
                <w:i/>
                <w:sz w:val="24"/>
                <w:szCs w:val="24"/>
              </w:rPr>
              <w:t>“Still Life III”</w:t>
            </w:r>
            <w:r w:rsidRPr="009059CD">
              <w:rPr>
                <w:rFonts w:ascii="Times New Roman" w:hAnsi="Times New Roman" w:cs="Times New Roman"/>
                <w:sz w:val="24"/>
                <w:szCs w:val="24"/>
              </w:rPr>
              <w:t xml:space="preserve"> itu, saya hanya ingin mengingatkan penonton bahwa ada kematian yang bisa dating tiba-tiba setelah kehidupan,” kata pelukis yang juga jago main gitar ini.</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6</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Bagi Yatim, kalau hanya ingin menciptakan karya yang manis-manis, indah-indah, yang eksotik dan semacamnya, itu perkara mudah.</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bl>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p>
    <w:p w:rsidR="007C50DE" w:rsidRPr="009059CD" w:rsidRDefault="007C50DE" w:rsidP="007C50DE">
      <w:pPr>
        <w:rPr>
          <w:rFonts w:ascii="Times New Roman" w:hAnsi="Times New Roman" w:cs="Times New Roman"/>
          <w:szCs w:val="24"/>
        </w:rPr>
      </w:pPr>
      <w:r w:rsidRPr="009059CD">
        <w:rPr>
          <w:rFonts w:ascii="Times New Roman" w:hAnsi="Times New Roman" w:cs="Times New Roman"/>
          <w:szCs w:val="24"/>
        </w:rPr>
        <w:lastRenderedPageBreak/>
        <w:t>Berilah tanda checklist (√) pada kolom yang menunjukkan fakta dan opini pada tabel di bawah ini!</w:t>
      </w:r>
    </w:p>
    <w:p w:rsidR="007C50DE" w:rsidRPr="009059CD" w:rsidRDefault="007C50DE" w:rsidP="007C50DE">
      <w:pPr>
        <w:rPr>
          <w:rFonts w:ascii="Times New Roman" w:hAnsi="Times New Roman" w:cs="Times New Roman"/>
          <w:szCs w:val="24"/>
        </w:rPr>
      </w:pPr>
    </w:p>
    <w:tbl>
      <w:tblPr>
        <w:tblStyle w:val="TableGrid"/>
        <w:tblW w:w="0" w:type="auto"/>
        <w:jc w:val="center"/>
        <w:tblLook w:val="04A0"/>
      </w:tblPr>
      <w:tblGrid>
        <w:gridCol w:w="693"/>
        <w:gridCol w:w="5560"/>
        <w:gridCol w:w="961"/>
        <w:gridCol w:w="803"/>
      </w:tblGrid>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No.</w:t>
            </w:r>
          </w:p>
        </w:tc>
        <w:tc>
          <w:tcPr>
            <w:tcW w:w="5560"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Kalimat</w:t>
            </w:r>
          </w:p>
        </w:tc>
        <w:tc>
          <w:tcPr>
            <w:tcW w:w="961"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Fakta</w:t>
            </w:r>
          </w:p>
        </w:tc>
        <w:tc>
          <w:tcPr>
            <w:tcW w:w="80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Opini</w:t>
            </w: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7</w:t>
            </w:r>
          </w:p>
        </w:tc>
        <w:tc>
          <w:tcPr>
            <w:tcW w:w="5560" w:type="dxa"/>
          </w:tcPr>
          <w:p w:rsidR="007C50DE" w:rsidRPr="009059CD" w:rsidRDefault="007C50DE" w:rsidP="00C97752">
            <w:pPr>
              <w:rPr>
                <w:rFonts w:ascii="Times New Roman" w:hAnsi="Times New Roman" w:cs="Times New Roman"/>
                <w:sz w:val="24"/>
                <w:szCs w:val="24"/>
              </w:rPr>
            </w:pPr>
            <w:r w:rsidRPr="009059CD">
              <w:rPr>
                <w:rFonts w:ascii="Times New Roman" w:hAnsi="Times New Roman" w:cs="Times New Roman"/>
                <w:sz w:val="24"/>
                <w:szCs w:val="24"/>
              </w:rPr>
              <w:t>Kampung Rakyat (Waspada): Bupati Labusel Wildan Aswan Tanjung memimpin upacara pengibaran bendera LPTQ dan LPPSN sekaligus melepas pawai ta’aruf sebagai tanda dimulainya MTQ VII dan FSN VIII tingkat Kab. Labusel di Lapangan Teladan, Desa Tanjung Medan, Kec. Kampung Rakyat, Senin (25/</w:t>
            </w:r>
            <w:r w:rsidR="00C97752" w:rsidRPr="009059CD">
              <w:rPr>
                <w:rFonts w:ascii="Times New Roman" w:hAnsi="Times New Roman" w:cs="Times New Roman"/>
                <w:sz w:val="24"/>
                <w:szCs w:val="24"/>
              </w:rPr>
              <w:t>2</w:t>
            </w:r>
            <w:r w:rsidRPr="009059CD">
              <w:rPr>
                <w:rFonts w:ascii="Times New Roman" w:hAnsi="Times New Roman" w:cs="Times New Roman"/>
                <w:sz w:val="24"/>
                <w:szCs w:val="24"/>
              </w:rPr>
              <w:t>) sore.</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8</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Prosesi yang dihadiri oleh Wakil Bupati Kholil JUfri Harahap, Ketua DPRD Edimin, Kapolres Labuhan Batu AKBP Teguh Yuswardhie, Dandim 02/09 LB Letkol Inf. Berkim Sitompul, Kepala Kejari Rantau Parapat Hermon Dekristo, Ketua PN Rantau Parapat Dominggus Silaban, Sekdakab Zulkifli, dan Kepala Kantor Kemenag Kab. Labusel Cahirul Syam itu berjalan hikmad, meski cuaca sejak pagi diguyur hujan.</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9</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“Semoga melalui kegiatan ini akan lahir qari dan qariah serta hafidz dan hafidzah berbakat, yang akan mengharumkan nama Kab. Labusel baik di tingkat provinsi, nasional, ataupun di tingkat inetrnasional. Saya juga berharap kegaitan ini dapat meningkatkan kecintaan kita semua terhadap Alquran,” kata Bupati kepada warga di sela-sela kegiatan itu.</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10</w:t>
            </w:r>
          </w:p>
        </w:tc>
        <w:tc>
          <w:tcPr>
            <w:tcW w:w="5560" w:type="dxa"/>
          </w:tcPr>
          <w:p w:rsidR="007C50DE" w:rsidRPr="009059CD" w:rsidRDefault="007C50DE" w:rsidP="00327A54">
            <w:pPr>
              <w:spacing w:line="240" w:lineRule="auto"/>
              <w:rPr>
                <w:rFonts w:ascii="Times New Roman" w:hAnsi="Times New Roman" w:cs="Times New Roman"/>
                <w:sz w:val="24"/>
                <w:szCs w:val="24"/>
              </w:rPr>
            </w:pPr>
            <w:r w:rsidRPr="009059CD">
              <w:rPr>
                <w:rFonts w:ascii="Times New Roman" w:hAnsi="Times New Roman" w:cs="Times New Roman"/>
                <w:sz w:val="24"/>
                <w:szCs w:val="24"/>
              </w:rPr>
              <w:t>MTQ VII ini memperlombakan tujuh cabang yang terbagi dalam 19 kategori yakni Tilawah Alquran lima kategori, Hifzil Alquran lima kategori, Tafsir Alquran, dan Khatt Alquran masing-masing tiga kategori, dan . Fahm Alquran, Syarh Alquran, serta Makalah Alquran masing-masing satu kategori. Sedangkan FSN VIII terdiri dari dua kategori</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bl>
    <w:p w:rsidR="007C50DE" w:rsidRPr="009059CD" w:rsidRDefault="007C50DE" w:rsidP="007C50DE">
      <w:pPr>
        <w:rPr>
          <w:rFonts w:ascii="Times New Roman" w:hAnsi="Times New Roman" w:cs="Times New Roman"/>
          <w:szCs w:val="24"/>
        </w:rPr>
      </w:pPr>
      <w:r w:rsidRPr="009059CD">
        <w:rPr>
          <w:rFonts w:ascii="Times New Roman" w:hAnsi="Times New Roman" w:cs="Times New Roman"/>
          <w:szCs w:val="24"/>
        </w:rPr>
        <w:lastRenderedPageBreak/>
        <w:t>Berilah tanda checklist (√) pada kolom yang menunjukkan fakta dan opini pada tabel di bawah ini!</w:t>
      </w:r>
    </w:p>
    <w:p w:rsidR="007C50DE" w:rsidRPr="009059CD" w:rsidRDefault="007C50DE" w:rsidP="007C50DE">
      <w:pPr>
        <w:rPr>
          <w:rFonts w:ascii="Times New Roman" w:hAnsi="Times New Roman" w:cs="Times New Roman"/>
          <w:szCs w:val="24"/>
        </w:rPr>
      </w:pPr>
    </w:p>
    <w:tbl>
      <w:tblPr>
        <w:tblStyle w:val="TableGrid"/>
        <w:tblW w:w="0" w:type="auto"/>
        <w:jc w:val="center"/>
        <w:tblLook w:val="04A0"/>
      </w:tblPr>
      <w:tblGrid>
        <w:gridCol w:w="693"/>
        <w:gridCol w:w="5560"/>
        <w:gridCol w:w="961"/>
        <w:gridCol w:w="803"/>
      </w:tblGrid>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No.</w:t>
            </w:r>
          </w:p>
        </w:tc>
        <w:tc>
          <w:tcPr>
            <w:tcW w:w="5560"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Kalimat</w:t>
            </w:r>
          </w:p>
        </w:tc>
        <w:tc>
          <w:tcPr>
            <w:tcW w:w="961"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Fakta</w:t>
            </w:r>
          </w:p>
        </w:tc>
        <w:tc>
          <w:tcPr>
            <w:tcW w:w="803" w:type="dxa"/>
          </w:tcPr>
          <w:p w:rsidR="007C50DE" w:rsidRPr="009059CD" w:rsidRDefault="007C50DE" w:rsidP="00327A54">
            <w:pPr>
              <w:jc w:val="center"/>
              <w:rPr>
                <w:rFonts w:ascii="Times New Roman" w:hAnsi="Times New Roman" w:cs="Times New Roman"/>
                <w:b/>
                <w:sz w:val="24"/>
                <w:szCs w:val="24"/>
              </w:rPr>
            </w:pPr>
            <w:r w:rsidRPr="009059CD">
              <w:rPr>
                <w:rFonts w:ascii="Times New Roman" w:hAnsi="Times New Roman" w:cs="Times New Roman"/>
                <w:b/>
                <w:sz w:val="24"/>
                <w:szCs w:val="24"/>
              </w:rPr>
              <w:t>Opini</w:t>
            </w: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11</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Medan (Waspada): Ketua Puna PB IDI dar. Zaenal Abidin mengaku prihatin, ada dokter spesialis yang menggugat pengurus IDI Medan karena tidak member rekomendasi untuk menambah izin praktik.</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12</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“Saya merasa prihatin, seorang dokter spesialis menggugat pengurus IDI cabang Medan karena tidak member rekomendasi. Padahal informasi saya terima, yang menggugat itu sudah punya lima tempat praktik,” ujar Zaenal Abidin.</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13</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Menurutnya, sikap Ketua IDI Cabang Medan yang menolak mengeluarkan rekomendasi kepada dokter untuk diberikan Surat Izin Praktik (SIP) sudah sesuai aturan. Namun dengan gugatan tersebut seolah-olah pengurus  sengaja menghambat dokter untuk berpraktik.</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14</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Katanya, jika seorang dokter memiliki tempat praktik lebih dari tiga tempat, dikhawatirkan dokter tersebut tidak bisa focus menjalankan profesinya.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15</w:t>
            </w:r>
          </w:p>
        </w:tc>
        <w:tc>
          <w:tcPr>
            <w:tcW w:w="5560" w:type="dxa"/>
          </w:tcPr>
          <w:p w:rsidR="007C50DE" w:rsidRPr="009059CD" w:rsidRDefault="007C50DE" w:rsidP="00327A54">
            <w:pPr>
              <w:rPr>
                <w:rFonts w:ascii="Times New Roman" w:hAnsi="Times New Roman" w:cs="Times New Roman"/>
                <w:sz w:val="24"/>
                <w:szCs w:val="24"/>
              </w:rPr>
            </w:pPr>
            <w:r w:rsidRPr="009059CD">
              <w:rPr>
                <w:rFonts w:ascii="Times New Roman" w:hAnsi="Times New Roman" w:cs="Times New Roman"/>
                <w:sz w:val="24"/>
                <w:szCs w:val="24"/>
              </w:rPr>
              <w:t>“Bagaimana seorang dokter dapat memberikan pelayanan yang berkualitas, sementara dia sudah berpraktik di beberapa tempat,” ujar Destanul.</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16</w:t>
            </w:r>
          </w:p>
        </w:tc>
        <w:tc>
          <w:tcPr>
            <w:tcW w:w="5560" w:type="dxa"/>
          </w:tcPr>
          <w:p w:rsidR="007C50DE" w:rsidRPr="009059CD" w:rsidRDefault="007C50DE" w:rsidP="00327A54">
            <w:pPr>
              <w:spacing w:line="240" w:lineRule="auto"/>
              <w:rPr>
                <w:rFonts w:ascii="Times New Roman" w:hAnsi="Times New Roman" w:cs="Times New Roman"/>
                <w:sz w:val="24"/>
                <w:szCs w:val="24"/>
              </w:rPr>
            </w:pPr>
            <w:r w:rsidRPr="009059CD">
              <w:rPr>
                <w:rFonts w:ascii="Times New Roman" w:hAnsi="Times New Roman" w:cs="Times New Roman"/>
                <w:sz w:val="24"/>
                <w:szCs w:val="24"/>
              </w:rPr>
              <w:t>“Sementara dokter itukan manusia yang memiliki batas maksimum bekerja, kalau dipaksakan akhirnya masyarakat tidak mendapatkan pelayanan yang puas. Efeknya malah bisa kemungkinan terjadinya malpraktik,” terangnya.</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r w:rsidR="007C50DE" w:rsidRPr="009059CD" w:rsidTr="00327A54">
        <w:trPr>
          <w:jc w:val="center"/>
        </w:trPr>
        <w:tc>
          <w:tcPr>
            <w:tcW w:w="693" w:type="dxa"/>
          </w:tcPr>
          <w:p w:rsidR="007C50DE" w:rsidRPr="009059CD" w:rsidRDefault="007C50DE" w:rsidP="00327A54">
            <w:pPr>
              <w:jc w:val="center"/>
              <w:rPr>
                <w:rFonts w:ascii="Times New Roman" w:hAnsi="Times New Roman" w:cs="Times New Roman"/>
                <w:sz w:val="24"/>
                <w:szCs w:val="24"/>
              </w:rPr>
            </w:pPr>
            <w:r w:rsidRPr="009059CD">
              <w:rPr>
                <w:rFonts w:ascii="Times New Roman" w:hAnsi="Times New Roman" w:cs="Times New Roman"/>
                <w:sz w:val="24"/>
                <w:szCs w:val="24"/>
              </w:rPr>
              <w:t>17</w:t>
            </w:r>
          </w:p>
        </w:tc>
        <w:tc>
          <w:tcPr>
            <w:tcW w:w="5560" w:type="dxa"/>
          </w:tcPr>
          <w:p w:rsidR="007C50DE" w:rsidRPr="009059CD" w:rsidRDefault="007C50DE" w:rsidP="00327A54">
            <w:pPr>
              <w:spacing w:line="240" w:lineRule="auto"/>
              <w:rPr>
                <w:rFonts w:ascii="Times New Roman" w:hAnsi="Times New Roman" w:cs="Times New Roman"/>
                <w:sz w:val="24"/>
                <w:szCs w:val="24"/>
              </w:rPr>
            </w:pPr>
            <w:r w:rsidRPr="009059CD">
              <w:rPr>
                <w:rFonts w:ascii="Times New Roman" w:hAnsi="Times New Roman" w:cs="Times New Roman"/>
                <w:sz w:val="24"/>
                <w:szCs w:val="24"/>
              </w:rPr>
              <w:t xml:space="preserve">Oleh karena itulah, kata Destanul, seharusnya ke depan kita harus sudah bisa menuju </w:t>
            </w:r>
            <w:r w:rsidRPr="009059CD">
              <w:rPr>
                <w:rFonts w:ascii="Times New Roman" w:hAnsi="Times New Roman" w:cs="Times New Roman"/>
                <w:i/>
                <w:sz w:val="24"/>
                <w:szCs w:val="24"/>
              </w:rPr>
              <w:t>one doctor one hospital</w:t>
            </w:r>
            <w:r w:rsidRPr="009059CD">
              <w:rPr>
                <w:rFonts w:ascii="Times New Roman" w:hAnsi="Times New Roman" w:cs="Times New Roman"/>
                <w:sz w:val="24"/>
                <w:szCs w:val="24"/>
              </w:rPr>
              <w:t xml:space="preserve"> artinya satu dokter di satu rumah sakit.</w:t>
            </w:r>
          </w:p>
        </w:tc>
        <w:tc>
          <w:tcPr>
            <w:tcW w:w="961" w:type="dxa"/>
          </w:tcPr>
          <w:p w:rsidR="007C50DE" w:rsidRPr="009059CD" w:rsidRDefault="007C50DE" w:rsidP="00327A54">
            <w:pPr>
              <w:rPr>
                <w:rFonts w:ascii="Times New Roman" w:hAnsi="Times New Roman" w:cs="Times New Roman"/>
                <w:sz w:val="24"/>
                <w:szCs w:val="24"/>
              </w:rPr>
            </w:pPr>
          </w:p>
        </w:tc>
        <w:tc>
          <w:tcPr>
            <w:tcW w:w="803" w:type="dxa"/>
          </w:tcPr>
          <w:p w:rsidR="007C50DE" w:rsidRPr="009059CD" w:rsidRDefault="007C50DE" w:rsidP="00327A54">
            <w:pPr>
              <w:rPr>
                <w:rFonts w:ascii="Times New Roman" w:hAnsi="Times New Roman" w:cs="Times New Roman"/>
                <w:sz w:val="24"/>
                <w:szCs w:val="24"/>
              </w:rPr>
            </w:pPr>
          </w:p>
        </w:tc>
      </w:tr>
    </w:tbl>
    <w:p w:rsidR="009059CD" w:rsidRDefault="00470DED" w:rsidP="009059CD">
      <w:pPr>
        <w:spacing w:line="480" w:lineRule="auto"/>
        <w:rPr>
          <w:rFonts w:ascii="Times New Roman" w:hAnsi="Times New Roman" w:cs="Times New Roman"/>
          <w:b/>
          <w:lang w:val="id-ID"/>
        </w:rPr>
      </w:pPr>
      <w:r>
        <w:rPr>
          <w:rFonts w:ascii="Times New Roman" w:hAnsi="Times New Roman" w:cs="Times New Roman"/>
          <w:b/>
          <w:noProof/>
          <w:lang w:val="id-ID" w:eastAsia="id-ID"/>
        </w:rPr>
        <w:lastRenderedPageBreak/>
        <w:pict>
          <v:shape id="_x0000_s1033" type="#_x0000_t202" style="position:absolute;left:0;text-align:left;margin-left:384.75pt;margin-top:-88.3pt;width:33.5pt;height:61.15pt;z-index:251666432;mso-position-horizontal-relative:text;mso-position-vertical-relative:text" strokecolor="white [3212]">
            <v:textbox>
              <w:txbxContent>
                <w:p w:rsidR="00470DED" w:rsidRDefault="00470DED"/>
              </w:txbxContent>
            </v:textbox>
          </v:shape>
        </w:pict>
      </w:r>
      <w:r w:rsidR="009059CD" w:rsidRPr="009059CD">
        <w:rPr>
          <w:rFonts w:ascii="Times New Roman" w:hAnsi="Times New Roman" w:cs="Times New Roman"/>
          <w:b/>
          <w:lang w:val="id-ID"/>
        </w:rPr>
        <w:t xml:space="preserve">Lampiran </w:t>
      </w:r>
      <w:r w:rsidR="007B2419">
        <w:rPr>
          <w:rFonts w:ascii="Times New Roman" w:hAnsi="Times New Roman" w:cs="Times New Roman"/>
          <w:b/>
          <w:lang w:val="id-ID"/>
        </w:rPr>
        <w:t>5</w:t>
      </w:r>
    </w:p>
    <w:p w:rsidR="009059CD" w:rsidRDefault="009059CD" w:rsidP="009059CD">
      <w:pPr>
        <w:spacing w:line="480" w:lineRule="auto"/>
        <w:jc w:val="center"/>
        <w:rPr>
          <w:rFonts w:ascii="Times New Roman" w:hAnsi="Times New Roman" w:cs="Times New Roman"/>
          <w:b/>
          <w:lang w:val="id-ID"/>
        </w:rPr>
      </w:pPr>
      <w:r>
        <w:rPr>
          <w:rFonts w:ascii="Times New Roman" w:hAnsi="Times New Roman" w:cs="Times New Roman"/>
          <w:b/>
          <w:lang w:val="id-ID"/>
        </w:rPr>
        <w:t>Angket Kebiasaan Membaca Koran</w:t>
      </w:r>
    </w:p>
    <w:p w:rsidR="009059CD" w:rsidRDefault="009059CD" w:rsidP="009059CD">
      <w:pPr>
        <w:spacing w:line="480" w:lineRule="auto"/>
        <w:rPr>
          <w:rFonts w:ascii="Times New Roman" w:hAnsi="Times New Roman" w:cs="Times New Roman"/>
          <w:b/>
          <w:lang w:val="id-ID"/>
        </w:rPr>
      </w:pPr>
    </w:p>
    <w:p w:rsidR="009059CD" w:rsidRDefault="009059CD" w:rsidP="009059CD">
      <w:pPr>
        <w:spacing w:line="480" w:lineRule="auto"/>
        <w:rPr>
          <w:rFonts w:ascii="Times New Roman" w:hAnsi="Times New Roman" w:cs="Times New Roman"/>
          <w:b/>
          <w:lang w:val="id-ID"/>
        </w:rPr>
      </w:pPr>
      <w:r>
        <w:rPr>
          <w:rFonts w:ascii="Times New Roman" w:hAnsi="Times New Roman" w:cs="Times New Roman"/>
          <w:b/>
          <w:lang w:val="id-ID"/>
        </w:rPr>
        <w:t>Nama Siswa</w:t>
      </w:r>
      <w:r>
        <w:rPr>
          <w:rFonts w:ascii="Times New Roman" w:hAnsi="Times New Roman" w:cs="Times New Roman"/>
          <w:b/>
          <w:lang w:val="id-ID"/>
        </w:rPr>
        <w:tab/>
        <w:t>:</w:t>
      </w:r>
    </w:p>
    <w:p w:rsidR="009059CD" w:rsidRDefault="009059CD" w:rsidP="009059CD">
      <w:pPr>
        <w:spacing w:line="480" w:lineRule="auto"/>
        <w:rPr>
          <w:rFonts w:ascii="Times New Roman" w:hAnsi="Times New Roman" w:cs="Times New Roman"/>
          <w:b/>
          <w:lang w:val="id-ID"/>
        </w:rPr>
      </w:pPr>
      <w:r>
        <w:rPr>
          <w:rFonts w:ascii="Times New Roman" w:hAnsi="Times New Roman" w:cs="Times New Roman"/>
          <w:b/>
          <w:lang w:val="id-ID"/>
        </w:rPr>
        <w:t>No. Absen</w:t>
      </w:r>
      <w:r>
        <w:rPr>
          <w:rFonts w:ascii="Times New Roman" w:hAnsi="Times New Roman" w:cs="Times New Roman"/>
          <w:b/>
          <w:lang w:val="id-ID"/>
        </w:rPr>
        <w:tab/>
        <w:t>:</w:t>
      </w:r>
    </w:p>
    <w:p w:rsidR="009059CD" w:rsidRDefault="009059CD" w:rsidP="009059CD">
      <w:pPr>
        <w:spacing w:line="480" w:lineRule="auto"/>
        <w:rPr>
          <w:rFonts w:ascii="Times New Roman" w:hAnsi="Times New Roman" w:cs="Times New Roman"/>
          <w:b/>
          <w:lang w:val="id-ID"/>
        </w:rPr>
      </w:pPr>
      <w:r>
        <w:rPr>
          <w:rFonts w:ascii="Times New Roman" w:hAnsi="Times New Roman" w:cs="Times New Roman"/>
          <w:b/>
          <w:lang w:val="id-ID"/>
        </w:rPr>
        <w:t>Kelas</w:t>
      </w:r>
      <w:r>
        <w:rPr>
          <w:rFonts w:ascii="Times New Roman" w:hAnsi="Times New Roman" w:cs="Times New Roman"/>
          <w:b/>
          <w:lang w:val="id-ID"/>
        </w:rPr>
        <w:tab/>
      </w:r>
      <w:r>
        <w:rPr>
          <w:rFonts w:ascii="Times New Roman" w:hAnsi="Times New Roman" w:cs="Times New Roman"/>
          <w:b/>
          <w:lang w:val="id-ID"/>
        </w:rPr>
        <w:tab/>
        <w:t>:</w:t>
      </w:r>
    </w:p>
    <w:p w:rsidR="009059CD" w:rsidRDefault="009059CD" w:rsidP="009059CD">
      <w:pPr>
        <w:spacing w:line="480" w:lineRule="auto"/>
        <w:rPr>
          <w:rFonts w:ascii="Times New Roman" w:hAnsi="Times New Roman" w:cs="Times New Roman"/>
          <w:b/>
          <w:lang w:val="id-ID"/>
        </w:rPr>
      </w:pPr>
      <w:r>
        <w:rPr>
          <w:rFonts w:ascii="Times New Roman" w:hAnsi="Times New Roman" w:cs="Times New Roman"/>
          <w:b/>
          <w:lang w:val="id-ID"/>
        </w:rPr>
        <w:t>Sekolah</w:t>
      </w:r>
      <w:r>
        <w:rPr>
          <w:rFonts w:ascii="Times New Roman" w:hAnsi="Times New Roman" w:cs="Times New Roman"/>
          <w:b/>
          <w:lang w:val="id-ID"/>
        </w:rPr>
        <w:tab/>
        <w:t>:</w:t>
      </w:r>
    </w:p>
    <w:p w:rsidR="009059CD" w:rsidRDefault="009059CD" w:rsidP="009059CD">
      <w:pPr>
        <w:spacing w:line="480" w:lineRule="auto"/>
        <w:rPr>
          <w:rFonts w:ascii="Times New Roman" w:hAnsi="Times New Roman" w:cs="Times New Roman"/>
          <w:b/>
          <w:lang w:val="id-ID"/>
        </w:rPr>
      </w:pPr>
      <w:r>
        <w:rPr>
          <w:rFonts w:ascii="Times New Roman" w:hAnsi="Times New Roman" w:cs="Times New Roman"/>
          <w:b/>
          <w:lang w:val="id-ID"/>
        </w:rPr>
        <w:t>Petunjuk!</w:t>
      </w:r>
    </w:p>
    <w:p w:rsidR="009059CD" w:rsidRDefault="009059CD" w:rsidP="009059CD">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Berilah tanda </w:t>
      </w:r>
      <w:r w:rsidRPr="009059CD">
        <w:rPr>
          <w:rFonts w:ascii="Times New Roman" w:hAnsi="Times New Roman" w:cs="Times New Roman"/>
          <w:i/>
        </w:rPr>
        <w:t>checklist</w:t>
      </w:r>
      <w:r>
        <w:rPr>
          <w:rFonts w:ascii="Times New Roman" w:hAnsi="Times New Roman" w:cs="Times New Roman"/>
        </w:rPr>
        <w:t xml:space="preserve"> (</w:t>
      </w:r>
      <w:r>
        <w:rPr>
          <w:rFonts w:ascii="Times New Roman" w:hAnsi="Times New Roman" w:cs="Times New Roman"/>
        </w:rPr>
        <w:sym w:font="Wingdings 2" w:char="F050"/>
      </w:r>
      <w:r>
        <w:rPr>
          <w:rFonts w:ascii="Times New Roman" w:hAnsi="Times New Roman" w:cs="Times New Roman"/>
        </w:rPr>
        <w:t>) pada kolom yang telah disediakan sesuai dengan jawaban dan kondisi Anda sebenar-benarnya dengan ketentuan:</w:t>
      </w:r>
    </w:p>
    <w:p w:rsidR="009059CD" w:rsidRDefault="009059CD" w:rsidP="009059CD">
      <w:pPr>
        <w:pStyle w:val="ListParagraph"/>
        <w:spacing w:line="480" w:lineRule="auto"/>
        <w:jc w:val="both"/>
        <w:rPr>
          <w:rFonts w:ascii="Times New Roman" w:hAnsi="Times New Roman" w:cs="Times New Roman"/>
          <w:b/>
        </w:rPr>
      </w:pPr>
      <w:r>
        <w:rPr>
          <w:rFonts w:ascii="Times New Roman" w:hAnsi="Times New Roman" w:cs="Times New Roman"/>
          <w:b/>
        </w:rPr>
        <w:t>SL</w:t>
      </w:r>
      <w:r>
        <w:rPr>
          <w:rFonts w:ascii="Times New Roman" w:hAnsi="Times New Roman" w:cs="Times New Roman"/>
          <w:b/>
        </w:rPr>
        <w:tab/>
        <w:t>= selalu</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KK</w:t>
      </w:r>
      <w:r>
        <w:rPr>
          <w:rFonts w:ascii="Times New Roman" w:hAnsi="Times New Roman" w:cs="Times New Roman"/>
          <w:b/>
        </w:rPr>
        <w:tab/>
        <w:t>= kadang-kadang</w:t>
      </w:r>
    </w:p>
    <w:p w:rsidR="009059CD" w:rsidRPr="009059CD" w:rsidRDefault="009059CD" w:rsidP="009059CD">
      <w:pPr>
        <w:pStyle w:val="ListParagraph"/>
        <w:spacing w:line="480" w:lineRule="auto"/>
        <w:jc w:val="both"/>
        <w:rPr>
          <w:rFonts w:ascii="Times New Roman" w:hAnsi="Times New Roman" w:cs="Times New Roman"/>
          <w:b/>
        </w:rPr>
      </w:pPr>
      <w:r>
        <w:rPr>
          <w:rFonts w:ascii="Times New Roman" w:hAnsi="Times New Roman" w:cs="Times New Roman"/>
          <w:b/>
        </w:rPr>
        <w:t>SR</w:t>
      </w:r>
      <w:r>
        <w:rPr>
          <w:rFonts w:ascii="Times New Roman" w:hAnsi="Times New Roman" w:cs="Times New Roman"/>
          <w:b/>
        </w:rPr>
        <w:tab/>
        <w:t>= sering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TP</w:t>
      </w:r>
      <w:r>
        <w:rPr>
          <w:rFonts w:ascii="Times New Roman" w:hAnsi="Times New Roman" w:cs="Times New Roman"/>
          <w:b/>
        </w:rPr>
        <w:tab/>
        <w:t>= tidak pernah</w:t>
      </w:r>
    </w:p>
    <w:p w:rsidR="009059CD" w:rsidRDefault="009059CD" w:rsidP="009059CD">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Jawaban sama sekali TIDAK BERPENGARUH pada nilai pelajaran Anda.</w:t>
      </w:r>
    </w:p>
    <w:p w:rsidR="009059CD" w:rsidRDefault="009059CD" w:rsidP="009059CD">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Selamat mengerjakan.</w:t>
      </w:r>
    </w:p>
    <w:tbl>
      <w:tblPr>
        <w:tblStyle w:val="TableGrid"/>
        <w:tblW w:w="8743" w:type="dxa"/>
        <w:tblLook w:val="04A0"/>
      </w:tblPr>
      <w:tblGrid>
        <w:gridCol w:w="573"/>
        <w:gridCol w:w="4922"/>
        <w:gridCol w:w="567"/>
        <w:gridCol w:w="567"/>
        <w:gridCol w:w="567"/>
        <w:gridCol w:w="567"/>
        <w:gridCol w:w="980"/>
      </w:tblGrid>
      <w:tr w:rsidR="009059CD" w:rsidRPr="009059CD" w:rsidTr="009059CD">
        <w:trPr>
          <w:trHeight w:val="504"/>
        </w:trPr>
        <w:tc>
          <w:tcPr>
            <w:tcW w:w="573" w:type="dxa"/>
          </w:tcPr>
          <w:p w:rsidR="009059CD" w:rsidRPr="009059CD" w:rsidRDefault="009059CD" w:rsidP="009059CD">
            <w:pPr>
              <w:spacing w:line="240" w:lineRule="auto"/>
              <w:jc w:val="center"/>
              <w:rPr>
                <w:rFonts w:ascii="Times New Roman" w:hAnsi="Times New Roman" w:cs="Times New Roman"/>
                <w:b/>
                <w:lang w:val="id-ID"/>
              </w:rPr>
            </w:pPr>
            <w:r>
              <w:rPr>
                <w:rFonts w:ascii="Times New Roman" w:hAnsi="Times New Roman" w:cs="Times New Roman"/>
                <w:b/>
                <w:lang w:val="id-ID"/>
              </w:rPr>
              <w:t>No</w:t>
            </w:r>
          </w:p>
        </w:tc>
        <w:tc>
          <w:tcPr>
            <w:tcW w:w="4922" w:type="dxa"/>
          </w:tcPr>
          <w:p w:rsidR="009059CD" w:rsidRPr="009059CD" w:rsidRDefault="009059CD" w:rsidP="009059CD">
            <w:pPr>
              <w:spacing w:line="240" w:lineRule="auto"/>
              <w:jc w:val="center"/>
              <w:rPr>
                <w:rFonts w:ascii="Times New Roman" w:hAnsi="Times New Roman" w:cs="Times New Roman"/>
                <w:b/>
                <w:lang w:val="id-ID"/>
              </w:rPr>
            </w:pPr>
            <w:r>
              <w:rPr>
                <w:rFonts w:ascii="Times New Roman" w:hAnsi="Times New Roman" w:cs="Times New Roman"/>
                <w:b/>
                <w:lang w:val="id-ID"/>
              </w:rPr>
              <w:t>Indikator</w:t>
            </w:r>
          </w:p>
        </w:tc>
        <w:tc>
          <w:tcPr>
            <w:tcW w:w="567" w:type="dxa"/>
          </w:tcPr>
          <w:p w:rsidR="009059CD" w:rsidRPr="009059CD" w:rsidRDefault="009059CD" w:rsidP="009059CD">
            <w:pPr>
              <w:spacing w:line="240" w:lineRule="auto"/>
              <w:jc w:val="center"/>
              <w:rPr>
                <w:rFonts w:ascii="Times New Roman" w:hAnsi="Times New Roman" w:cs="Times New Roman"/>
                <w:b/>
                <w:lang w:val="id-ID"/>
              </w:rPr>
            </w:pPr>
            <w:r>
              <w:rPr>
                <w:rFonts w:ascii="Times New Roman" w:hAnsi="Times New Roman" w:cs="Times New Roman"/>
                <w:b/>
                <w:lang w:val="id-ID"/>
              </w:rPr>
              <w:t>SL</w:t>
            </w:r>
          </w:p>
        </w:tc>
        <w:tc>
          <w:tcPr>
            <w:tcW w:w="567" w:type="dxa"/>
          </w:tcPr>
          <w:p w:rsidR="009059CD" w:rsidRPr="009059CD" w:rsidRDefault="009059CD" w:rsidP="009059CD">
            <w:pPr>
              <w:spacing w:line="240" w:lineRule="auto"/>
              <w:jc w:val="center"/>
              <w:rPr>
                <w:rFonts w:ascii="Times New Roman" w:hAnsi="Times New Roman" w:cs="Times New Roman"/>
                <w:b/>
                <w:lang w:val="id-ID"/>
              </w:rPr>
            </w:pPr>
            <w:r>
              <w:rPr>
                <w:rFonts w:ascii="Times New Roman" w:hAnsi="Times New Roman" w:cs="Times New Roman"/>
                <w:b/>
                <w:lang w:val="id-ID"/>
              </w:rPr>
              <w:t>SR</w:t>
            </w:r>
          </w:p>
        </w:tc>
        <w:tc>
          <w:tcPr>
            <w:tcW w:w="567" w:type="dxa"/>
          </w:tcPr>
          <w:p w:rsidR="009059CD" w:rsidRPr="009059CD" w:rsidRDefault="009059CD" w:rsidP="009059CD">
            <w:pPr>
              <w:spacing w:line="240" w:lineRule="auto"/>
              <w:jc w:val="center"/>
              <w:rPr>
                <w:rFonts w:ascii="Times New Roman" w:hAnsi="Times New Roman" w:cs="Times New Roman"/>
                <w:b/>
                <w:lang w:val="id-ID"/>
              </w:rPr>
            </w:pPr>
            <w:r>
              <w:rPr>
                <w:rFonts w:ascii="Times New Roman" w:hAnsi="Times New Roman" w:cs="Times New Roman"/>
                <w:b/>
                <w:lang w:val="id-ID"/>
              </w:rPr>
              <w:t>KK</w:t>
            </w:r>
          </w:p>
        </w:tc>
        <w:tc>
          <w:tcPr>
            <w:tcW w:w="567" w:type="dxa"/>
          </w:tcPr>
          <w:p w:rsidR="009059CD" w:rsidRPr="009059CD" w:rsidRDefault="009059CD" w:rsidP="009059CD">
            <w:pPr>
              <w:spacing w:line="240" w:lineRule="auto"/>
              <w:jc w:val="center"/>
              <w:rPr>
                <w:rFonts w:ascii="Times New Roman" w:hAnsi="Times New Roman" w:cs="Times New Roman"/>
                <w:b/>
                <w:lang w:val="id-ID"/>
              </w:rPr>
            </w:pPr>
            <w:r>
              <w:rPr>
                <w:rFonts w:ascii="Times New Roman" w:hAnsi="Times New Roman" w:cs="Times New Roman"/>
                <w:b/>
                <w:lang w:val="id-ID"/>
              </w:rPr>
              <w:t>TP</w:t>
            </w:r>
          </w:p>
        </w:tc>
        <w:tc>
          <w:tcPr>
            <w:tcW w:w="980" w:type="dxa"/>
          </w:tcPr>
          <w:p w:rsidR="009059CD" w:rsidRPr="009059CD" w:rsidRDefault="009059CD" w:rsidP="009059CD">
            <w:pPr>
              <w:spacing w:line="240" w:lineRule="auto"/>
              <w:jc w:val="center"/>
              <w:rPr>
                <w:rFonts w:ascii="Times New Roman" w:hAnsi="Times New Roman" w:cs="Times New Roman"/>
                <w:b/>
                <w:lang w:val="id-ID"/>
              </w:rPr>
            </w:pPr>
            <w:r>
              <w:rPr>
                <w:rFonts w:ascii="Times New Roman" w:hAnsi="Times New Roman" w:cs="Times New Roman"/>
                <w:b/>
                <w:lang w:val="id-ID"/>
              </w:rPr>
              <w:t>Skor</w:t>
            </w:r>
          </w:p>
        </w:tc>
      </w:tr>
      <w:tr w:rsidR="009059CD" w:rsidTr="009059CD">
        <w:trPr>
          <w:trHeight w:val="504"/>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membaca minimal 1 jam per hari</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04"/>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2</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suka membaca apa saja (karya lmiah, fiksi, koran, dll)</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04"/>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3</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membaca koran setiap hari</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488"/>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4</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membaca minimal 2 judul koran setiap hari</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04"/>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5</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mempunyai waktu khusus membaca koran</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04"/>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6</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menggunakan waktu luang dengan membaca koran</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7</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selalu membaca koran yang tersedia di sekolah</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8</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membaca koran dengan senang hati</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9</w:t>
            </w:r>
          </w:p>
        </w:tc>
        <w:tc>
          <w:tcPr>
            <w:tcW w:w="4922" w:type="dxa"/>
          </w:tcPr>
          <w:p w:rsidR="009059CD" w:rsidRDefault="00470DED" w:rsidP="009059CD">
            <w:pPr>
              <w:spacing w:line="240" w:lineRule="auto"/>
              <w:rPr>
                <w:rFonts w:ascii="Times New Roman" w:hAnsi="Times New Roman" w:cs="Times New Roman"/>
                <w:lang w:val="id-ID"/>
              </w:rPr>
            </w:pPr>
            <w:r>
              <w:rPr>
                <w:rFonts w:ascii="Times New Roman" w:hAnsi="Times New Roman" w:cs="Times New Roman"/>
                <w:noProof/>
                <w:lang w:val="id-ID" w:eastAsia="id-ID"/>
              </w:rPr>
              <w:pict>
                <v:shape id="_x0000_s1034" type="#_x0000_t202" style="position:absolute;left:0;text-align:left;margin-left:131.7pt;margin-top:55.6pt;width:41.9pt;height:25.95pt;z-index:251667456;mso-position-horizontal-relative:text;mso-position-vertical-relative:text" strokecolor="white [3212]">
                  <v:textbox>
                    <w:txbxContent>
                      <w:p w:rsidR="00470DED" w:rsidRPr="00470DED" w:rsidRDefault="00470DED" w:rsidP="00470DED">
                        <w:pPr>
                          <w:jc w:val="center"/>
                          <w:rPr>
                            <w:rFonts w:ascii="Times New Roman" w:hAnsi="Times New Roman" w:cs="Times New Roman"/>
                            <w:szCs w:val="24"/>
                            <w:lang w:val="id-ID"/>
                          </w:rPr>
                        </w:pPr>
                        <w:r w:rsidRPr="00470DED">
                          <w:rPr>
                            <w:rFonts w:ascii="Times New Roman" w:hAnsi="Times New Roman" w:cs="Times New Roman"/>
                            <w:szCs w:val="24"/>
                            <w:lang w:val="id-ID"/>
                          </w:rPr>
                          <w:t>69</w:t>
                        </w:r>
                      </w:p>
                    </w:txbxContent>
                  </v:textbox>
                </v:shape>
              </w:pict>
            </w:r>
            <w:r w:rsidR="009059CD">
              <w:rPr>
                <w:rFonts w:ascii="Times New Roman" w:hAnsi="Times New Roman" w:cs="Times New Roman"/>
                <w:lang w:val="id-ID"/>
              </w:rPr>
              <w:t>Saya merasa rugi jika tidak membaca koran</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lastRenderedPageBreak/>
              <w:t>10</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merasakan banyak manfaat dari membaca koran</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11</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membaca koran dengan serius</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12</w:t>
            </w:r>
          </w:p>
        </w:tc>
        <w:tc>
          <w:tcPr>
            <w:tcW w:w="4922" w:type="dxa"/>
          </w:tcPr>
          <w:p w:rsidR="009059CD" w:rsidRPr="009059CD" w:rsidRDefault="009059CD" w:rsidP="009059CD">
            <w:pPr>
              <w:spacing w:line="240" w:lineRule="auto"/>
              <w:rPr>
                <w:rFonts w:ascii="Times New Roman" w:hAnsi="Times New Roman" w:cs="Times New Roman"/>
                <w:i/>
                <w:lang w:val="id-ID"/>
              </w:rPr>
            </w:pPr>
            <w:r>
              <w:rPr>
                <w:rFonts w:ascii="Times New Roman" w:hAnsi="Times New Roman" w:cs="Times New Roman"/>
                <w:lang w:val="id-ID"/>
              </w:rPr>
              <w:t>Saya tidak hanya membaca koran melalui media cetak tetapi juga media elektronik (</w:t>
            </w:r>
            <w:r>
              <w:rPr>
                <w:rFonts w:ascii="Times New Roman" w:hAnsi="Times New Roman" w:cs="Times New Roman"/>
                <w:i/>
                <w:lang w:val="id-ID"/>
              </w:rPr>
              <w:t>E-paper)</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13</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selalu mendapat inspirasi setelah membaca koran</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14</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membaca koran hanya jika ada tugas dari guru</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15</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membaca koran untuk menjawab keingintahuan saya tentang banyak hal</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16</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akan membaca berita-berita aktual</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17</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selalu menceritakan kembali apa yang saya baca</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18</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bisa membedakan berita berdasarkan fakta</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19</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 xml:space="preserve">Saya bisa membedakan berita berdasarkan opini </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r w:rsidR="009059CD" w:rsidTr="009059CD">
        <w:trPr>
          <w:trHeight w:val="521"/>
        </w:trPr>
        <w:tc>
          <w:tcPr>
            <w:tcW w:w="573" w:type="dxa"/>
          </w:tcPr>
          <w:p w:rsidR="009059CD" w:rsidRDefault="009059CD" w:rsidP="009059CD">
            <w:pPr>
              <w:spacing w:line="240" w:lineRule="auto"/>
              <w:jc w:val="center"/>
              <w:rPr>
                <w:rFonts w:ascii="Times New Roman" w:hAnsi="Times New Roman" w:cs="Times New Roman"/>
                <w:lang w:val="id-ID"/>
              </w:rPr>
            </w:pPr>
            <w:r>
              <w:rPr>
                <w:rFonts w:ascii="Times New Roman" w:hAnsi="Times New Roman" w:cs="Times New Roman"/>
                <w:lang w:val="id-ID"/>
              </w:rPr>
              <w:t>20</w:t>
            </w:r>
          </w:p>
        </w:tc>
        <w:tc>
          <w:tcPr>
            <w:tcW w:w="4922" w:type="dxa"/>
          </w:tcPr>
          <w:p w:rsidR="009059CD" w:rsidRDefault="009059CD" w:rsidP="009059CD">
            <w:pPr>
              <w:spacing w:line="240" w:lineRule="auto"/>
              <w:rPr>
                <w:rFonts w:ascii="Times New Roman" w:hAnsi="Times New Roman" w:cs="Times New Roman"/>
                <w:lang w:val="id-ID"/>
              </w:rPr>
            </w:pPr>
            <w:r>
              <w:rPr>
                <w:rFonts w:ascii="Times New Roman" w:hAnsi="Times New Roman" w:cs="Times New Roman"/>
                <w:lang w:val="id-ID"/>
              </w:rPr>
              <w:t>Saya selalu mencari fakta dan opini dalam koran yang dibaca</w:t>
            </w: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567" w:type="dxa"/>
          </w:tcPr>
          <w:p w:rsidR="009059CD" w:rsidRDefault="009059CD" w:rsidP="009059CD">
            <w:pPr>
              <w:spacing w:line="240" w:lineRule="auto"/>
              <w:rPr>
                <w:rFonts w:ascii="Times New Roman" w:hAnsi="Times New Roman" w:cs="Times New Roman"/>
                <w:lang w:val="id-ID"/>
              </w:rPr>
            </w:pPr>
          </w:p>
        </w:tc>
        <w:tc>
          <w:tcPr>
            <w:tcW w:w="980" w:type="dxa"/>
          </w:tcPr>
          <w:p w:rsidR="009059CD" w:rsidRDefault="009059CD" w:rsidP="009059CD">
            <w:pPr>
              <w:spacing w:line="240" w:lineRule="auto"/>
              <w:rPr>
                <w:rFonts w:ascii="Times New Roman" w:hAnsi="Times New Roman" w:cs="Times New Roman"/>
                <w:lang w:val="id-ID"/>
              </w:rPr>
            </w:pPr>
          </w:p>
        </w:tc>
      </w:tr>
    </w:tbl>
    <w:p w:rsidR="009059CD" w:rsidRPr="009059CD" w:rsidRDefault="009059CD" w:rsidP="009059CD">
      <w:pPr>
        <w:spacing w:line="480" w:lineRule="auto"/>
        <w:rPr>
          <w:rFonts w:ascii="Times New Roman" w:hAnsi="Times New Roman" w:cs="Times New Roman"/>
          <w:lang w:val="id-ID"/>
        </w:rPr>
      </w:pPr>
    </w:p>
    <w:sectPr w:rsidR="009059CD" w:rsidRPr="009059CD" w:rsidSect="00470DED">
      <w:headerReference w:type="default" r:id="rId7"/>
      <w:pgSz w:w="11907" w:h="16840" w:code="9"/>
      <w:pgMar w:top="2268" w:right="1701" w:bottom="1701" w:left="2268"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DB9" w:rsidRDefault="001A2DB9" w:rsidP="007C50DE">
      <w:pPr>
        <w:spacing w:line="240" w:lineRule="auto"/>
      </w:pPr>
      <w:r>
        <w:separator/>
      </w:r>
    </w:p>
  </w:endnote>
  <w:endnote w:type="continuationSeparator" w:id="1">
    <w:p w:rsidR="001A2DB9" w:rsidRDefault="001A2DB9" w:rsidP="007C50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DB9" w:rsidRDefault="001A2DB9" w:rsidP="007C50DE">
      <w:pPr>
        <w:spacing w:line="240" w:lineRule="auto"/>
      </w:pPr>
      <w:r>
        <w:separator/>
      </w:r>
    </w:p>
  </w:footnote>
  <w:footnote w:type="continuationSeparator" w:id="1">
    <w:p w:rsidR="001A2DB9" w:rsidRDefault="001A2DB9" w:rsidP="007C50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9503553"/>
      <w:docPartObj>
        <w:docPartGallery w:val="Page Numbers (Top of Page)"/>
        <w:docPartUnique/>
      </w:docPartObj>
    </w:sdtPr>
    <w:sdtContent>
      <w:p w:rsidR="00CD49F0" w:rsidRPr="007C50DE" w:rsidRDefault="00487E23">
        <w:pPr>
          <w:pStyle w:val="Header"/>
          <w:jc w:val="right"/>
          <w:rPr>
            <w:rFonts w:ascii="Times New Roman" w:hAnsi="Times New Roman" w:cs="Times New Roman"/>
          </w:rPr>
        </w:pPr>
        <w:r w:rsidRPr="007C50DE">
          <w:rPr>
            <w:rFonts w:ascii="Times New Roman" w:hAnsi="Times New Roman" w:cs="Times New Roman"/>
          </w:rPr>
          <w:fldChar w:fldCharType="begin"/>
        </w:r>
        <w:r w:rsidR="00193809" w:rsidRPr="007C50DE">
          <w:rPr>
            <w:rFonts w:ascii="Times New Roman" w:hAnsi="Times New Roman" w:cs="Times New Roman"/>
          </w:rPr>
          <w:instrText xml:space="preserve"> PAGE   \* MERGEFORMAT </w:instrText>
        </w:r>
        <w:r w:rsidRPr="007C50DE">
          <w:rPr>
            <w:rFonts w:ascii="Times New Roman" w:hAnsi="Times New Roman" w:cs="Times New Roman"/>
          </w:rPr>
          <w:fldChar w:fldCharType="separate"/>
        </w:r>
        <w:r w:rsidR="00470DED">
          <w:rPr>
            <w:rFonts w:ascii="Times New Roman" w:hAnsi="Times New Roman" w:cs="Times New Roman"/>
            <w:noProof/>
          </w:rPr>
          <w:t>70</w:t>
        </w:r>
        <w:r w:rsidRPr="007C50DE">
          <w:rPr>
            <w:rFonts w:ascii="Times New Roman" w:hAnsi="Times New Roman" w:cs="Times New Roman"/>
          </w:rPr>
          <w:fldChar w:fldCharType="end"/>
        </w:r>
      </w:p>
    </w:sdtContent>
  </w:sdt>
  <w:p w:rsidR="00CD49F0" w:rsidRPr="007C50DE" w:rsidRDefault="001A2DB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03CDB"/>
    <w:multiLevelType w:val="hybridMultilevel"/>
    <w:tmpl w:val="A6127CA4"/>
    <w:lvl w:ilvl="0" w:tplc="0421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F03F4"/>
    <w:multiLevelType w:val="hybridMultilevel"/>
    <w:tmpl w:val="004CC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A3E16E2"/>
    <w:multiLevelType w:val="hybridMultilevel"/>
    <w:tmpl w:val="C04E087A"/>
    <w:lvl w:ilvl="0" w:tplc="38DCBEAE">
      <w:start w:val="1"/>
      <w:numFmt w:val="lowerLetter"/>
      <w:lvlText w:val="%1."/>
      <w:lvlJc w:val="left"/>
      <w:pPr>
        <w:ind w:left="1080" w:hanging="360"/>
      </w:pPr>
      <w:rPr>
        <w:color w:val="000000" w:themeColor="text1"/>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C50DE"/>
    <w:rsid w:val="00021166"/>
    <w:rsid w:val="00135E89"/>
    <w:rsid w:val="00193809"/>
    <w:rsid w:val="001A2DB9"/>
    <w:rsid w:val="003B5B76"/>
    <w:rsid w:val="00470DED"/>
    <w:rsid w:val="00487E23"/>
    <w:rsid w:val="00494D76"/>
    <w:rsid w:val="00504BA1"/>
    <w:rsid w:val="007B2419"/>
    <w:rsid w:val="007C50DE"/>
    <w:rsid w:val="008170E2"/>
    <w:rsid w:val="008D513C"/>
    <w:rsid w:val="008F5971"/>
    <w:rsid w:val="009059CD"/>
    <w:rsid w:val="00997B21"/>
    <w:rsid w:val="00AA0233"/>
    <w:rsid w:val="00AF67EC"/>
    <w:rsid w:val="00B26921"/>
    <w:rsid w:val="00C97752"/>
    <w:rsid w:val="00DB1CC0"/>
    <w:rsid w:val="00E0046B"/>
    <w:rsid w:val="00EE5B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DE"/>
    <w:pPr>
      <w:spacing w:after="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0DE"/>
    <w:pPr>
      <w:spacing w:after="200" w:line="276" w:lineRule="auto"/>
      <w:ind w:left="720"/>
      <w:contextualSpacing/>
      <w:jc w:val="left"/>
    </w:pPr>
    <w:rPr>
      <w:sz w:val="22"/>
      <w:lang w:val="id-ID"/>
    </w:rPr>
  </w:style>
  <w:style w:type="paragraph" w:styleId="Header">
    <w:name w:val="header"/>
    <w:basedOn w:val="Normal"/>
    <w:link w:val="HeaderChar"/>
    <w:uiPriority w:val="99"/>
    <w:unhideWhenUsed/>
    <w:rsid w:val="007C50DE"/>
    <w:pPr>
      <w:tabs>
        <w:tab w:val="center" w:pos="4680"/>
        <w:tab w:val="right" w:pos="9360"/>
      </w:tabs>
      <w:spacing w:line="240" w:lineRule="auto"/>
    </w:pPr>
  </w:style>
  <w:style w:type="character" w:customStyle="1" w:styleId="HeaderChar">
    <w:name w:val="Header Char"/>
    <w:basedOn w:val="DefaultParagraphFont"/>
    <w:link w:val="Header"/>
    <w:uiPriority w:val="99"/>
    <w:rsid w:val="007C50DE"/>
    <w:rPr>
      <w:sz w:val="24"/>
    </w:rPr>
  </w:style>
  <w:style w:type="paragraph" w:styleId="Footer">
    <w:name w:val="footer"/>
    <w:basedOn w:val="Normal"/>
    <w:link w:val="FooterChar"/>
    <w:uiPriority w:val="99"/>
    <w:semiHidden/>
    <w:unhideWhenUsed/>
    <w:rsid w:val="007C50D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50DE"/>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9</cp:revision>
  <cp:lastPrinted>2017-03-01T10:11:00Z</cp:lastPrinted>
  <dcterms:created xsi:type="dcterms:W3CDTF">2017-03-01T09:33:00Z</dcterms:created>
  <dcterms:modified xsi:type="dcterms:W3CDTF">2017-05-26T07:59:00Z</dcterms:modified>
</cp:coreProperties>
</file>