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13" w:rsidRPr="0012621E" w:rsidRDefault="00C17A13" w:rsidP="00C1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Arikunto, Suharsimi. 2015, </w:t>
      </w:r>
      <w:r w:rsidRPr="0012621E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Praktik.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Cetakan Ketiga belas.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PT. Rineka Cipta.Jakarta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Arie Siswanto. 2018 </w:t>
      </w:r>
      <w:r w:rsidRPr="0012621E">
        <w:rPr>
          <w:rFonts w:ascii="Times New Roman" w:hAnsi="Times New Roman" w:cs="Times New Roman"/>
          <w:i/>
          <w:sz w:val="24"/>
          <w:szCs w:val="24"/>
        </w:rPr>
        <w:t>Hukum Persaingan Usaha</w:t>
      </w:r>
      <w:r w:rsidRPr="0012621E">
        <w:rPr>
          <w:rFonts w:ascii="Times New Roman" w:hAnsi="Times New Roman" w:cs="Times New Roman"/>
          <w:sz w:val="24"/>
          <w:szCs w:val="24"/>
        </w:rPr>
        <w:t xml:space="preserve">, Ghalia Indonesia, Jakarta, 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Basu Swastha dan Irawan 2017.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r w:rsidRPr="0012621E">
        <w:rPr>
          <w:rFonts w:ascii="Times New Roman" w:hAnsi="Times New Roman" w:cs="Times New Roman"/>
          <w:i/>
          <w:sz w:val="24"/>
          <w:szCs w:val="24"/>
        </w:rPr>
        <w:t>Manajemen Pemasaran Modern</w:t>
      </w:r>
      <w:r w:rsidRPr="0012621E">
        <w:rPr>
          <w:rFonts w:ascii="Times New Roman" w:hAnsi="Times New Roman" w:cs="Times New Roman"/>
          <w:sz w:val="24"/>
          <w:szCs w:val="24"/>
        </w:rPr>
        <w:t>, Liberty, Yogyakarta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,hlm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>. 241.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Fandy Tjiptono. 2016. </w:t>
      </w:r>
      <w:r w:rsidRPr="0012621E">
        <w:rPr>
          <w:rFonts w:ascii="Times New Roman" w:hAnsi="Times New Roman" w:cs="Times New Roman"/>
          <w:i/>
          <w:sz w:val="24"/>
          <w:szCs w:val="24"/>
        </w:rPr>
        <w:t>Service Quality &amp; Satisfaction,</w:t>
      </w:r>
      <w:r w:rsidRPr="0012621E">
        <w:rPr>
          <w:rFonts w:ascii="Times New Roman" w:hAnsi="Times New Roman" w:cs="Times New Roman"/>
          <w:sz w:val="24"/>
          <w:szCs w:val="24"/>
        </w:rPr>
        <w:t xml:space="preserve"> Andi Yogyakarta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>Fandy Tjiptono, 2015</w:t>
      </w:r>
      <w:r w:rsidRPr="0012621E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12621E">
        <w:rPr>
          <w:rFonts w:ascii="Times New Roman" w:hAnsi="Times New Roman" w:cs="Times New Roman"/>
          <w:sz w:val="24"/>
          <w:szCs w:val="24"/>
        </w:rPr>
        <w:t>, Andi Offset, Yogyakarta.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Fathoni, Abdurrahman. 2016. </w:t>
      </w:r>
      <w:r w:rsidRPr="0012621E">
        <w:rPr>
          <w:rFonts w:ascii="Times New Roman" w:hAnsi="Times New Roman" w:cs="Times New Roman"/>
          <w:i/>
          <w:sz w:val="24"/>
          <w:szCs w:val="24"/>
        </w:rPr>
        <w:t xml:space="preserve">Metodelogi </w:t>
      </w:r>
      <w:r w:rsidRPr="0012621E">
        <w:rPr>
          <w:rFonts w:ascii="Times New Roman" w:hAnsi="Times New Roman" w:cs="Times New Roman"/>
          <w:i/>
          <w:sz w:val="24"/>
          <w:szCs w:val="24"/>
        </w:rPr>
        <w:tab/>
        <w:t>dan Teknik</w:t>
      </w:r>
      <w:r w:rsidRPr="0012621E">
        <w:rPr>
          <w:rFonts w:ascii="Times New Roman" w:hAnsi="Times New Roman" w:cs="Times New Roman"/>
          <w:i/>
          <w:sz w:val="24"/>
          <w:szCs w:val="24"/>
        </w:rPr>
        <w:tab/>
        <w:t>Penyusunan</w:t>
      </w:r>
      <w:r w:rsidRPr="0012621E">
        <w:rPr>
          <w:rFonts w:ascii="Times New Roman" w:hAnsi="Times New Roman" w:cs="Times New Roman"/>
          <w:i/>
          <w:sz w:val="24"/>
          <w:szCs w:val="24"/>
        </w:rPr>
        <w:tab/>
        <w:t>Skripsi</w:t>
      </w:r>
      <w:r w:rsidRPr="0012621E">
        <w:rPr>
          <w:rFonts w:ascii="Times New Roman" w:hAnsi="Times New Roman" w:cs="Times New Roman"/>
          <w:sz w:val="24"/>
          <w:szCs w:val="24"/>
        </w:rPr>
        <w:t>.Jakarta: Rineka Cipta.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Husaini Usman dan Purnomo, 2016</w:t>
      </w:r>
      <w:r w:rsidRPr="0012621E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 w:rsidRPr="00126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Penerbit PT Bumi Aksara: Jakarta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Hasan, Iqbal. 2017. </w:t>
      </w:r>
      <w:r w:rsidRPr="0012621E">
        <w:rPr>
          <w:rFonts w:ascii="Times New Roman" w:hAnsi="Times New Roman" w:cs="Times New Roman"/>
          <w:i/>
          <w:sz w:val="24"/>
          <w:szCs w:val="24"/>
        </w:rPr>
        <w:t>Pokok-Pokok Materi Metode Penelitian dan Aplikasinya</w:t>
      </w:r>
      <w:r w:rsidRPr="0012621E">
        <w:rPr>
          <w:rFonts w:ascii="Times New Roman" w:hAnsi="Times New Roman" w:cs="Times New Roman"/>
          <w:sz w:val="24"/>
          <w:szCs w:val="24"/>
        </w:rPr>
        <w:t>, Jakarta: Ghalia Indonesia.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Harini 2015, </w:t>
      </w:r>
      <w:r w:rsidRPr="0012621E">
        <w:rPr>
          <w:rFonts w:ascii="Times New Roman" w:hAnsi="Times New Roman" w:cs="Times New Roman"/>
          <w:i/>
          <w:sz w:val="24"/>
          <w:szCs w:val="24"/>
        </w:rPr>
        <w:t>Prinsip dan Dinamika Pemasaran</w:t>
      </w:r>
      <w:r w:rsidRPr="0012621E">
        <w:rPr>
          <w:rFonts w:ascii="Times New Roman" w:hAnsi="Times New Roman" w:cs="Times New Roman"/>
          <w:sz w:val="24"/>
          <w:szCs w:val="24"/>
        </w:rPr>
        <w:t>, J&amp;J Learning, Yogyakarta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Machfoedz.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2015. </w:t>
      </w:r>
      <w:r w:rsidRPr="0012621E">
        <w:rPr>
          <w:rFonts w:ascii="Times New Roman" w:hAnsi="Times New Roman" w:cs="Times New Roman"/>
          <w:i/>
          <w:sz w:val="24"/>
          <w:szCs w:val="24"/>
        </w:rPr>
        <w:t>Kewirausahaan Metode, Manajemen dan Implementasi</w:t>
      </w:r>
      <w:r w:rsidRPr="0012621E">
        <w:rPr>
          <w:rFonts w:ascii="Times New Roman" w:hAnsi="Times New Roman" w:cs="Times New Roman"/>
          <w:sz w:val="24"/>
          <w:szCs w:val="24"/>
        </w:rPr>
        <w:t xml:space="preserve">, Yogyakarta,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BPFE ,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Mustafa Kamal Rokan.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2017. </w:t>
      </w:r>
      <w:r w:rsidRPr="0012621E">
        <w:rPr>
          <w:rFonts w:ascii="Times New Roman" w:hAnsi="Times New Roman" w:cs="Times New Roman"/>
          <w:i/>
          <w:sz w:val="24"/>
          <w:szCs w:val="24"/>
        </w:rPr>
        <w:t>Hukum Persaingan Usaha.</w:t>
      </w:r>
      <w:r w:rsidRPr="0012621E">
        <w:rPr>
          <w:rFonts w:ascii="Times New Roman" w:hAnsi="Times New Roman" w:cs="Times New Roman"/>
          <w:sz w:val="24"/>
          <w:szCs w:val="24"/>
        </w:rPr>
        <w:t xml:space="preserve"> (Jakarta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:PT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. Raja  Grafindo Persada. ).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Phillip Kotler dan Kevin Lane Keller 2018, </w:t>
      </w:r>
      <w:r w:rsidRPr="0012621E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12621E">
        <w:rPr>
          <w:rFonts w:ascii="Times New Roman" w:hAnsi="Times New Roman" w:cs="Times New Roman"/>
          <w:sz w:val="24"/>
          <w:szCs w:val="24"/>
        </w:rPr>
        <w:t>, Edisi 13 Jilid 2, Erlangga, Jakarta,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>Kotler, Amstrong.  2016 .</w:t>
      </w:r>
      <w:proofErr w:type="gramStart"/>
      <w:r w:rsidRPr="0012621E">
        <w:rPr>
          <w:rFonts w:ascii="Times New Roman" w:hAnsi="Times New Roman" w:cs="Times New Roman"/>
          <w:i/>
          <w:sz w:val="24"/>
          <w:szCs w:val="24"/>
        </w:rPr>
        <w:t>Dasar  -</w:t>
      </w:r>
      <w:proofErr w:type="gram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 Dasar  Pemasaran,</w:t>
      </w:r>
      <w:r w:rsidRPr="0012621E">
        <w:rPr>
          <w:rFonts w:ascii="Times New Roman" w:hAnsi="Times New Roman" w:cs="Times New Roman"/>
          <w:sz w:val="24"/>
          <w:szCs w:val="24"/>
        </w:rPr>
        <w:t xml:space="preserve">  Edisi  Kesembilan,  JakartaGramedia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>Satjipto Rahardjo. 2015. Penelitian Hukum di Indonesia pada Akhir Abad Ke-</w:t>
      </w:r>
      <w:r w:rsidRPr="0012621E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:Bandung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>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 xml:space="preserve">Simamora, Hendry. 2015. </w:t>
      </w:r>
      <w:r w:rsidRPr="0012621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12621E">
        <w:rPr>
          <w:rFonts w:ascii="Times New Roman" w:hAnsi="Times New Roman" w:cs="Times New Roman"/>
          <w:sz w:val="24"/>
          <w:szCs w:val="24"/>
        </w:rPr>
        <w:t>, Yoyakarta.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2018. </w:t>
      </w:r>
      <w:r w:rsidRPr="0012621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R&amp;D. Alfabeta</w:t>
      </w:r>
      <w:r w:rsidRPr="0012621E">
        <w:rPr>
          <w:rFonts w:ascii="Times New Roman" w:hAnsi="Times New Roman" w:cs="Times New Roman"/>
          <w:sz w:val="24"/>
          <w:szCs w:val="24"/>
        </w:rPr>
        <w:t>: Bandung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Sudjana.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2015.</w:t>
      </w:r>
      <w:r w:rsidRPr="0012621E">
        <w:rPr>
          <w:rFonts w:ascii="Times New Roman" w:hAnsi="Times New Roman" w:cs="Times New Roman"/>
          <w:i/>
          <w:sz w:val="24"/>
          <w:szCs w:val="24"/>
        </w:rPr>
        <w:t xml:space="preserve"> Metode Statistika</w:t>
      </w:r>
      <w:r w:rsidRPr="0012621E">
        <w:rPr>
          <w:rFonts w:ascii="Times New Roman" w:hAnsi="Times New Roman" w:cs="Times New Roman"/>
          <w:sz w:val="24"/>
          <w:szCs w:val="24"/>
        </w:rPr>
        <w:t xml:space="preserve"> Edisi ke 6.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Bandung: Tarsito.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t>Schiffman dan Kanuk 2015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:</w:t>
      </w:r>
      <w:r w:rsidRPr="0012621E">
        <w:rPr>
          <w:rFonts w:ascii="Times New Roman" w:hAnsi="Times New Roman" w:cs="Times New Roman"/>
          <w:i/>
          <w:sz w:val="24"/>
          <w:szCs w:val="24"/>
        </w:rPr>
        <w:t>Prilaku</w:t>
      </w:r>
      <w:proofErr w:type="gram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Konsumen, </w:t>
      </w:r>
      <w:r w:rsidRPr="0012621E">
        <w:rPr>
          <w:rFonts w:ascii="Times New Roman" w:hAnsi="Times New Roman" w:cs="Times New Roman"/>
          <w:sz w:val="24"/>
          <w:szCs w:val="24"/>
        </w:rPr>
        <w:t>Jakartab Indeks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2016. </w:t>
      </w:r>
      <w:r w:rsidRPr="0012621E">
        <w:rPr>
          <w:rFonts w:ascii="Times New Roman" w:hAnsi="Times New Roman" w:cs="Times New Roman"/>
          <w:i/>
          <w:sz w:val="24"/>
          <w:szCs w:val="24"/>
        </w:rPr>
        <w:t>Riset Modeling: Teori, Konsep dan Prosedur Melakukan Penelitian,</w:t>
      </w:r>
      <w:r w:rsidRPr="0012621E">
        <w:rPr>
          <w:rFonts w:ascii="Times New Roman" w:hAnsi="Times New Roman" w:cs="Times New Roman"/>
          <w:sz w:val="24"/>
          <w:szCs w:val="24"/>
        </w:rPr>
        <w:t xml:space="preserve"> Bumi Aksara Jakarta.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12621E">
        <w:rPr>
          <w:rFonts w:ascii="Times New Roman" w:hAnsi="Times New Roman" w:cs="Times New Roman"/>
          <w:sz w:val="24"/>
          <w:szCs w:val="24"/>
        </w:rPr>
        <w:lastRenderedPageBreak/>
        <w:t xml:space="preserve">Umar, Husein.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 xml:space="preserve">2016. </w:t>
      </w:r>
      <w:r w:rsidRPr="0012621E">
        <w:rPr>
          <w:rFonts w:ascii="Times New Roman" w:hAnsi="Times New Roman" w:cs="Times New Roman"/>
          <w:i/>
          <w:sz w:val="24"/>
          <w:szCs w:val="24"/>
        </w:rPr>
        <w:t>Metodologi Penelitian Aplikasi dalam pemasaran.</w:t>
      </w:r>
      <w:proofErr w:type="gram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edisi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II, Jakarta: PT. Gramedia Pustaka Utama.</w:t>
      </w: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</w:p>
    <w:p w:rsidR="00C17A13" w:rsidRPr="0012621E" w:rsidRDefault="00C17A13" w:rsidP="00C17A13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</w:p>
    <w:p w:rsidR="00A25359" w:rsidRPr="00C17A13" w:rsidRDefault="00A25359" w:rsidP="00C17A13"/>
    <w:sectPr w:rsidR="00A25359" w:rsidRPr="00C17A13" w:rsidSect="001F75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0632F9B4"/>
    <w:lvl w:ilvl="0" w:tplc="04090011">
      <w:start w:val="1"/>
      <w:numFmt w:val="upperLetter"/>
      <w:pStyle w:val="Heading4"/>
      <w:lvlText w:val="%1."/>
      <w:lvlJc w:val="left"/>
      <w:pPr>
        <w:tabs>
          <w:tab w:val="left" w:pos="480"/>
        </w:tabs>
        <w:ind w:left="4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200"/>
        </w:tabs>
        <w:ind w:left="1200" w:hanging="360"/>
      </w:pPr>
      <w:rPr>
        <w:rFonts w:cs="Times New Roman"/>
      </w:rPr>
    </w:lvl>
    <w:lvl w:ilvl="2" w:tplc="0409001B">
      <w:start w:val="1"/>
      <w:numFmt w:val="lowerLetter"/>
      <w:lvlText w:val="%3."/>
      <w:lvlJc w:val="left"/>
      <w:pPr>
        <w:tabs>
          <w:tab w:val="left" w:pos="2100"/>
        </w:tabs>
        <w:ind w:left="21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1F75E0"/>
    <w:rsid w:val="001F75E0"/>
    <w:rsid w:val="002877E3"/>
    <w:rsid w:val="003B6947"/>
    <w:rsid w:val="00890B90"/>
    <w:rsid w:val="00941E73"/>
    <w:rsid w:val="00A25359"/>
    <w:rsid w:val="00A37D04"/>
    <w:rsid w:val="00C17A13"/>
    <w:rsid w:val="00CC6498"/>
    <w:rsid w:val="00D53FE1"/>
    <w:rsid w:val="00E5145D"/>
    <w:rsid w:val="00E65E92"/>
    <w:rsid w:val="00E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45D"/>
    <w:pPr>
      <w:keepNext/>
      <w:keepLines/>
      <w:spacing w:before="480" w:line="360" w:lineRule="auto"/>
      <w:ind w:left="0" w:firstLine="567"/>
      <w:jc w:val="left"/>
      <w:outlineLvl w:val="0"/>
    </w:pPr>
    <w:rPr>
      <w:rFonts w:ascii="Times New Roman" w:eastAsia="SimSun" w:hAnsi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link w:val="Heading2Char"/>
    <w:uiPriority w:val="99"/>
    <w:qFormat/>
    <w:rsid w:val="00E5145D"/>
    <w:pPr>
      <w:widowControl w:val="0"/>
      <w:autoSpaceDE w:val="0"/>
      <w:autoSpaceDN w:val="0"/>
      <w:spacing w:line="240" w:lineRule="auto"/>
      <w:ind w:left="1055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link w:val="Heading3Char"/>
    <w:uiPriority w:val="99"/>
    <w:qFormat/>
    <w:rsid w:val="00E5145D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145D"/>
    <w:pPr>
      <w:keepNext/>
      <w:numPr>
        <w:numId w:val="1"/>
      </w:numPr>
      <w:spacing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145D"/>
    <w:pPr>
      <w:keepNext/>
      <w:keepLines/>
      <w:spacing w:before="200"/>
      <w:outlineLvl w:val="4"/>
    </w:pPr>
    <w:rPr>
      <w:rFonts w:ascii="Cambria" w:eastAsia="Times New Roman" w:hAnsi="Cambria" w:cs="Times New Roman"/>
      <w:i/>
      <w:iCs/>
      <w:color w:val="F7964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145D"/>
    <w:pPr>
      <w:keepNext/>
      <w:keepLines/>
      <w:spacing w:before="200"/>
      <w:outlineLvl w:val="5"/>
    </w:pPr>
    <w:rPr>
      <w:rFonts w:ascii="Cambria" w:eastAsia="Times New Roman" w:hAnsi="Cambria" w:cs="Times New Roman"/>
      <w:color w:val="F7964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145D"/>
    <w:pPr>
      <w:keepNext/>
      <w:keepLines/>
      <w:spacing w:before="200"/>
      <w:outlineLvl w:val="6"/>
    </w:pPr>
    <w:rPr>
      <w:rFonts w:ascii="Cambria" w:eastAsia="Times New Roman" w:hAnsi="Cambria" w:cs="Times New Roman"/>
      <w:b/>
      <w:bCs/>
      <w:color w:val="F7964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145D"/>
    <w:pPr>
      <w:keepNext/>
      <w:keepLines/>
      <w:spacing w:before="200"/>
      <w:outlineLvl w:val="7"/>
    </w:pPr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145D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F7964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EE38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EE38D9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941E73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37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7D0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145D"/>
    <w:rPr>
      <w:rFonts w:ascii="Times New Roman" w:eastAsia="SimSun" w:hAnsi="Times New Roman" w:cs="SimSu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E5145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51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145D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E5145D"/>
    <w:rPr>
      <w:rFonts w:ascii="Cambria" w:eastAsia="Times New Roman" w:hAnsi="Cambria" w:cs="Times New Roman"/>
      <w:i/>
      <w:iCs/>
      <w:color w:val="F79646"/>
    </w:rPr>
  </w:style>
  <w:style w:type="character" w:customStyle="1" w:styleId="Heading6Char">
    <w:name w:val="Heading 6 Char"/>
    <w:basedOn w:val="DefaultParagraphFont"/>
    <w:link w:val="Heading6"/>
    <w:uiPriority w:val="9"/>
    <w:rsid w:val="00E5145D"/>
    <w:rPr>
      <w:rFonts w:ascii="Cambria" w:eastAsia="Times New Roman" w:hAnsi="Cambria" w:cs="Times New Roman"/>
      <w:color w:val="F7964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E5145D"/>
    <w:rPr>
      <w:rFonts w:ascii="Cambria" w:eastAsia="Times New Roman" w:hAnsi="Cambria" w:cs="Times New Roman"/>
      <w:b/>
      <w:bCs/>
      <w:color w:val="F7964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E5145D"/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145D"/>
    <w:rPr>
      <w:rFonts w:ascii="Cambria" w:eastAsia="Times New Roman" w:hAnsi="Cambria" w:cs="Times New Roman"/>
      <w:i/>
      <w:iCs/>
      <w:color w:val="F79646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E514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5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qFormat/>
    <w:rsid w:val="00E514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D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E5145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145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5145D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514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ullpost">
    <w:name w:val="”fullpost”"/>
    <w:basedOn w:val="DefaultParagraphFont"/>
    <w:rsid w:val="00E5145D"/>
  </w:style>
  <w:style w:type="character" w:customStyle="1" w:styleId="highlight">
    <w:name w:val="highlight"/>
    <w:basedOn w:val="DefaultParagraphFont"/>
    <w:rsid w:val="00E5145D"/>
  </w:style>
  <w:style w:type="character" w:customStyle="1" w:styleId="markedcontent">
    <w:name w:val="markedcontent"/>
    <w:basedOn w:val="DefaultParagraphFont"/>
    <w:rsid w:val="00E5145D"/>
  </w:style>
  <w:style w:type="character" w:styleId="CommentReference">
    <w:name w:val="annotation reference"/>
    <w:basedOn w:val="DefaultParagraphFont"/>
    <w:uiPriority w:val="99"/>
    <w:rsid w:val="00E5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5D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145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51">
    <w:name w:val="Heading 5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4"/>
    </w:pPr>
    <w:rPr>
      <w:rFonts w:ascii="Cambria" w:eastAsia="Times New Roman" w:hAnsi="Cambria" w:cs="Times New Roman"/>
      <w:i/>
      <w:iCs/>
      <w:color w:val="F79646"/>
    </w:rPr>
  </w:style>
  <w:style w:type="paragraph" w:customStyle="1" w:styleId="Heading61">
    <w:name w:val="Heading 6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5"/>
    </w:pPr>
    <w:rPr>
      <w:rFonts w:ascii="Cambria" w:eastAsia="Times New Roman" w:hAnsi="Cambria" w:cs="Times New Roman"/>
      <w:color w:val="F79646"/>
      <w:sz w:val="21"/>
      <w:szCs w:val="21"/>
    </w:rPr>
  </w:style>
  <w:style w:type="paragraph" w:customStyle="1" w:styleId="Heading71">
    <w:name w:val="Heading 7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6"/>
    </w:pPr>
    <w:rPr>
      <w:rFonts w:ascii="Cambria" w:eastAsia="Times New Roman" w:hAnsi="Cambria" w:cs="Times New Roman"/>
      <w:b/>
      <w:bCs/>
      <w:color w:val="F79646"/>
      <w:sz w:val="21"/>
      <w:szCs w:val="21"/>
    </w:rPr>
  </w:style>
  <w:style w:type="paragraph" w:customStyle="1" w:styleId="Heading81">
    <w:name w:val="Heading 8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7"/>
    </w:pPr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qFormat/>
    <w:rsid w:val="00E5145D"/>
    <w:pPr>
      <w:keepNext/>
      <w:keepLines/>
      <w:spacing w:before="40" w:line="288" w:lineRule="auto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F79646"/>
      <w:sz w:val="20"/>
      <w:szCs w:val="20"/>
    </w:rPr>
  </w:style>
  <w:style w:type="numbering" w:customStyle="1" w:styleId="NoList1">
    <w:name w:val="No List1"/>
    <w:next w:val="NoList"/>
    <w:uiPriority w:val="99"/>
    <w:rsid w:val="00E5145D"/>
  </w:style>
  <w:style w:type="character" w:customStyle="1" w:styleId="FollowedHyperlink1">
    <w:name w:val="FollowedHyperlink1"/>
    <w:basedOn w:val="DefaultParagraphFont"/>
    <w:uiPriority w:val="99"/>
    <w:rsid w:val="00E5145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5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145D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E5145D"/>
    <w:pPr>
      <w:spacing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145D"/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45D"/>
    <w:pPr>
      <w:spacing w:after="200" w:line="240" w:lineRule="auto"/>
      <w:ind w:left="448"/>
      <w:jc w:val="left"/>
    </w:pPr>
    <w:rPr>
      <w:rFonts w:ascii="Cambria" w:eastAsia="Times New Roman" w:hAnsi="Cambria" w:cs="Times New Roman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145D"/>
    <w:rPr>
      <w:rFonts w:ascii="Cambria" w:eastAsia="Times New Roman" w:hAnsi="Cambria" w:cs="Times New Roman"/>
      <w:sz w:val="30"/>
      <w:szCs w:val="30"/>
    </w:rPr>
  </w:style>
  <w:style w:type="paragraph" w:customStyle="1" w:styleId="Quote1">
    <w:name w:val="Quote1"/>
    <w:basedOn w:val="Normal"/>
    <w:next w:val="Normal"/>
    <w:uiPriority w:val="29"/>
    <w:qFormat/>
    <w:rsid w:val="00E5145D"/>
    <w:pPr>
      <w:spacing w:before="160" w:after="200" w:line="288" w:lineRule="auto"/>
      <w:ind w:left="720" w:right="720" w:firstLine="0"/>
      <w:jc w:val="center"/>
    </w:pPr>
    <w:rPr>
      <w:rFonts w:eastAsia="Times New Roman" w:cs="Times New Roman"/>
      <w:i/>
      <w:iCs/>
      <w:color w:val="262626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5145D"/>
    <w:rPr>
      <w:rFonts w:ascii="Calibri" w:eastAsia="Times New Roman" w:hAnsi="Calibri" w:cs="Times New Roman"/>
      <w:i/>
      <w:iCs/>
      <w:color w:val="262626"/>
      <w:sz w:val="21"/>
      <w:szCs w:val="21"/>
    </w:rPr>
  </w:style>
  <w:style w:type="paragraph" w:customStyle="1" w:styleId="IntenseQuote1">
    <w:name w:val="Intense Quote1"/>
    <w:basedOn w:val="Normal"/>
    <w:next w:val="Normal"/>
    <w:uiPriority w:val="30"/>
    <w:qFormat/>
    <w:rsid w:val="00E5145D"/>
    <w:pPr>
      <w:spacing w:before="160" w:after="160" w:line="264" w:lineRule="auto"/>
      <w:ind w:left="720" w:right="720" w:firstLine="0"/>
      <w:jc w:val="center"/>
    </w:pPr>
    <w:rPr>
      <w:rFonts w:ascii="Cambria" w:eastAsia="Times New Roman" w:hAnsi="Cambria" w:cs="Times New Roman"/>
      <w:i/>
      <w:iCs/>
      <w:color w:val="F7964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45D"/>
    <w:rPr>
      <w:rFonts w:ascii="Cambria" w:eastAsia="Times New Roman" w:hAnsi="Cambria" w:cs="Times New Roman"/>
      <w:i/>
      <w:iCs/>
      <w:color w:val="F79646"/>
      <w:sz w:val="32"/>
      <w:szCs w:val="32"/>
    </w:rPr>
  </w:style>
  <w:style w:type="paragraph" w:customStyle="1" w:styleId="font5">
    <w:name w:val="font5"/>
    <w:basedOn w:val="Normal"/>
    <w:qFormat/>
    <w:rsid w:val="00E514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E5145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qFormat/>
    <w:rsid w:val="00E5145D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qFormat/>
    <w:rsid w:val="00E5145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E5145D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E5145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qFormat/>
    <w:rsid w:val="00E5145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qFormat/>
    <w:rsid w:val="00E5145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qFormat/>
    <w:rsid w:val="00E5145D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qFormat/>
    <w:rsid w:val="00E5145D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qFormat/>
    <w:rsid w:val="00E5145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145D"/>
    <w:pPr>
      <w:widowControl w:val="0"/>
      <w:autoSpaceDE w:val="0"/>
      <w:autoSpaceDN w:val="0"/>
      <w:spacing w:before="15" w:line="240" w:lineRule="auto"/>
      <w:ind w:left="0" w:firstLine="0"/>
      <w:jc w:val="left"/>
    </w:pPr>
    <w:rPr>
      <w:rFonts w:ascii="Times New Roman" w:eastAsia="Times New Roman" w:hAnsi="Times New Roman" w:cs="Times New Roman"/>
      <w:lang w:val="id-ID"/>
    </w:rPr>
  </w:style>
  <w:style w:type="character" w:styleId="SubtleEmphasis">
    <w:name w:val="Subtle Emphasis"/>
    <w:basedOn w:val="DefaultParagraphFont"/>
    <w:uiPriority w:val="19"/>
    <w:qFormat/>
    <w:rsid w:val="00E514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145D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E5145D"/>
    <w:rPr>
      <w:smallCaps/>
      <w:color w:val="595959"/>
    </w:rPr>
  </w:style>
  <w:style w:type="character" w:customStyle="1" w:styleId="IntenseReference1">
    <w:name w:val="Intense Reference1"/>
    <w:basedOn w:val="DefaultParagraphFont"/>
    <w:uiPriority w:val="32"/>
    <w:qFormat/>
    <w:rsid w:val="00E5145D"/>
    <w:rPr>
      <w:b/>
      <w:bCs/>
      <w:smallCaps/>
      <w:color w:val="F79646"/>
    </w:rPr>
  </w:style>
  <w:style w:type="character" w:styleId="BookTitle">
    <w:name w:val="Book Title"/>
    <w:basedOn w:val="DefaultParagraphFont"/>
    <w:uiPriority w:val="33"/>
    <w:qFormat/>
    <w:rsid w:val="00E5145D"/>
    <w:rPr>
      <w:b/>
      <w:bCs/>
      <w:caps w:val="0"/>
      <w:smallCaps/>
      <w:spacing w:val="7"/>
      <w:sz w:val="21"/>
      <w:szCs w:val="21"/>
    </w:rPr>
  </w:style>
  <w:style w:type="character" w:customStyle="1" w:styleId="apple-converted-space">
    <w:name w:val="apple-converted-space"/>
    <w:basedOn w:val="DefaultParagraphFont"/>
    <w:rsid w:val="00E5145D"/>
  </w:style>
  <w:style w:type="character" w:customStyle="1" w:styleId="fullpost0">
    <w:name w:val="fullpost"/>
    <w:basedOn w:val="DefaultParagraphFont"/>
    <w:rsid w:val="00E5145D"/>
  </w:style>
  <w:style w:type="character" w:customStyle="1" w:styleId="t">
    <w:name w:val="t"/>
    <w:basedOn w:val="DefaultParagraphFont"/>
    <w:rsid w:val="00E5145D"/>
  </w:style>
  <w:style w:type="character" w:customStyle="1" w:styleId="fontstyle01">
    <w:name w:val="fontstyle01"/>
    <w:basedOn w:val="DefaultParagraphFont"/>
    <w:rsid w:val="00E5145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DefaultParagraphFont"/>
    <w:rsid w:val="00E5145D"/>
  </w:style>
  <w:style w:type="character" w:customStyle="1" w:styleId="ez-toc-section">
    <w:name w:val="ez-toc-section"/>
    <w:basedOn w:val="DefaultParagraphFont"/>
    <w:rsid w:val="00E5145D"/>
  </w:style>
  <w:style w:type="character" w:customStyle="1" w:styleId="a">
    <w:name w:val="a"/>
    <w:basedOn w:val="DefaultParagraphFont"/>
    <w:rsid w:val="00E5145D"/>
  </w:style>
  <w:style w:type="character" w:customStyle="1" w:styleId="apple-tab-span">
    <w:name w:val="apple-tab-span"/>
    <w:basedOn w:val="DefaultParagraphFont"/>
    <w:rsid w:val="00E5145D"/>
  </w:style>
  <w:style w:type="character" w:customStyle="1" w:styleId="l6">
    <w:name w:val="l6"/>
    <w:basedOn w:val="DefaultParagraphFont"/>
    <w:rsid w:val="00E5145D"/>
  </w:style>
  <w:style w:type="character" w:customStyle="1" w:styleId="tlid-translation">
    <w:name w:val="tlid-translation"/>
    <w:basedOn w:val="DefaultParagraphFont"/>
    <w:rsid w:val="00E5145D"/>
  </w:style>
  <w:style w:type="character" w:customStyle="1" w:styleId="HTMLPreformattedChar1">
    <w:name w:val="HTML Preformatted Char1"/>
    <w:basedOn w:val="DefaultParagraphFont"/>
    <w:uiPriority w:val="99"/>
    <w:rsid w:val="00E5145D"/>
    <w:rPr>
      <w:rFonts w:ascii="Consolas" w:hAnsi="Consolas" w:hint="default"/>
      <w:sz w:val="20"/>
      <w:szCs w:val="20"/>
    </w:rPr>
  </w:style>
  <w:style w:type="character" w:customStyle="1" w:styleId="ctatext">
    <w:name w:val="ctatext"/>
    <w:basedOn w:val="DefaultParagraphFont"/>
    <w:rsid w:val="00E5145D"/>
  </w:style>
  <w:style w:type="character" w:customStyle="1" w:styleId="posttitle">
    <w:name w:val="posttitle"/>
    <w:basedOn w:val="DefaultParagraphFont"/>
    <w:rsid w:val="00E5145D"/>
  </w:style>
  <w:style w:type="character" w:customStyle="1" w:styleId="a0">
    <w:name w:val="_"/>
    <w:basedOn w:val="DefaultParagraphFont"/>
    <w:rsid w:val="00E5145D"/>
  </w:style>
  <w:style w:type="character" w:customStyle="1" w:styleId="ff6">
    <w:name w:val="ff6"/>
    <w:basedOn w:val="DefaultParagraphFont"/>
    <w:rsid w:val="00E5145D"/>
  </w:style>
  <w:style w:type="character" w:customStyle="1" w:styleId="ff4">
    <w:name w:val="ff4"/>
    <w:basedOn w:val="DefaultParagraphFont"/>
    <w:rsid w:val="00E5145D"/>
  </w:style>
  <w:style w:type="character" w:customStyle="1" w:styleId="ff8">
    <w:name w:val="ff8"/>
    <w:basedOn w:val="DefaultParagraphFont"/>
    <w:rsid w:val="00E5145D"/>
  </w:style>
  <w:style w:type="character" w:customStyle="1" w:styleId="ff5">
    <w:name w:val="ff5"/>
    <w:basedOn w:val="DefaultParagraphFont"/>
    <w:rsid w:val="00E5145D"/>
  </w:style>
  <w:style w:type="character" w:customStyle="1" w:styleId="l11">
    <w:name w:val="l11"/>
    <w:basedOn w:val="DefaultParagraphFont"/>
    <w:rsid w:val="00E5145D"/>
  </w:style>
  <w:style w:type="character" w:customStyle="1" w:styleId="l10">
    <w:name w:val="l10"/>
    <w:basedOn w:val="DefaultParagraphFont"/>
    <w:rsid w:val="00E5145D"/>
  </w:style>
  <w:style w:type="character" w:customStyle="1" w:styleId="l8">
    <w:name w:val="l8"/>
    <w:basedOn w:val="DefaultParagraphFont"/>
    <w:rsid w:val="00E5145D"/>
  </w:style>
  <w:style w:type="character" w:customStyle="1" w:styleId="l7">
    <w:name w:val="l7"/>
    <w:basedOn w:val="DefaultParagraphFont"/>
    <w:rsid w:val="00E5145D"/>
  </w:style>
  <w:style w:type="character" w:customStyle="1" w:styleId="l12">
    <w:name w:val="l12"/>
    <w:basedOn w:val="DefaultParagraphFont"/>
    <w:rsid w:val="00E5145D"/>
  </w:style>
  <w:style w:type="character" w:customStyle="1" w:styleId="apple-style-span">
    <w:name w:val="apple-style-span"/>
    <w:basedOn w:val="DefaultParagraphFont"/>
    <w:rsid w:val="00E5145D"/>
  </w:style>
  <w:style w:type="table" w:customStyle="1" w:styleId="TableGrid2">
    <w:name w:val="Table Grid2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uiPriority w:val="9"/>
    <w:rsid w:val="00E5145D"/>
    <w:rPr>
      <w:rFonts w:ascii="Cambria" w:eastAsia="SimSun" w:hAnsi="Cambria" w:cs="SimSun"/>
      <w:color w:val="243F60"/>
    </w:rPr>
  </w:style>
  <w:style w:type="character" w:customStyle="1" w:styleId="Heading6Char1">
    <w:name w:val="Heading 6 Char1"/>
    <w:basedOn w:val="DefaultParagraphFont"/>
    <w:uiPriority w:val="9"/>
    <w:rsid w:val="00E5145D"/>
    <w:rPr>
      <w:rFonts w:ascii="Cambria" w:eastAsia="SimSun" w:hAnsi="Cambria" w:cs="SimSun"/>
      <w:i/>
      <w:iCs/>
      <w:color w:val="243F60"/>
    </w:rPr>
  </w:style>
  <w:style w:type="character" w:customStyle="1" w:styleId="Heading7Char1">
    <w:name w:val="Heading 7 Char1"/>
    <w:basedOn w:val="DefaultParagraphFont"/>
    <w:uiPriority w:val="9"/>
    <w:rsid w:val="00E5145D"/>
    <w:rPr>
      <w:rFonts w:ascii="Cambria" w:eastAsia="SimSun" w:hAnsi="Cambria" w:cs="SimSun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rsid w:val="00E5145D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uiPriority w:val="9"/>
    <w:rsid w:val="00E5145D"/>
    <w:rPr>
      <w:rFonts w:ascii="Cambria" w:eastAsia="SimSun" w:hAnsi="Cambria" w:cs="SimSun"/>
      <w:i/>
      <w:iCs/>
      <w:color w:val="40404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5145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14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character" w:customStyle="1" w:styleId="TitleChar1">
    <w:name w:val="Title Char1"/>
    <w:basedOn w:val="DefaultParagraphFont"/>
    <w:link w:val="Title"/>
    <w:uiPriority w:val="10"/>
    <w:rsid w:val="00E5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5145D"/>
    <w:rPr>
      <w:rFonts w:eastAsia="Times New Roman" w:cs="Times New Roman"/>
      <w:i/>
      <w:iCs/>
      <w:color w:val="262626"/>
      <w:sz w:val="21"/>
      <w:szCs w:val="21"/>
    </w:rPr>
  </w:style>
  <w:style w:type="character" w:customStyle="1" w:styleId="QuoteChar1">
    <w:name w:val="Quote Char1"/>
    <w:basedOn w:val="DefaultParagraphFont"/>
    <w:link w:val="Quote"/>
    <w:uiPriority w:val="29"/>
    <w:rsid w:val="00E5145D"/>
    <w:rPr>
      <w:rFonts w:ascii="Calibri" w:eastAsia="Calibri" w:hAnsi="Calibri" w:cs="SimSu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45D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Times New Roman" w:hAnsi="Cambria" w:cs="Times New Roman"/>
      <w:i/>
      <w:iCs/>
      <w:color w:val="F79646"/>
      <w:sz w:val="32"/>
      <w:szCs w:val="32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145D"/>
    <w:rPr>
      <w:rFonts w:ascii="Calibri" w:eastAsia="Calibri" w:hAnsi="Calibri" w:cs="SimSu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145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5145D"/>
    <w:rPr>
      <w:b/>
      <w:bCs/>
      <w:smallCaps/>
      <w:color w:val="C0504D"/>
      <w:spacing w:val="5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5145D"/>
    <w:pPr>
      <w:spacing w:after="0" w:line="240" w:lineRule="auto"/>
      <w:ind w:left="375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5145D"/>
    <w:rPr>
      <w:i/>
      <w:iCs/>
    </w:rPr>
  </w:style>
  <w:style w:type="character" w:styleId="Strong">
    <w:name w:val="Strong"/>
    <w:basedOn w:val="DefaultParagraphFont"/>
    <w:uiPriority w:val="22"/>
    <w:qFormat/>
    <w:rsid w:val="00E51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2022-03-21T09:08:00Z</dcterms:created>
  <dcterms:modified xsi:type="dcterms:W3CDTF">2022-03-21T09:08:00Z</dcterms:modified>
</cp:coreProperties>
</file>