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F2" w:rsidRDefault="000D00F2" w:rsidP="000D00F2">
      <w:pPr>
        <w:spacing w:line="240" w:lineRule="auto"/>
        <w:jc w:val="center"/>
        <w:rPr>
          <w:b/>
          <w:lang w:val="en-US"/>
        </w:rPr>
      </w:pPr>
    </w:p>
    <w:p w:rsidR="000D00F2" w:rsidRDefault="000D00F2" w:rsidP="000D00F2">
      <w:pPr>
        <w:ind w:left="714" w:hanging="714"/>
        <w:jc w:val="both"/>
        <w:rPr>
          <w:noProof w:val="0"/>
          <w:lang w:val="en-US" w:eastAsia="id-ID"/>
        </w:rPr>
      </w:pPr>
    </w:p>
    <w:p w:rsidR="000D00F2" w:rsidRDefault="000D00F2" w:rsidP="000D00F2">
      <w:pPr>
        <w:spacing w:line="240" w:lineRule="auto"/>
        <w:ind w:left="714" w:hanging="714"/>
        <w:jc w:val="both"/>
        <w:rPr>
          <w:noProof w:val="0"/>
          <w:lang w:val="en-US" w:eastAsia="id-ID"/>
        </w:rPr>
      </w:pPr>
      <w:r>
        <w:rPr>
          <w:noProof w:val="0"/>
          <w:lang w:val="en-US" w:eastAsia="id-ID"/>
        </w:rPr>
        <w:t xml:space="preserve">Albari, and Kartikasari, Atika. (2019). The </w:t>
      </w:r>
      <w:r w:rsidRPr="00A806E6">
        <w:rPr>
          <w:noProof w:val="0"/>
          <w:lang w:val="en-US" w:eastAsia="id-ID"/>
        </w:rPr>
        <w:t>Influence of Product Quality,Service Quality and Priceon Customer Satisfaction and Loyalty</w:t>
      </w:r>
      <w:r>
        <w:rPr>
          <w:noProof w:val="0"/>
          <w:lang w:val="en-US" w:eastAsia="id-ID"/>
        </w:rPr>
        <w:t xml:space="preserve">. </w:t>
      </w:r>
      <w:r>
        <w:rPr>
          <w:i/>
          <w:noProof w:val="0"/>
          <w:lang w:val="en-US" w:eastAsia="id-ID"/>
        </w:rPr>
        <w:t>Asian Journal of Entrepreneurship and Family Business</w:t>
      </w:r>
      <w:r>
        <w:rPr>
          <w:noProof w:val="0"/>
          <w:lang w:val="en-US" w:eastAsia="id-ID"/>
        </w:rPr>
        <w:t>, Vol. 3 No. 1, ISSN: 2581–0685.</w:t>
      </w:r>
    </w:p>
    <w:p w:rsidR="000D00F2" w:rsidRPr="00A806E6" w:rsidRDefault="000D00F2" w:rsidP="000D00F2">
      <w:pPr>
        <w:spacing w:line="240" w:lineRule="auto"/>
        <w:ind w:left="714" w:hanging="714"/>
        <w:jc w:val="both"/>
        <w:rPr>
          <w:noProof w:val="0"/>
          <w:lang w:val="en-US" w:eastAsia="id-ID"/>
        </w:rPr>
      </w:pPr>
    </w:p>
    <w:p w:rsidR="000D00F2" w:rsidRPr="002F1D5B" w:rsidRDefault="000D00F2" w:rsidP="000D00F2">
      <w:pPr>
        <w:spacing w:line="240" w:lineRule="auto"/>
        <w:ind w:left="714" w:hanging="714"/>
        <w:jc w:val="both"/>
        <w:rPr>
          <w:noProof w:val="0"/>
          <w:lang w:val="en-US" w:eastAsia="id-ID"/>
        </w:rPr>
      </w:pPr>
      <w:r w:rsidRPr="002F1D5B">
        <w:rPr>
          <w:noProof w:val="0"/>
          <w:lang w:eastAsia="id-ID"/>
        </w:rPr>
        <w:t>Alma</w:t>
      </w:r>
      <w:r>
        <w:rPr>
          <w:noProof w:val="0"/>
          <w:lang w:eastAsia="id-ID"/>
        </w:rPr>
        <w:t xml:space="preserve">, </w:t>
      </w:r>
      <w:r w:rsidRPr="002F1D5B">
        <w:rPr>
          <w:noProof w:val="0"/>
          <w:lang w:eastAsia="id-ID"/>
        </w:rPr>
        <w:t>Buchari</w:t>
      </w:r>
      <w:r w:rsidRPr="002F1D5B">
        <w:rPr>
          <w:noProof w:val="0"/>
          <w:lang w:val="en-US" w:eastAsia="id-ID"/>
        </w:rPr>
        <w:t xml:space="preserve">. </w:t>
      </w:r>
      <w:r w:rsidRPr="002F1D5B">
        <w:rPr>
          <w:noProof w:val="0"/>
          <w:lang w:eastAsia="id-ID"/>
        </w:rPr>
        <w:t>2011</w:t>
      </w:r>
      <w:r w:rsidRPr="002F1D5B">
        <w:rPr>
          <w:noProof w:val="0"/>
          <w:lang w:val="en-US" w:eastAsia="id-ID"/>
        </w:rPr>
        <w:t>.</w:t>
      </w:r>
      <w:r w:rsidRPr="002F1D5B">
        <w:rPr>
          <w:noProof w:val="0"/>
          <w:lang w:eastAsia="id-ID"/>
        </w:rPr>
        <w:t xml:space="preserve"> </w:t>
      </w:r>
      <w:r w:rsidRPr="002F1D5B">
        <w:rPr>
          <w:i/>
          <w:noProof w:val="0"/>
          <w:lang w:eastAsia="id-ID"/>
        </w:rPr>
        <w:t>Manajemen Pemasaran dan Pemasaran Jasa, Cetakan Kesembelian</w:t>
      </w:r>
      <w:r w:rsidRPr="002F1D5B">
        <w:rPr>
          <w:noProof w:val="0"/>
          <w:lang w:val="en-US" w:eastAsia="id-ID"/>
        </w:rPr>
        <w:t xml:space="preserve">. </w:t>
      </w:r>
      <w:r w:rsidRPr="002F1D5B">
        <w:rPr>
          <w:noProof w:val="0"/>
          <w:lang w:eastAsia="id-ID"/>
        </w:rPr>
        <w:t>Bandun</w:t>
      </w:r>
      <w:r w:rsidRPr="002F1D5B">
        <w:rPr>
          <w:noProof w:val="0"/>
          <w:lang w:val="en-US" w:eastAsia="id-ID"/>
        </w:rPr>
        <w:t xml:space="preserve">g: </w:t>
      </w:r>
      <w:r w:rsidRPr="002F1D5B">
        <w:rPr>
          <w:noProof w:val="0"/>
          <w:lang w:eastAsia="id-ID"/>
        </w:rPr>
        <w:t xml:space="preserve"> Alfabeth</w:t>
      </w:r>
      <w:r w:rsidRPr="002F1D5B">
        <w:rPr>
          <w:noProof w:val="0"/>
          <w:lang w:val="en-US" w:eastAsia="id-ID"/>
        </w:rPr>
        <w:t>.</w:t>
      </w:r>
      <w:r w:rsidRPr="002F1D5B">
        <w:rPr>
          <w:noProof w:val="0"/>
          <w:lang w:eastAsia="id-ID"/>
        </w:rPr>
        <w:t xml:space="preserve"> </w:t>
      </w:r>
    </w:p>
    <w:p w:rsidR="000D00F2" w:rsidRDefault="000D00F2" w:rsidP="000D00F2">
      <w:pPr>
        <w:spacing w:line="240" w:lineRule="auto"/>
        <w:ind w:left="714" w:hanging="714"/>
        <w:jc w:val="both"/>
        <w:rPr>
          <w:noProof w:val="0"/>
          <w:lang w:val="en-US" w:eastAsia="id-ID"/>
        </w:rPr>
      </w:pPr>
    </w:p>
    <w:p w:rsidR="000D00F2" w:rsidRDefault="000D00F2" w:rsidP="000D00F2">
      <w:pPr>
        <w:spacing w:line="240" w:lineRule="auto"/>
        <w:ind w:left="714" w:hanging="714"/>
        <w:jc w:val="both"/>
        <w:rPr>
          <w:noProof w:val="0"/>
          <w:lang w:val="en-US" w:eastAsia="id-ID"/>
        </w:rPr>
      </w:pPr>
      <w:r w:rsidRPr="002F1D5B">
        <w:rPr>
          <w:noProof w:val="0"/>
          <w:lang w:eastAsia="id-ID"/>
        </w:rPr>
        <w:t>Arikunto, S</w:t>
      </w:r>
      <w:r>
        <w:rPr>
          <w:noProof w:val="0"/>
          <w:lang w:val="en-US" w:eastAsia="id-ID"/>
        </w:rPr>
        <w:t>uharsimi</w:t>
      </w:r>
      <w:r w:rsidRPr="002F1D5B">
        <w:rPr>
          <w:noProof w:val="0"/>
          <w:lang w:eastAsia="id-ID"/>
        </w:rPr>
        <w:t>. 201</w:t>
      </w:r>
      <w:r>
        <w:rPr>
          <w:noProof w:val="0"/>
          <w:lang w:val="en-US" w:eastAsia="id-ID"/>
        </w:rPr>
        <w:t>6</w:t>
      </w:r>
      <w:r w:rsidRPr="002F1D5B">
        <w:rPr>
          <w:noProof w:val="0"/>
          <w:lang w:eastAsia="id-ID"/>
        </w:rPr>
        <w:t>.</w:t>
      </w:r>
      <w:r>
        <w:rPr>
          <w:noProof w:val="0"/>
          <w:lang w:val="en-US" w:eastAsia="id-ID"/>
        </w:rPr>
        <w:t xml:space="preserve"> </w:t>
      </w:r>
      <w:r w:rsidRPr="002F1D5B">
        <w:rPr>
          <w:i/>
          <w:noProof w:val="0"/>
          <w:lang w:eastAsia="id-ID"/>
        </w:rPr>
        <w:t>Prosedur Penelitian</w:t>
      </w:r>
      <w:r w:rsidRPr="002F1D5B">
        <w:rPr>
          <w:noProof w:val="0"/>
          <w:lang w:eastAsia="id-ID"/>
        </w:rPr>
        <w:t>.</w:t>
      </w:r>
      <w:r>
        <w:rPr>
          <w:noProof w:val="0"/>
          <w:lang w:val="en-US" w:eastAsia="id-ID"/>
        </w:rPr>
        <w:t xml:space="preserve"> </w:t>
      </w:r>
      <w:r w:rsidRPr="002F1D5B">
        <w:rPr>
          <w:noProof w:val="0"/>
          <w:lang w:eastAsia="id-ID"/>
        </w:rPr>
        <w:t>Jakarta: Rineka Cipta</w:t>
      </w:r>
      <w:r>
        <w:rPr>
          <w:noProof w:val="0"/>
          <w:lang w:val="en-US" w:eastAsia="id-ID"/>
        </w:rPr>
        <w:t>.</w:t>
      </w:r>
    </w:p>
    <w:p w:rsidR="000D00F2" w:rsidRDefault="000D00F2" w:rsidP="000D00F2">
      <w:pPr>
        <w:spacing w:line="240" w:lineRule="auto"/>
        <w:ind w:left="714" w:hanging="714"/>
        <w:jc w:val="both"/>
        <w:rPr>
          <w:noProof w:val="0"/>
          <w:lang w:val="en-US" w:eastAsia="id-ID"/>
        </w:rPr>
      </w:pPr>
    </w:p>
    <w:p w:rsidR="000D00F2" w:rsidRDefault="000D00F2" w:rsidP="000D00F2">
      <w:pPr>
        <w:spacing w:line="240" w:lineRule="auto"/>
        <w:ind w:left="714" w:hanging="714"/>
        <w:jc w:val="both"/>
        <w:rPr>
          <w:lang w:val="en-US" w:eastAsia="id-ID"/>
        </w:rPr>
      </w:pPr>
      <w:r>
        <w:rPr>
          <w:sz w:val="23"/>
          <w:szCs w:val="23"/>
          <w:lang w:val="en-US"/>
        </w:rPr>
        <w:t xml:space="preserve">Cardia, Daniel I Nyoman Renatha., Santika, I Wayan., dan Respati, Ni Nyoman Rsi. 2019. </w:t>
      </w:r>
      <w:r>
        <w:rPr>
          <w:lang w:eastAsia="id-ID"/>
        </w:rPr>
        <w:t>Pengaruh Kualitas Produk, Harga dan Promosi Terhadap Loyalitas Pelanggan</w:t>
      </w:r>
      <w:r>
        <w:rPr>
          <w:lang w:val="en-US" w:eastAsia="id-ID"/>
        </w:rPr>
        <w:t xml:space="preserve">. </w:t>
      </w:r>
      <w:r w:rsidRPr="00EF51B4">
        <w:rPr>
          <w:i/>
          <w:lang w:val="en-US" w:eastAsia="id-ID"/>
        </w:rPr>
        <w:t>E-Jurnal Manajemen</w:t>
      </w:r>
      <w:r w:rsidRPr="008617A4">
        <w:rPr>
          <w:lang w:val="en-US" w:eastAsia="id-ID"/>
        </w:rPr>
        <w:t>, Vol. 8, No. 11, 2019 : 6762-6781</w:t>
      </w:r>
      <w:r>
        <w:rPr>
          <w:lang w:val="en-US" w:eastAsia="id-ID"/>
        </w:rPr>
        <w:t xml:space="preserve">, </w:t>
      </w:r>
      <w:r w:rsidRPr="00EF51B4">
        <w:rPr>
          <w:lang w:val="en-US" w:eastAsia="id-ID"/>
        </w:rPr>
        <w:t>ISSN : 2302-8912</w:t>
      </w:r>
      <w:r>
        <w:rPr>
          <w:lang w:val="en-US" w:eastAsia="id-ID"/>
        </w:rPr>
        <w:t>.</w:t>
      </w:r>
    </w:p>
    <w:p w:rsidR="000D00F2" w:rsidRDefault="000D00F2" w:rsidP="000D00F2">
      <w:pPr>
        <w:spacing w:line="240" w:lineRule="auto"/>
        <w:ind w:left="714" w:hanging="714"/>
        <w:jc w:val="both"/>
        <w:rPr>
          <w:sz w:val="23"/>
          <w:szCs w:val="23"/>
          <w:lang w:val="en-US"/>
        </w:rPr>
      </w:pPr>
    </w:p>
    <w:p w:rsidR="000D00F2" w:rsidRPr="00055038" w:rsidRDefault="000D00F2" w:rsidP="000D00F2">
      <w:pPr>
        <w:spacing w:line="240" w:lineRule="auto"/>
        <w:ind w:left="714" w:hanging="714"/>
        <w:jc w:val="both"/>
        <w:rPr>
          <w:color w:val="000000" w:themeColor="text1"/>
          <w:sz w:val="23"/>
          <w:szCs w:val="23"/>
          <w:lang w:val="en-US"/>
        </w:rPr>
      </w:pPr>
      <w:hyperlink r:id="rId6" w:history="1">
        <w:r w:rsidRPr="00055038">
          <w:rPr>
            <w:rStyle w:val="Hyperlink"/>
            <w:color w:val="000000" w:themeColor="text1"/>
            <w:sz w:val="23"/>
            <w:szCs w:val="23"/>
            <w:u w:val="none"/>
            <w:lang w:val="en-US"/>
          </w:rPr>
          <w:t>http://eprints.ums.ac.id/37082/5/BAB%20I.pdf</w:t>
        </w:r>
      </w:hyperlink>
    </w:p>
    <w:p w:rsidR="000D00F2" w:rsidRPr="00055038" w:rsidRDefault="000D00F2" w:rsidP="000D00F2">
      <w:pPr>
        <w:spacing w:line="240" w:lineRule="auto"/>
        <w:ind w:left="714" w:hanging="714"/>
        <w:jc w:val="both"/>
        <w:rPr>
          <w:color w:val="000000" w:themeColor="text1"/>
          <w:sz w:val="23"/>
          <w:szCs w:val="23"/>
          <w:lang w:val="en-US"/>
        </w:rPr>
      </w:pPr>
    </w:p>
    <w:p w:rsidR="000D00F2" w:rsidRPr="00055038" w:rsidRDefault="000D00F2" w:rsidP="000D00F2">
      <w:pPr>
        <w:spacing w:line="240" w:lineRule="auto"/>
        <w:ind w:left="714" w:hanging="714"/>
        <w:jc w:val="both"/>
        <w:rPr>
          <w:color w:val="000000" w:themeColor="text1"/>
          <w:sz w:val="23"/>
          <w:szCs w:val="23"/>
          <w:lang w:val="en-US"/>
        </w:rPr>
      </w:pPr>
      <w:hyperlink r:id="rId7" w:history="1">
        <w:r w:rsidRPr="00055038">
          <w:rPr>
            <w:rStyle w:val="Hyperlink"/>
            <w:color w:val="000000" w:themeColor="text1"/>
            <w:sz w:val="23"/>
            <w:szCs w:val="23"/>
            <w:u w:val="none"/>
            <w:lang w:val="en-US"/>
          </w:rPr>
          <w:t>https://studylibid.com/doc/2661348/bab-i-pendahuluan-1.1-latar-belakang-masalah</w:t>
        </w:r>
      </w:hyperlink>
    </w:p>
    <w:p w:rsidR="000D00F2" w:rsidRPr="00055038" w:rsidRDefault="000D00F2" w:rsidP="000D00F2">
      <w:pPr>
        <w:spacing w:line="240" w:lineRule="auto"/>
        <w:ind w:left="714" w:hanging="714"/>
        <w:jc w:val="both"/>
        <w:rPr>
          <w:color w:val="000000" w:themeColor="text1"/>
          <w:sz w:val="23"/>
          <w:szCs w:val="23"/>
          <w:lang w:val="en-US"/>
        </w:rPr>
      </w:pPr>
    </w:p>
    <w:p w:rsidR="000D00F2" w:rsidRPr="00055038" w:rsidRDefault="000D00F2" w:rsidP="000D00F2">
      <w:pPr>
        <w:spacing w:line="240" w:lineRule="auto"/>
        <w:ind w:left="714" w:hanging="714"/>
        <w:jc w:val="both"/>
        <w:rPr>
          <w:color w:val="000000" w:themeColor="text1"/>
          <w:sz w:val="23"/>
          <w:szCs w:val="23"/>
          <w:lang w:val="en-US"/>
        </w:rPr>
      </w:pPr>
      <w:hyperlink r:id="rId8" w:history="1">
        <w:r w:rsidRPr="00055038">
          <w:rPr>
            <w:rStyle w:val="Hyperlink"/>
            <w:color w:val="000000" w:themeColor="text1"/>
            <w:sz w:val="23"/>
            <w:szCs w:val="23"/>
            <w:u w:val="none"/>
            <w:lang w:val="en-US"/>
          </w:rPr>
          <w:t>https://dspace.uii.ac.id/bitstream/handle/123456789/1783/05.1%20bab%201.pdf?sequence=7</w:t>
        </w:r>
      </w:hyperlink>
    </w:p>
    <w:p w:rsidR="000D00F2" w:rsidRPr="008617A4" w:rsidRDefault="000D00F2" w:rsidP="000D00F2">
      <w:pPr>
        <w:spacing w:line="240" w:lineRule="auto"/>
        <w:ind w:left="714" w:hanging="714"/>
        <w:jc w:val="both"/>
        <w:rPr>
          <w:sz w:val="23"/>
          <w:szCs w:val="23"/>
          <w:lang w:val="en-US"/>
        </w:rPr>
      </w:pPr>
    </w:p>
    <w:p w:rsidR="000D00F2" w:rsidRDefault="000D00F2" w:rsidP="000D00F2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  <w:r>
        <w:rPr>
          <w:sz w:val="23"/>
          <w:szCs w:val="23"/>
        </w:rPr>
        <w:t>Kotler, Philip and Amstrong</w:t>
      </w:r>
      <w:r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</w:rPr>
        <w:t xml:space="preserve">Gary. 2016. </w:t>
      </w:r>
      <w:r>
        <w:rPr>
          <w:i/>
          <w:iCs/>
          <w:sz w:val="23"/>
          <w:szCs w:val="23"/>
        </w:rPr>
        <w:t xml:space="preserve">Prinsip-prinsip Pemasaran. </w:t>
      </w:r>
      <w:r>
        <w:rPr>
          <w:sz w:val="23"/>
          <w:szCs w:val="23"/>
        </w:rPr>
        <w:t>Edii13. Jilid 1. Jakarta:</w:t>
      </w:r>
      <w:r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Erlangga</w:t>
      </w:r>
      <w:r>
        <w:rPr>
          <w:noProof w:val="0"/>
          <w:sz w:val="23"/>
          <w:szCs w:val="23"/>
          <w:lang w:val="en-US" w:eastAsia="id-ID"/>
        </w:rPr>
        <w:t>.</w:t>
      </w:r>
    </w:p>
    <w:p w:rsidR="000D00F2" w:rsidRDefault="000D00F2" w:rsidP="000D00F2">
      <w:pPr>
        <w:spacing w:line="240" w:lineRule="auto"/>
        <w:ind w:left="714" w:hanging="714"/>
        <w:jc w:val="both"/>
        <w:rPr>
          <w:lang w:val="en-US"/>
        </w:rPr>
      </w:pPr>
    </w:p>
    <w:p w:rsidR="000D00F2" w:rsidRPr="00696C43" w:rsidRDefault="000D00F2" w:rsidP="000D00F2">
      <w:pPr>
        <w:spacing w:line="240" w:lineRule="auto"/>
        <w:ind w:left="714" w:hanging="714"/>
        <w:jc w:val="both"/>
        <w:rPr>
          <w:lang w:val="en-US"/>
        </w:rPr>
      </w:pPr>
      <w:r>
        <w:t>Kotler, Philip and Keller, Kevin Lane</w:t>
      </w:r>
      <w:r>
        <w:rPr>
          <w:lang w:val="en-US"/>
        </w:rPr>
        <w:t xml:space="preserve">. </w:t>
      </w:r>
      <w:r>
        <w:t xml:space="preserve">2016. </w:t>
      </w:r>
      <w:r w:rsidRPr="00696C43">
        <w:rPr>
          <w:i/>
        </w:rPr>
        <w:t>Manajemen Pemasaran</w:t>
      </w:r>
      <w:r>
        <w:rPr>
          <w:i/>
          <w:lang w:val="en-US"/>
        </w:rPr>
        <w:t>.</w:t>
      </w:r>
      <w:r>
        <w:t xml:space="preserve"> Edisi 12 Jilid 1 &amp; 2.</w:t>
      </w:r>
      <w:r>
        <w:rPr>
          <w:lang w:val="en-US"/>
        </w:rPr>
        <w:t xml:space="preserve"> </w:t>
      </w:r>
      <w:r>
        <w:t>Jakarta: PT. Indeks</w:t>
      </w:r>
      <w:r>
        <w:rPr>
          <w:lang w:val="en-US"/>
        </w:rPr>
        <w:t>.</w:t>
      </w:r>
    </w:p>
    <w:p w:rsidR="000D00F2" w:rsidRPr="00696C43" w:rsidRDefault="000D00F2" w:rsidP="000D00F2">
      <w:pPr>
        <w:spacing w:line="240" w:lineRule="auto"/>
        <w:ind w:left="714" w:hanging="714"/>
        <w:jc w:val="both"/>
        <w:rPr>
          <w:lang w:val="en-US"/>
        </w:rPr>
      </w:pPr>
    </w:p>
    <w:p w:rsidR="000D00F2" w:rsidRDefault="000D00F2" w:rsidP="000D00F2">
      <w:pPr>
        <w:spacing w:line="240" w:lineRule="auto"/>
        <w:ind w:left="714" w:hanging="714"/>
        <w:jc w:val="both"/>
        <w:rPr>
          <w:lang w:val="en-US"/>
        </w:rPr>
      </w:pPr>
      <w:r>
        <w:t xml:space="preserve">Kuncoro, Mudrajad. 2013. </w:t>
      </w:r>
      <w:r w:rsidRPr="00FD11E6">
        <w:rPr>
          <w:i/>
        </w:rPr>
        <w:t>Metode Riset Untuk Bisnis dan Ekonomi</w:t>
      </w:r>
      <w:r>
        <w:t>. Edisi 3. Jakarta: Erlangga.</w:t>
      </w:r>
    </w:p>
    <w:p w:rsidR="000D00F2" w:rsidRPr="00FD11E6" w:rsidRDefault="000D00F2" w:rsidP="000D00F2">
      <w:pPr>
        <w:spacing w:line="240" w:lineRule="auto"/>
        <w:ind w:left="714" w:hanging="714"/>
        <w:jc w:val="both"/>
        <w:rPr>
          <w:lang w:val="en-US"/>
        </w:rPr>
      </w:pPr>
    </w:p>
    <w:p w:rsidR="000D00F2" w:rsidRDefault="000D00F2" w:rsidP="000D00F2">
      <w:pPr>
        <w:spacing w:line="240" w:lineRule="auto"/>
        <w:ind w:left="714" w:hanging="714"/>
        <w:jc w:val="both"/>
        <w:rPr>
          <w:noProof w:val="0"/>
          <w:lang w:val="en-US" w:eastAsia="id-ID"/>
        </w:rPr>
      </w:pPr>
      <w:r>
        <w:t>Mowen dan Minor</w:t>
      </w:r>
      <w:r>
        <w:rPr>
          <w:lang w:val="en-US"/>
        </w:rPr>
        <w:t xml:space="preserve">. </w:t>
      </w:r>
      <w:r>
        <w:t>2012</w:t>
      </w:r>
      <w:r>
        <w:rPr>
          <w:lang w:val="en-US"/>
        </w:rPr>
        <w:t xml:space="preserve">. </w:t>
      </w:r>
      <w:r w:rsidRPr="00696C43">
        <w:rPr>
          <w:i/>
        </w:rPr>
        <w:t>Perilaku Konsumen Jilid 1, Edisi. Kelima (terjemahan)</w:t>
      </w:r>
      <w:r>
        <w:rPr>
          <w:lang w:val="en-US"/>
        </w:rPr>
        <w:t>.</w:t>
      </w:r>
      <w:r>
        <w:t xml:space="preserve"> Jakarta</w:t>
      </w:r>
      <w:r>
        <w:rPr>
          <w:lang w:val="en-US"/>
        </w:rPr>
        <w:t xml:space="preserve">: </w:t>
      </w:r>
      <w:r>
        <w:t>Erlangga</w:t>
      </w:r>
      <w:r>
        <w:rPr>
          <w:lang w:val="en-US"/>
        </w:rPr>
        <w:t>.</w:t>
      </w:r>
    </w:p>
    <w:p w:rsidR="000D00F2" w:rsidRDefault="000D00F2" w:rsidP="000D00F2">
      <w:pPr>
        <w:spacing w:line="240" w:lineRule="auto"/>
        <w:ind w:left="714" w:hanging="714"/>
        <w:jc w:val="both"/>
        <w:rPr>
          <w:noProof w:val="0"/>
          <w:lang w:val="en-US" w:eastAsia="id-ID"/>
        </w:rPr>
      </w:pPr>
    </w:p>
    <w:p w:rsidR="000D00F2" w:rsidRDefault="000D00F2" w:rsidP="000D00F2">
      <w:pPr>
        <w:spacing w:line="240" w:lineRule="auto"/>
        <w:ind w:left="714" w:hanging="714"/>
        <w:jc w:val="both"/>
        <w:rPr>
          <w:lang w:val="en-US" w:eastAsia="id-ID"/>
        </w:rPr>
      </w:pPr>
      <w:r>
        <w:rPr>
          <w:noProof w:val="0"/>
          <w:lang w:val="en-US" w:eastAsia="id-ID"/>
        </w:rPr>
        <w:t xml:space="preserve">Novitawati, Retno Ayu Dewi., Mahfud, Ari., dan Sasongko, Totok. 2019. </w:t>
      </w:r>
      <w:r>
        <w:rPr>
          <w:lang w:eastAsia="id-ID"/>
        </w:rPr>
        <w:t>Pengaruh Kualitas Produk dan Harga Terhadap Loyalitas Pelanggan Pada Sanger Warung Kopi Aceh Kota Malang</w:t>
      </w:r>
      <w:r>
        <w:rPr>
          <w:lang w:val="en-US" w:eastAsia="id-ID"/>
        </w:rPr>
        <w:t xml:space="preserve">. </w:t>
      </w:r>
      <w:r w:rsidRPr="00EF51B4">
        <w:rPr>
          <w:i/>
          <w:lang w:val="en-US" w:eastAsia="id-ID"/>
        </w:rPr>
        <w:t>Jurnal Ilmu Manajemen dan Akutansi</w:t>
      </w:r>
      <w:r w:rsidRPr="00EF51B4">
        <w:rPr>
          <w:lang w:val="en-US" w:eastAsia="id-ID"/>
        </w:rPr>
        <w:t xml:space="preserve"> Vol. 7, No.2, 2019. Hal 130-136</w:t>
      </w:r>
      <w:r>
        <w:rPr>
          <w:lang w:val="en-US" w:eastAsia="id-ID"/>
        </w:rPr>
        <w:t xml:space="preserve">, </w:t>
      </w:r>
      <w:r w:rsidRPr="00EF51B4">
        <w:rPr>
          <w:lang w:val="en-US" w:eastAsia="id-ID"/>
        </w:rPr>
        <w:t>ISSN 2089-0532</w:t>
      </w:r>
    </w:p>
    <w:p w:rsidR="000D00F2" w:rsidRPr="00EF51B4" w:rsidRDefault="000D00F2" w:rsidP="000D00F2">
      <w:pPr>
        <w:spacing w:line="240" w:lineRule="auto"/>
        <w:ind w:left="714" w:hanging="714"/>
        <w:jc w:val="both"/>
        <w:rPr>
          <w:noProof w:val="0"/>
          <w:lang w:val="en-US" w:eastAsia="id-ID"/>
        </w:rPr>
      </w:pPr>
    </w:p>
    <w:p w:rsidR="000D00F2" w:rsidRDefault="000D00F2" w:rsidP="000D00F2">
      <w:pPr>
        <w:spacing w:line="240" w:lineRule="auto"/>
        <w:ind w:left="714" w:hanging="714"/>
        <w:jc w:val="both"/>
        <w:rPr>
          <w:lang w:val="en-US"/>
        </w:rPr>
      </w:pPr>
      <w:r>
        <w:t>Priyatno, Duwi</w:t>
      </w:r>
      <w:r>
        <w:rPr>
          <w:lang w:val="en-US"/>
        </w:rPr>
        <w:t>.</w:t>
      </w:r>
      <w:r>
        <w:t xml:space="preserve"> 2011</w:t>
      </w:r>
      <w:r>
        <w:rPr>
          <w:lang w:val="en-US"/>
        </w:rPr>
        <w:t>.</w:t>
      </w:r>
      <w:r>
        <w:t xml:space="preserve"> </w:t>
      </w:r>
      <w:r w:rsidRPr="0080066A">
        <w:rPr>
          <w:i/>
        </w:rPr>
        <w:t>Buku Saku Analisis Statistik Data SPSS</w:t>
      </w:r>
      <w:r>
        <w:rPr>
          <w:lang w:val="en-US"/>
        </w:rPr>
        <w:t>.</w:t>
      </w:r>
      <w:r>
        <w:t xml:space="preserve"> Yogyakarta</w:t>
      </w:r>
      <w:r>
        <w:rPr>
          <w:lang w:val="en-US"/>
        </w:rPr>
        <w:t>:</w:t>
      </w:r>
      <w:r>
        <w:t xml:space="preserve"> Mediakom.</w:t>
      </w:r>
    </w:p>
    <w:p w:rsidR="000D00F2" w:rsidRPr="0080066A" w:rsidRDefault="000D00F2" w:rsidP="000D00F2">
      <w:pPr>
        <w:spacing w:line="240" w:lineRule="auto"/>
        <w:ind w:left="714" w:hanging="714"/>
        <w:jc w:val="both"/>
        <w:rPr>
          <w:noProof w:val="0"/>
          <w:lang w:val="en-US" w:eastAsia="id-ID"/>
        </w:rPr>
      </w:pPr>
    </w:p>
    <w:p w:rsidR="000D00F2" w:rsidRDefault="000D00F2" w:rsidP="000D00F2">
      <w:pPr>
        <w:spacing w:line="240" w:lineRule="auto"/>
        <w:ind w:left="714" w:hanging="714"/>
        <w:jc w:val="both"/>
        <w:rPr>
          <w:lang w:val="en-US" w:eastAsia="id-ID"/>
        </w:rPr>
      </w:pPr>
      <w:r>
        <w:rPr>
          <w:noProof w:val="0"/>
          <w:lang w:val="en-US" w:eastAsia="id-ID"/>
        </w:rPr>
        <w:t xml:space="preserve">Putri, Elsa Amalia dan Ngatno. 2020. </w:t>
      </w:r>
      <w:r>
        <w:rPr>
          <w:lang w:eastAsia="id-ID"/>
        </w:rPr>
        <w:t xml:space="preserve">Pengaruh Harga dan Kualitas Produk Terhadap Loyalitas Konsumen Melalui Kepuasan Konsumen Sebagai Variabel Intervening Pada Konsumen Carica Merk Gemilang di </w:t>
      </w:r>
      <w:r>
        <w:rPr>
          <w:lang w:eastAsia="id-ID"/>
        </w:rPr>
        <w:lastRenderedPageBreak/>
        <w:t>Wonosobo</w:t>
      </w:r>
      <w:r>
        <w:rPr>
          <w:lang w:val="en-US" w:eastAsia="id-ID"/>
        </w:rPr>
        <w:t xml:space="preserve">. </w:t>
      </w:r>
      <w:r w:rsidRPr="00EF51B4">
        <w:rPr>
          <w:i/>
          <w:lang w:val="en-US" w:eastAsia="id-ID"/>
        </w:rPr>
        <w:t>Jurnal Administrasi Bisnis</w:t>
      </w:r>
      <w:r>
        <w:rPr>
          <w:lang w:val="en-US" w:eastAsia="id-ID"/>
        </w:rPr>
        <w:t xml:space="preserve">, </w:t>
      </w:r>
      <w:r w:rsidRPr="00EF51B4">
        <w:rPr>
          <w:lang w:val="en-US" w:eastAsia="id-ID"/>
        </w:rPr>
        <w:t>Departemen Administrasi Bisnis</w:t>
      </w:r>
      <w:r>
        <w:rPr>
          <w:lang w:val="en-US" w:eastAsia="id-ID"/>
        </w:rPr>
        <w:t xml:space="preserve">, </w:t>
      </w:r>
      <w:r w:rsidRPr="00EF51B4">
        <w:rPr>
          <w:lang w:val="en-US" w:eastAsia="id-ID"/>
        </w:rPr>
        <w:t>Universitas Diponegoro</w:t>
      </w:r>
      <w:r>
        <w:rPr>
          <w:lang w:val="en-US" w:eastAsia="id-ID"/>
        </w:rPr>
        <w:t>.</w:t>
      </w:r>
    </w:p>
    <w:p w:rsidR="000D00F2" w:rsidRPr="00EF51B4" w:rsidRDefault="000D00F2" w:rsidP="000D00F2">
      <w:pPr>
        <w:spacing w:line="240" w:lineRule="auto"/>
        <w:ind w:left="714" w:hanging="714"/>
        <w:jc w:val="both"/>
        <w:rPr>
          <w:noProof w:val="0"/>
          <w:lang w:val="en-US" w:eastAsia="id-ID"/>
        </w:rPr>
      </w:pPr>
    </w:p>
    <w:p w:rsidR="000D00F2" w:rsidRDefault="000D00F2" w:rsidP="000D00F2">
      <w:pPr>
        <w:spacing w:line="240" w:lineRule="auto"/>
        <w:ind w:left="714" w:hanging="714"/>
        <w:jc w:val="both"/>
        <w:rPr>
          <w:noProof w:val="0"/>
          <w:lang w:val="en-US" w:eastAsia="id-ID"/>
        </w:rPr>
      </w:pPr>
      <w:r>
        <w:rPr>
          <w:noProof w:val="0"/>
          <w:lang w:val="en-US" w:eastAsia="id-ID"/>
        </w:rPr>
        <w:t xml:space="preserve">Rahmi, Namira Ulfrida., Tanashia, Selvy., Pangestu, Wiriyanto., and Monica. (20202). </w:t>
      </w:r>
      <w:r w:rsidRPr="00A806E6">
        <w:rPr>
          <w:noProof w:val="0"/>
          <w:lang w:val="en-US" w:eastAsia="id-ID"/>
        </w:rPr>
        <w:t>The Effect of Promotion, Price and Product Quality on Consumer Loyalty of PT. Palmanco Inti Sawit</w:t>
      </w:r>
      <w:r>
        <w:rPr>
          <w:noProof w:val="0"/>
          <w:lang w:val="en-US" w:eastAsia="id-ID"/>
        </w:rPr>
        <w:t xml:space="preserve">. </w:t>
      </w:r>
      <w:r w:rsidRPr="00A806E6">
        <w:rPr>
          <w:i/>
          <w:noProof w:val="0"/>
          <w:lang w:val="en-US" w:eastAsia="id-ID"/>
        </w:rPr>
        <w:t>Jurnal Mantik</w:t>
      </w:r>
      <w:r>
        <w:rPr>
          <w:noProof w:val="0"/>
          <w:lang w:val="en-US" w:eastAsia="id-ID"/>
        </w:rPr>
        <w:t xml:space="preserve">, </w:t>
      </w:r>
      <w:r w:rsidRPr="00A806E6">
        <w:rPr>
          <w:noProof w:val="0"/>
          <w:lang w:val="en-US" w:eastAsia="id-ID"/>
        </w:rPr>
        <w:t>Volume 4, Number 2, Aug 2020, pp. 1222-1226</w:t>
      </w:r>
      <w:r>
        <w:rPr>
          <w:noProof w:val="0"/>
          <w:lang w:val="en-US" w:eastAsia="id-ID"/>
        </w:rPr>
        <w:t>, ISSN: 2685-4236.</w:t>
      </w:r>
    </w:p>
    <w:p w:rsidR="000D00F2" w:rsidRDefault="000D00F2" w:rsidP="000D00F2">
      <w:pPr>
        <w:spacing w:line="240" w:lineRule="auto"/>
        <w:ind w:left="714" w:hanging="714"/>
        <w:jc w:val="both"/>
        <w:rPr>
          <w:noProof w:val="0"/>
          <w:lang w:val="en-US" w:eastAsia="id-ID"/>
        </w:rPr>
      </w:pPr>
      <w:r w:rsidRPr="002F1D5B">
        <w:rPr>
          <w:noProof w:val="0"/>
          <w:lang w:eastAsia="id-ID"/>
        </w:rPr>
        <w:t>Saladin</w:t>
      </w:r>
      <w:r>
        <w:rPr>
          <w:noProof w:val="0"/>
          <w:lang w:val="en-US" w:eastAsia="id-ID"/>
        </w:rPr>
        <w:t xml:space="preserve">, </w:t>
      </w:r>
      <w:r w:rsidRPr="002F1D5B">
        <w:rPr>
          <w:noProof w:val="0"/>
          <w:lang w:eastAsia="id-ID"/>
        </w:rPr>
        <w:t>Djaslim</w:t>
      </w:r>
      <w:r w:rsidRPr="002F1D5B">
        <w:rPr>
          <w:noProof w:val="0"/>
          <w:lang w:val="en-US" w:eastAsia="id-ID"/>
        </w:rPr>
        <w:t xml:space="preserve">. </w:t>
      </w:r>
      <w:r w:rsidRPr="002F1D5B">
        <w:rPr>
          <w:noProof w:val="0"/>
          <w:lang w:eastAsia="id-ID"/>
        </w:rPr>
        <w:t>2011</w:t>
      </w:r>
      <w:r w:rsidRPr="002F1D5B">
        <w:rPr>
          <w:noProof w:val="0"/>
          <w:lang w:val="en-US" w:eastAsia="id-ID"/>
        </w:rPr>
        <w:t xml:space="preserve">. </w:t>
      </w:r>
      <w:r w:rsidRPr="002F1D5B">
        <w:rPr>
          <w:i/>
          <w:noProof w:val="0"/>
          <w:lang w:eastAsia="id-ID"/>
        </w:rPr>
        <w:t>Intisari Pemasaran dan Unsur-unsur Pemasaran, cetakan keempat</w:t>
      </w:r>
      <w:r w:rsidRPr="002F1D5B">
        <w:rPr>
          <w:noProof w:val="0"/>
          <w:lang w:val="en-US" w:eastAsia="id-ID"/>
        </w:rPr>
        <w:t xml:space="preserve">. </w:t>
      </w:r>
      <w:r w:rsidRPr="002F1D5B">
        <w:rPr>
          <w:noProof w:val="0"/>
          <w:lang w:eastAsia="id-ID"/>
        </w:rPr>
        <w:t>Bandung</w:t>
      </w:r>
      <w:r w:rsidRPr="002F1D5B">
        <w:rPr>
          <w:noProof w:val="0"/>
          <w:lang w:val="en-US" w:eastAsia="id-ID"/>
        </w:rPr>
        <w:t xml:space="preserve">: </w:t>
      </w:r>
      <w:r w:rsidRPr="002F1D5B">
        <w:rPr>
          <w:noProof w:val="0"/>
          <w:lang w:eastAsia="id-ID"/>
        </w:rPr>
        <w:t>Linda Karya</w:t>
      </w:r>
      <w:r w:rsidRPr="002F1D5B">
        <w:rPr>
          <w:noProof w:val="0"/>
          <w:lang w:val="en-US" w:eastAsia="id-ID"/>
        </w:rPr>
        <w:t>.</w:t>
      </w:r>
      <w:r w:rsidRPr="002F1D5B">
        <w:rPr>
          <w:noProof w:val="0"/>
          <w:lang w:eastAsia="id-ID"/>
        </w:rPr>
        <w:t xml:space="preserve"> </w:t>
      </w:r>
    </w:p>
    <w:p w:rsidR="000D00F2" w:rsidRDefault="000D00F2" w:rsidP="000D00F2">
      <w:pPr>
        <w:spacing w:line="240" w:lineRule="auto"/>
        <w:ind w:left="714" w:hanging="714"/>
        <w:jc w:val="both"/>
        <w:rPr>
          <w:lang w:val="en-US"/>
        </w:rPr>
      </w:pPr>
    </w:p>
    <w:p w:rsidR="000D00F2" w:rsidRDefault="000D00F2" w:rsidP="000D00F2">
      <w:pPr>
        <w:spacing w:line="240" w:lineRule="auto"/>
        <w:ind w:left="714" w:hanging="714"/>
        <w:jc w:val="both"/>
        <w:rPr>
          <w:lang w:val="en-US"/>
        </w:rPr>
      </w:pPr>
      <w:r>
        <w:t xml:space="preserve">Sangadji, Etta Mamang </w:t>
      </w:r>
      <w:r>
        <w:rPr>
          <w:lang w:val="en-US"/>
        </w:rPr>
        <w:t xml:space="preserve">dan </w:t>
      </w:r>
      <w:r>
        <w:t xml:space="preserve">Sopiah. 2013. </w:t>
      </w:r>
      <w:r w:rsidRPr="008617A4">
        <w:rPr>
          <w:i/>
        </w:rPr>
        <w:t>Perilaku Konsumen – Pendekatan Praktis disertai Himpunan Jurnal Penelitian</w:t>
      </w:r>
      <w:r>
        <w:t>. Yogyakarta: ANDI</w:t>
      </w:r>
    </w:p>
    <w:p w:rsidR="000D00F2" w:rsidRPr="008617A4" w:rsidRDefault="000D00F2" w:rsidP="000D00F2">
      <w:pPr>
        <w:spacing w:line="240" w:lineRule="auto"/>
        <w:ind w:left="714" w:hanging="714"/>
        <w:jc w:val="both"/>
        <w:rPr>
          <w:lang w:val="en-US"/>
        </w:rPr>
      </w:pPr>
    </w:p>
    <w:p w:rsidR="000D00F2" w:rsidRDefault="000D00F2" w:rsidP="000D00F2">
      <w:pPr>
        <w:spacing w:line="240" w:lineRule="auto"/>
        <w:ind w:left="714" w:hanging="714"/>
        <w:jc w:val="both"/>
        <w:rPr>
          <w:lang w:val="en-US" w:eastAsia="id-ID"/>
        </w:rPr>
      </w:pPr>
      <w:r>
        <w:rPr>
          <w:noProof w:val="0"/>
          <w:sz w:val="23"/>
          <w:szCs w:val="23"/>
          <w:lang w:val="en-US" w:eastAsia="id-ID"/>
        </w:rPr>
        <w:t xml:space="preserve">Sari, Herviana Vidya Purnama dan Andjarwati, Anik Lestari. 2018. </w:t>
      </w:r>
      <w:r>
        <w:rPr>
          <w:lang w:eastAsia="id-ID"/>
        </w:rPr>
        <w:t>Pengaruh Kualitas Produk dan Harga Terhadap Loyalitas dengan Kepuasan Sebagai Variabel Intervening (Studi Pada Konsumen Biskuit Oreo di Carrefour Surabaya)</w:t>
      </w:r>
      <w:r>
        <w:rPr>
          <w:lang w:val="en-US" w:eastAsia="id-ID"/>
        </w:rPr>
        <w:t xml:space="preserve">. </w:t>
      </w:r>
      <w:r w:rsidRPr="00EF51B4">
        <w:rPr>
          <w:i/>
          <w:lang w:val="en-US" w:eastAsia="id-ID"/>
        </w:rPr>
        <w:t>Jurnal Ilmu Manajemen</w:t>
      </w:r>
      <w:r w:rsidRPr="00EF51B4">
        <w:rPr>
          <w:lang w:val="en-US" w:eastAsia="id-ID"/>
        </w:rPr>
        <w:t xml:space="preserve"> Volume 6 Nomor 1 – Jurusan Manajemen Fakultas Ekonomi Universitas Negeri Surabaya</w:t>
      </w:r>
      <w:r>
        <w:rPr>
          <w:lang w:val="en-US" w:eastAsia="id-ID"/>
        </w:rPr>
        <w:t>.</w:t>
      </w:r>
    </w:p>
    <w:p w:rsidR="000D00F2" w:rsidRDefault="000D00F2" w:rsidP="000D00F2">
      <w:pPr>
        <w:spacing w:line="240" w:lineRule="auto"/>
        <w:ind w:left="714" w:hanging="714"/>
        <w:jc w:val="both"/>
        <w:rPr>
          <w:lang w:val="en-US" w:eastAsia="id-ID"/>
        </w:rPr>
      </w:pPr>
    </w:p>
    <w:p w:rsidR="000D00F2" w:rsidRDefault="000D00F2" w:rsidP="000D00F2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  <w:r>
        <w:rPr>
          <w:noProof w:val="0"/>
          <w:sz w:val="23"/>
          <w:szCs w:val="23"/>
          <w:lang w:eastAsia="id-ID"/>
        </w:rPr>
        <w:t>Sugiyono. 201</w:t>
      </w:r>
      <w:r>
        <w:rPr>
          <w:noProof w:val="0"/>
          <w:sz w:val="23"/>
          <w:szCs w:val="23"/>
          <w:lang w:val="en-US" w:eastAsia="id-ID"/>
        </w:rPr>
        <w:t xml:space="preserve">6. </w:t>
      </w:r>
      <w:r w:rsidRPr="002F1D5B">
        <w:rPr>
          <w:i/>
          <w:noProof w:val="0"/>
          <w:sz w:val="23"/>
          <w:szCs w:val="23"/>
          <w:lang w:eastAsia="id-ID"/>
        </w:rPr>
        <w:t>Metode Penelitian Pendidikan Pendekatan Kuantitatif, Kualitatif, dan R&amp;D</w:t>
      </w:r>
      <w:r w:rsidRPr="002F1D5B">
        <w:rPr>
          <w:noProof w:val="0"/>
          <w:sz w:val="23"/>
          <w:szCs w:val="23"/>
          <w:lang w:eastAsia="id-ID"/>
        </w:rPr>
        <w:t>. Bandung: Alfabeta</w:t>
      </w:r>
      <w:r>
        <w:rPr>
          <w:noProof w:val="0"/>
          <w:sz w:val="23"/>
          <w:szCs w:val="23"/>
          <w:lang w:val="en-US" w:eastAsia="id-ID"/>
        </w:rPr>
        <w:t>.</w:t>
      </w:r>
    </w:p>
    <w:p w:rsidR="000D00F2" w:rsidRDefault="000D00F2" w:rsidP="000D00F2">
      <w:pPr>
        <w:spacing w:line="240" w:lineRule="auto"/>
        <w:ind w:left="714" w:hanging="714"/>
        <w:jc w:val="both"/>
        <w:rPr>
          <w:noProof w:val="0"/>
          <w:sz w:val="23"/>
          <w:szCs w:val="23"/>
          <w:lang w:val="en-US" w:eastAsia="id-ID"/>
        </w:rPr>
      </w:pPr>
    </w:p>
    <w:p w:rsidR="000D00F2" w:rsidRDefault="000D00F2" w:rsidP="000D00F2">
      <w:pPr>
        <w:spacing w:line="240" w:lineRule="auto"/>
        <w:ind w:left="784" w:hanging="770"/>
        <w:jc w:val="both"/>
        <w:rPr>
          <w:noProof w:val="0"/>
          <w:lang w:val="en-US" w:eastAsia="id-ID"/>
        </w:rPr>
      </w:pPr>
      <w:r w:rsidRPr="005C63EB">
        <w:rPr>
          <w:noProof w:val="0"/>
          <w:lang w:eastAsia="id-ID"/>
        </w:rPr>
        <w:t>Sukmadinata, Nana Syaodih. 201</w:t>
      </w:r>
      <w:r>
        <w:rPr>
          <w:noProof w:val="0"/>
          <w:lang w:val="en-US" w:eastAsia="id-ID"/>
        </w:rPr>
        <w:t>5</w:t>
      </w:r>
      <w:r w:rsidRPr="005C63EB">
        <w:rPr>
          <w:noProof w:val="0"/>
          <w:lang w:eastAsia="id-ID"/>
        </w:rPr>
        <w:t>.</w:t>
      </w:r>
      <w:r>
        <w:rPr>
          <w:noProof w:val="0"/>
          <w:lang w:val="en-US" w:eastAsia="id-ID"/>
        </w:rPr>
        <w:t xml:space="preserve"> </w:t>
      </w:r>
      <w:r w:rsidRPr="005C63EB">
        <w:rPr>
          <w:i/>
          <w:noProof w:val="0"/>
          <w:lang w:eastAsia="id-ID"/>
        </w:rPr>
        <w:t>Metode Penelitian Pendidikan</w:t>
      </w:r>
      <w:r w:rsidRPr="005C63EB">
        <w:rPr>
          <w:noProof w:val="0"/>
          <w:lang w:eastAsia="id-ID"/>
        </w:rPr>
        <w:t>. Bandung : PT</w:t>
      </w:r>
      <w:r>
        <w:rPr>
          <w:noProof w:val="0"/>
          <w:lang w:val="en-US" w:eastAsia="id-ID"/>
        </w:rPr>
        <w:t xml:space="preserve">. </w:t>
      </w:r>
      <w:r w:rsidRPr="005C63EB">
        <w:rPr>
          <w:noProof w:val="0"/>
          <w:lang w:eastAsia="id-ID"/>
        </w:rPr>
        <w:t>Remaja Rosdakarya</w:t>
      </w:r>
      <w:r>
        <w:rPr>
          <w:noProof w:val="0"/>
          <w:lang w:val="en-US" w:eastAsia="id-ID"/>
        </w:rPr>
        <w:t>.</w:t>
      </w:r>
    </w:p>
    <w:p w:rsidR="000D00F2" w:rsidRDefault="000D00F2" w:rsidP="000D00F2">
      <w:pPr>
        <w:spacing w:line="240" w:lineRule="auto"/>
        <w:ind w:left="784" w:hanging="770"/>
        <w:jc w:val="both"/>
        <w:rPr>
          <w:noProof w:val="0"/>
          <w:lang w:val="en-US" w:eastAsia="id-ID"/>
        </w:rPr>
      </w:pPr>
    </w:p>
    <w:p w:rsidR="000D00F2" w:rsidRDefault="000D00F2" w:rsidP="000D00F2">
      <w:pPr>
        <w:spacing w:line="240" w:lineRule="auto"/>
        <w:ind w:left="784" w:hanging="770"/>
        <w:jc w:val="both"/>
        <w:rPr>
          <w:noProof w:val="0"/>
          <w:lang w:val="en-US" w:eastAsia="id-ID"/>
        </w:rPr>
      </w:pPr>
      <w:r w:rsidRPr="00CF176A">
        <w:rPr>
          <w:noProof w:val="0"/>
          <w:lang w:val="en-US" w:eastAsia="id-ID"/>
        </w:rPr>
        <w:t>Tjiptono</w:t>
      </w:r>
      <w:r>
        <w:rPr>
          <w:noProof w:val="0"/>
          <w:lang w:val="en-US" w:eastAsia="id-ID"/>
        </w:rPr>
        <w:t xml:space="preserve">, </w:t>
      </w:r>
      <w:r w:rsidRPr="00CF176A">
        <w:rPr>
          <w:noProof w:val="0"/>
          <w:lang w:val="en-US" w:eastAsia="id-ID"/>
        </w:rPr>
        <w:t>F</w:t>
      </w:r>
      <w:r>
        <w:rPr>
          <w:noProof w:val="0"/>
          <w:lang w:val="en-US" w:eastAsia="id-ID"/>
        </w:rPr>
        <w:t>andy</w:t>
      </w:r>
      <w:r w:rsidRPr="00CF176A">
        <w:rPr>
          <w:noProof w:val="0"/>
          <w:lang w:val="en-US" w:eastAsia="id-ID"/>
        </w:rPr>
        <w:t xml:space="preserve">. 2012. </w:t>
      </w:r>
      <w:r w:rsidRPr="00CF176A">
        <w:rPr>
          <w:i/>
          <w:noProof w:val="0"/>
          <w:lang w:val="en-US" w:eastAsia="id-ID"/>
        </w:rPr>
        <w:t>Strategi Pemasaran</w:t>
      </w:r>
      <w:r w:rsidRPr="00CF176A">
        <w:rPr>
          <w:noProof w:val="0"/>
          <w:lang w:val="en-US" w:eastAsia="id-ID"/>
        </w:rPr>
        <w:t>, ed. 3, Yogyakarta</w:t>
      </w:r>
      <w:r>
        <w:rPr>
          <w:noProof w:val="0"/>
          <w:lang w:val="en-US" w:eastAsia="id-ID"/>
        </w:rPr>
        <w:t xml:space="preserve">: </w:t>
      </w:r>
      <w:r w:rsidRPr="00CF176A">
        <w:rPr>
          <w:noProof w:val="0"/>
          <w:lang w:val="en-US" w:eastAsia="id-ID"/>
        </w:rPr>
        <w:t>Andi.</w:t>
      </w:r>
    </w:p>
    <w:p w:rsidR="000D00F2" w:rsidRDefault="000D00F2" w:rsidP="000D00F2">
      <w:pPr>
        <w:rPr>
          <w:lang w:val="en-US"/>
        </w:rPr>
      </w:pPr>
    </w:p>
    <w:p w:rsidR="000D00F2" w:rsidRPr="0002773A" w:rsidRDefault="000D00F2" w:rsidP="000D00F2">
      <w:pPr>
        <w:rPr>
          <w:lang w:val="en-US"/>
        </w:rPr>
      </w:pPr>
    </w:p>
    <w:p w:rsidR="000D00F2" w:rsidRDefault="000D00F2" w:rsidP="000D00F2">
      <w:pPr>
        <w:jc w:val="both"/>
        <w:rPr>
          <w:b/>
          <w:lang w:val="en-US"/>
        </w:rPr>
      </w:pPr>
    </w:p>
    <w:p w:rsidR="00706E5A" w:rsidRPr="000D00F2" w:rsidRDefault="00706E5A" w:rsidP="000D00F2">
      <w:bookmarkStart w:id="0" w:name="_GoBack"/>
      <w:bookmarkEnd w:id="0"/>
    </w:p>
    <w:sectPr w:rsidR="00706E5A" w:rsidRPr="000D00F2" w:rsidSect="00FE1206">
      <w:footerReference w:type="even" r:id="rId9"/>
      <w:footerReference w:type="default" r:id="rId10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F" w:rsidRDefault="000D00F2" w:rsidP="00F841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F5F" w:rsidRDefault="000D00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F5F" w:rsidRDefault="000D00F2" w:rsidP="00E61B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BE0F5F" w:rsidRDefault="000D00F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0305679"/>
    <w:multiLevelType w:val="multilevel"/>
    <w:tmpl w:val="0421001D"/>
    <w:styleLink w:val="Style3"/>
    <w:lvl w:ilvl="0">
      <w:start w:val="1"/>
      <w:numFmt w:val="none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48373BBC"/>
    <w:multiLevelType w:val="multilevel"/>
    <w:tmpl w:val="5D28316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5D0267A1"/>
    <w:multiLevelType w:val="multilevel"/>
    <w:tmpl w:val="929A899E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4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5"/>
  </w:num>
  <w:num w:numId="5">
    <w:abstractNumId w:val="14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6"/>
    <w:rsid w:val="000A7525"/>
    <w:rsid w:val="000D00F2"/>
    <w:rsid w:val="004B3F94"/>
    <w:rsid w:val="004E6875"/>
    <w:rsid w:val="00706E5A"/>
    <w:rsid w:val="00A530D9"/>
    <w:rsid w:val="00C452D1"/>
    <w:rsid w:val="00C821CE"/>
    <w:rsid w:val="00CE1497"/>
    <w:rsid w:val="00D80D54"/>
    <w:rsid w:val="00E4086A"/>
    <w:rsid w:val="00F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06"/>
    <w:pPr>
      <w:spacing w:after="0" w:line="480" w:lineRule="auto"/>
    </w:pPr>
    <w:rPr>
      <w:rFonts w:ascii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0D9"/>
    <w:pPr>
      <w:keepNext/>
      <w:keepLines/>
      <w:numPr>
        <w:numId w:val="3"/>
      </w:numPr>
      <w:spacing w:before="480" w:line="276" w:lineRule="auto"/>
      <w:outlineLvl w:val="0"/>
    </w:pPr>
    <w:rPr>
      <w:rFonts w:asciiTheme="majorHAnsi" w:eastAsiaTheme="majorEastAsia" w:hAnsiTheme="majorHAnsi"/>
      <w:b/>
      <w:bCs/>
      <w:noProof w:val="0"/>
      <w:color w:val="365F91" w:themeColor="accent1" w:themeShade="BF"/>
      <w:sz w:val="28"/>
      <w:szCs w:val="2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A530D9"/>
    <w:pPr>
      <w:numPr>
        <w:ilvl w:val="1"/>
        <w:numId w:val="3"/>
      </w:numPr>
      <w:spacing w:before="100" w:beforeAutospacing="1" w:after="100" w:afterAutospacing="1" w:line="240" w:lineRule="auto"/>
      <w:outlineLvl w:val="1"/>
    </w:pPr>
    <w:rPr>
      <w:rFonts w:eastAsia="Times New Roman"/>
      <w:b/>
      <w:bCs/>
      <w:noProof w:val="0"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30D9"/>
    <w:pPr>
      <w:keepNext/>
      <w:numPr>
        <w:ilvl w:val="2"/>
        <w:numId w:val="3"/>
      </w:numPr>
      <w:spacing w:before="240" w:after="60" w:line="240" w:lineRule="auto"/>
      <w:ind w:left="720" w:hanging="432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0D9"/>
    <w:pPr>
      <w:keepNext/>
      <w:numPr>
        <w:ilvl w:val="3"/>
        <w:numId w:val="3"/>
      </w:numPr>
      <w:spacing w:before="240" w:after="60" w:line="240" w:lineRule="auto"/>
      <w:ind w:left="864" w:hanging="144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0D9"/>
    <w:pPr>
      <w:numPr>
        <w:ilvl w:val="4"/>
        <w:numId w:val="3"/>
      </w:numPr>
      <w:spacing w:before="240" w:after="60" w:line="240" w:lineRule="auto"/>
      <w:ind w:left="1008" w:hanging="432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0D9"/>
    <w:pPr>
      <w:numPr>
        <w:ilvl w:val="5"/>
        <w:numId w:val="3"/>
      </w:numPr>
      <w:spacing w:before="240" w:after="60" w:line="240" w:lineRule="auto"/>
      <w:ind w:left="1152" w:hanging="432"/>
      <w:outlineLvl w:val="5"/>
    </w:pPr>
    <w:rPr>
      <w:rFonts w:eastAsia="MS Mincho"/>
      <w:b/>
      <w:bCs/>
      <w:sz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0D9"/>
    <w:pPr>
      <w:numPr>
        <w:ilvl w:val="6"/>
        <w:numId w:val="3"/>
      </w:numPr>
      <w:spacing w:before="240" w:after="60" w:line="240" w:lineRule="auto"/>
      <w:ind w:left="1296" w:hanging="288"/>
      <w:outlineLvl w:val="6"/>
    </w:pPr>
    <w:rPr>
      <w:rFonts w:eastAsia="MS Mincho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0D9"/>
    <w:pPr>
      <w:numPr>
        <w:ilvl w:val="7"/>
        <w:numId w:val="3"/>
      </w:numPr>
      <w:spacing w:before="240" w:after="60" w:line="240" w:lineRule="auto"/>
      <w:ind w:left="1440" w:hanging="432"/>
      <w:outlineLvl w:val="7"/>
    </w:pPr>
    <w:rPr>
      <w:rFonts w:eastAsia="MS Mincho"/>
      <w:i/>
      <w:iCs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0D9"/>
    <w:pPr>
      <w:numPr>
        <w:ilvl w:val="8"/>
        <w:numId w:val="3"/>
      </w:numPr>
      <w:spacing w:before="240" w:after="60" w:line="240" w:lineRule="auto"/>
      <w:ind w:left="1584" w:hanging="144"/>
      <w:outlineLvl w:val="8"/>
    </w:pPr>
    <w:rPr>
      <w:rFonts w:ascii="Arial" w:eastAsia="MS Mincho" w:hAnsi="Arial" w:cs="Arial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1206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1206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E1206"/>
    <w:rPr>
      <w:rFonts w:cs="Times New Roman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"/>
    <w:basedOn w:val="Normal"/>
    <w:link w:val="ListParagraphChar"/>
    <w:uiPriority w:val="34"/>
    <w:qFormat/>
    <w:rsid w:val="004E6875"/>
    <w:pPr>
      <w:spacing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"/>
    <w:link w:val="ListParagraph"/>
    <w:uiPriority w:val="34"/>
    <w:qFormat/>
    <w:locked/>
    <w:rsid w:val="004E6875"/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08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6A"/>
    <w:rPr>
      <w:rFonts w:ascii="Times New Roman" w:hAnsi="Times New Roman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rsid w:val="00E4086A"/>
    <w:pPr>
      <w:spacing w:after="0" w:line="240" w:lineRule="auto"/>
    </w:pPr>
    <w:rPr>
      <w:rFonts w:ascii="Times New Roman" w:hAnsi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3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530D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A530D9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A530D9"/>
    <w:rPr>
      <w:rFonts w:ascii="Arial" w:eastAsia="MS Mincho" w:hAnsi="Arial" w:cs="Arial"/>
      <w:b/>
      <w:bCs/>
      <w:noProof/>
      <w:sz w:val="26"/>
      <w:szCs w:val="26"/>
      <w:lang w:val="id-ID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0D9"/>
    <w:rPr>
      <w:rFonts w:ascii="Times New Roman" w:eastAsia="MS Mincho" w:hAnsi="Times New Roman" w:cs="Times New Roman"/>
      <w:b/>
      <w:bCs/>
      <w:noProof/>
      <w:sz w:val="28"/>
      <w:szCs w:val="28"/>
      <w:lang w:val="id-ID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0D9"/>
    <w:rPr>
      <w:rFonts w:ascii="Times New Roman" w:eastAsia="MS Mincho" w:hAnsi="Times New Roman" w:cs="Times New Roman"/>
      <w:b/>
      <w:bCs/>
      <w:i/>
      <w:iCs/>
      <w:noProof/>
      <w:sz w:val="26"/>
      <w:szCs w:val="26"/>
      <w:lang w:val="id-ID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0D9"/>
    <w:rPr>
      <w:rFonts w:ascii="Times New Roman" w:eastAsia="MS Mincho" w:hAnsi="Times New Roman" w:cs="Times New Roman"/>
      <w:b/>
      <w:bCs/>
      <w:noProof/>
      <w:lang w:val="id-ID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0D9"/>
    <w:rPr>
      <w:rFonts w:ascii="Times New Roman" w:eastAsia="MS Mincho" w:hAnsi="Times New Roman" w:cs="Times New Roman"/>
      <w:i/>
      <w:iCs/>
      <w:noProof/>
      <w:sz w:val="24"/>
      <w:szCs w:val="24"/>
      <w:lang w:val="id-ID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0D9"/>
    <w:rPr>
      <w:rFonts w:ascii="Arial" w:eastAsia="MS Mincho" w:hAnsi="Arial" w:cs="Arial"/>
      <w:noProof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D9"/>
    <w:rPr>
      <w:rFonts w:ascii="Tahoma" w:hAnsi="Tahoma" w:cs="Tahoma"/>
      <w:noProof/>
      <w:sz w:val="16"/>
      <w:szCs w:val="16"/>
      <w:lang w:val="id-ID"/>
    </w:rPr>
  </w:style>
  <w:style w:type="paragraph" w:styleId="NoSpacing">
    <w:name w:val="No Spacing"/>
    <w:uiPriority w:val="1"/>
    <w:qFormat/>
    <w:rsid w:val="00A530D9"/>
    <w:pPr>
      <w:spacing w:after="0" w:line="240" w:lineRule="auto"/>
    </w:pPr>
    <w:rPr>
      <w:rFonts w:eastAsia="Times New Roman" w:cs="Times New Roman"/>
      <w:lang w:val="id-ID"/>
    </w:rPr>
  </w:style>
  <w:style w:type="character" w:customStyle="1" w:styleId="lrzxr">
    <w:name w:val="lrzxr"/>
    <w:basedOn w:val="DefaultParagraphFont"/>
    <w:rsid w:val="00A530D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noProof w:val="0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0D9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unhideWhenUsed/>
    <w:rsid w:val="00A530D9"/>
    <w:pPr>
      <w:spacing w:before="100" w:beforeAutospacing="1" w:after="100" w:afterAutospacing="1" w:line="240" w:lineRule="auto"/>
    </w:pPr>
    <w:rPr>
      <w:rFonts w:eastAsia="Times New Roman"/>
      <w:noProof w:val="0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A530D9"/>
    <w:pPr>
      <w:spacing w:after="0" w:line="240" w:lineRule="auto"/>
    </w:pPr>
    <w:rPr>
      <w:rFonts w:eastAsia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tab-span">
    <w:name w:val="apple-tab-span"/>
    <w:basedOn w:val="DefaultParagraphFont"/>
    <w:rsid w:val="00A530D9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0D9"/>
    <w:pPr>
      <w:numPr>
        <w:ilvl w:val="1"/>
      </w:numPr>
      <w:spacing w:after="200" w:line="276" w:lineRule="auto"/>
    </w:pPr>
    <w:rPr>
      <w:rFonts w:asciiTheme="majorHAnsi" w:eastAsiaTheme="majorEastAsia" w:hAnsiTheme="majorHAnsi"/>
      <w:i/>
      <w:iCs/>
      <w:noProof w:val="0"/>
      <w:color w:val="4F81BD" w:themeColor="accent1"/>
      <w:spacing w:val="15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A530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530D9"/>
    <w:pPr>
      <w:spacing w:after="100" w:line="276" w:lineRule="auto"/>
      <w:jc w:val="both"/>
    </w:pPr>
    <w:rPr>
      <w:rFonts w:eastAsiaTheme="minorEastAsia"/>
      <w:noProof w:val="0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30D9"/>
    <w:pPr>
      <w:spacing w:after="100" w:line="276" w:lineRule="auto"/>
      <w:ind w:left="1014" w:firstLine="426"/>
      <w:jc w:val="both"/>
    </w:pPr>
    <w:rPr>
      <w:rFonts w:eastAsiaTheme="minorEastAsia"/>
      <w:noProof w:val="0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530D9"/>
    <w:pPr>
      <w:spacing w:line="480" w:lineRule="auto"/>
      <w:outlineLvl w:val="9"/>
    </w:pPr>
    <w:rPr>
      <w:rFonts w:cstheme="majorBidi"/>
      <w:noProof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30D9"/>
    <w:pPr>
      <w:spacing w:after="100" w:line="276" w:lineRule="auto"/>
      <w:jc w:val="both"/>
    </w:pPr>
    <w:rPr>
      <w:rFonts w:eastAsiaTheme="minorEastAsia"/>
      <w:b/>
      <w:noProof w:val="0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530D9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A530D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0D9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A5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en-US"/>
    </w:rPr>
  </w:style>
  <w:style w:type="paragraph" w:customStyle="1" w:styleId="xl66">
    <w:name w:val="xl66"/>
    <w:basedOn w:val="Normal"/>
    <w:rsid w:val="00A5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noProof w:val="0"/>
      <w:szCs w:val="24"/>
      <w:lang w:val="en-US"/>
    </w:rPr>
  </w:style>
  <w:style w:type="paragraph" w:customStyle="1" w:styleId="xl67">
    <w:name w:val="xl67"/>
    <w:basedOn w:val="Normal"/>
    <w:rsid w:val="00A5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Cs w:val="24"/>
      <w:lang w:val="en-US"/>
    </w:rPr>
  </w:style>
  <w:style w:type="paragraph" w:customStyle="1" w:styleId="xl68">
    <w:name w:val="xl68"/>
    <w:basedOn w:val="Normal"/>
    <w:rsid w:val="00A5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paragraph" w:customStyle="1" w:styleId="xl69">
    <w:name w:val="xl69"/>
    <w:basedOn w:val="Normal"/>
    <w:rsid w:val="00A53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paragraph" w:customStyle="1" w:styleId="xl70">
    <w:name w:val="xl70"/>
    <w:basedOn w:val="Normal"/>
    <w:rsid w:val="00A530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paragraph" w:customStyle="1" w:styleId="xl71">
    <w:name w:val="xl71"/>
    <w:basedOn w:val="Normal"/>
    <w:rsid w:val="00A530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table" w:customStyle="1" w:styleId="TableGrid1">
    <w:name w:val="Table Grid1"/>
    <w:basedOn w:val="TableNormal"/>
    <w:uiPriority w:val="59"/>
    <w:rsid w:val="00A530D9"/>
    <w:pPr>
      <w:spacing w:after="0"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530D9"/>
    <w:rPr>
      <w:rFonts w:cs="Times New Roman"/>
      <w:b/>
      <w:bCs/>
    </w:rPr>
  </w:style>
  <w:style w:type="paragraph" w:customStyle="1" w:styleId="Isi">
    <w:name w:val="Isi"/>
    <w:basedOn w:val="Normal"/>
    <w:rsid w:val="00A530D9"/>
    <w:pPr>
      <w:suppressAutoHyphens/>
      <w:autoSpaceDN w:val="0"/>
      <w:ind w:left="720" w:firstLine="720"/>
      <w:jc w:val="both"/>
      <w:textAlignment w:val="baseline"/>
    </w:pPr>
    <w:rPr>
      <w:rFonts w:eastAsia="Times New Roman"/>
      <w:noProof w:val="0"/>
      <w:szCs w:val="24"/>
      <w:lang w:val="en-US"/>
    </w:rPr>
  </w:style>
  <w:style w:type="numbering" w:customStyle="1" w:styleId="Style3">
    <w:name w:val="Style3"/>
    <w:rsid w:val="00A530D9"/>
    <w:pPr>
      <w:numPr>
        <w:numId w:val="2"/>
      </w:numPr>
    </w:pPr>
  </w:style>
  <w:style w:type="numbering" w:customStyle="1" w:styleId="WWNum2">
    <w:name w:val="WWNum2"/>
    <w:rsid w:val="00A530D9"/>
    <w:pPr>
      <w:numPr>
        <w:numId w:val="3"/>
      </w:numPr>
    </w:pPr>
  </w:style>
  <w:style w:type="numbering" w:customStyle="1" w:styleId="Style1">
    <w:name w:val="Style1"/>
    <w:rsid w:val="00A530D9"/>
    <w:pPr>
      <w:numPr>
        <w:numId w:val="1"/>
      </w:numPr>
    </w:pPr>
  </w:style>
  <w:style w:type="paragraph" w:customStyle="1" w:styleId="xl63">
    <w:name w:val="xl63"/>
    <w:basedOn w:val="Normal"/>
    <w:rsid w:val="00A5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en-US"/>
    </w:rPr>
  </w:style>
  <w:style w:type="paragraph" w:customStyle="1" w:styleId="xl64">
    <w:name w:val="xl64"/>
    <w:basedOn w:val="Normal"/>
    <w:rsid w:val="00A5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Cs w:val="24"/>
      <w:lang w:val="en-US"/>
    </w:rPr>
  </w:style>
  <w:style w:type="numbering" w:styleId="111111">
    <w:name w:val="Outline List 2"/>
    <w:basedOn w:val="NoList"/>
    <w:rsid w:val="00A530D9"/>
    <w:pPr>
      <w:numPr>
        <w:numId w:val="4"/>
      </w:numPr>
    </w:pPr>
  </w:style>
  <w:style w:type="numbering" w:styleId="1ai">
    <w:name w:val="Outline List 1"/>
    <w:basedOn w:val="NoList"/>
    <w:rsid w:val="00A530D9"/>
    <w:pPr>
      <w:numPr>
        <w:numId w:val="5"/>
      </w:numPr>
    </w:pPr>
  </w:style>
  <w:style w:type="numbering" w:styleId="ArticleSection">
    <w:name w:val="Outline List 3"/>
    <w:basedOn w:val="NoList"/>
    <w:rsid w:val="00A530D9"/>
    <w:pPr>
      <w:numPr>
        <w:numId w:val="6"/>
      </w:numPr>
    </w:pPr>
  </w:style>
  <w:style w:type="paragraph" w:styleId="BlockText">
    <w:name w:val="Block Text"/>
    <w:basedOn w:val="Normal"/>
    <w:uiPriority w:val="99"/>
    <w:semiHidden/>
    <w:unhideWhenUsed/>
    <w:qFormat/>
    <w:rsid w:val="00A530D9"/>
    <w:pPr>
      <w:spacing w:after="120" w:line="240" w:lineRule="auto"/>
      <w:ind w:left="1440" w:right="1440"/>
    </w:pPr>
    <w:rPr>
      <w:rFonts w:eastAsia="MS Mincho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A530D9"/>
    <w:pPr>
      <w:spacing w:after="120" w:line="240" w:lineRule="auto"/>
    </w:pPr>
    <w:rPr>
      <w:rFonts w:eastAsia="MS Minch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0D9"/>
    <w:pPr>
      <w:spacing w:after="120"/>
    </w:pPr>
    <w:rPr>
      <w:rFonts w:eastAsia="MS Mincho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30D9"/>
    <w:pPr>
      <w:spacing w:after="120" w:line="240" w:lineRule="auto"/>
    </w:pPr>
    <w:rPr>
      <w:rFonts w:eastAsia="MS Mincho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0D9"/>
    <w:rPr>
      <w:rFonts w:ascii="Times New Roman" w:eastAsia="MS Mincho" w:hAnsi="Times New Roman" w:cs="Times New Roman"/>
      <w:noProof/>
      <w:sz w:val="16"/>
      <w:szCs w:val="16"/>
      <w:lang w:val="id-ID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30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0D9"/>
    <w:pPr>
      <w:spacing w:after="120" w:line="240" w:lineRule="auto"/>
      <w:ind w:left="360"/>
    </w:pPr>
    <w:rPr>
      <w:rFonts w:eastAsia="MS Mincho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30D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30D9"/>
    <w:pPr>
      <w:spacing w:after="120"/>
      <w:ind w:left="360"/>
    </w:pPr>
    <w:rPr>
      <w:rFonts w:eastAsia="MS Mincho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30D9"/>
    <w:pPr>
      <w:spacing w:after="120" w:line="240" w:lineRule="auto"/>
      <w:ind w:left="360"/>
    </w:pPr>
    <w:rPr>
      <w:rFonts w:eastAsia="MS Mincho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0D9"/>
    <w:rPr>
      <w:rFonts w:ascii="Times New Roman" w:eastAsia="MS Mincho" w:hAnsi="Times New Roman" w:cs="Times New Roman"/>
      <w:noProof/>
      <w:sz w:val="16"/>
      <w:szCs w:val="16"/>
      <w:lang w:val="id-ID"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A530D9"/>
    <w:pPr>
      <w:spacing w:line="240" w:lineRule="auto"/>
      <w:ind w:left="4320"/>
    </w:pPr>
    <w:rPr>
      <w:rFonts w:eastAsia="MS Mincho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0D9"/>
    <w:pPr>
      <w:spacing w:line="240" w:lineRule="auto"/>
    </w:pPr>
    <w:rPr>
      <w:rFonts w:eastAsia="MS Mincho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30D9"/>
    <w:pPr>
      <w:spacing w:line="240" w:lineRule="auto"/>
    </w:pPr>
    <w:rPr>
      <w:rFonts w:eastAsia="MS Mincho"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character" w:styleId="Emphasis">
    <w:name w:val="Emphasis"/>
    <w:basedOn w:val="DefaultParagraphFont"/>
    <w:uiPriority w:val="20"/>
    <w:qFormat/>
    <w:rsid w:val="00A530D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A530D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MS Mincho" w:hAnsi="Arial" w:cs="Arial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A530D9"/>
    <w:pPr>
      <w:spacing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styleId="HTMLAcronym">
    <w:name w:val="HTML Acronym"/>
    <w:basedOn w:val="DefaultParagraphFont"/>
    <w:uiPriority w:val="99"/>
    <w:semiHidden/>
    <w:unhideWhenUsed/>
    <w:rsid w:val="00A530D9"/>
  </w:style>
  <w:style w:type="paragraph" w:styleId="HTMLAddress">
    <w:name w:val="HTML Address"/>
    <w:basedOn w:val="Normal"/>
    <w:link w:val="HTMLAddressChar"/>
    <w:uiPriority w:val="99"/>
    <w:semiHidden/>
    <w:unhideWhenUsed/>
    <w:rsid w:val="00A530D9"/>
    <w:pPr>
      <w:spacing w:line="240" w:lineRule="auto"/>
    </w:pPr>
    <w:rPr>
      <w:rFonts w:eastAsia="MS Mincho"/>
      <w:i/>
      <w:iCs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0D9"/>
    <w:rPr>
      <w:rFonts w:ascii="Times New Roman" w:eastAsia="MS Mincho" w:hAnsi="Times New Roman" w:cs="Times New Roman"/>
      <w:i/>
      <w:iCs/>
      <w:noProof/>
      <w:sz w:val="24"/>
      <w:szCs w:val="24"/>
      <w:lang w:val="id-ID" w:eastAsia="ja-JP"/>
    </w:rPr>
  </w:style>
  <w:style w:type="character" w:styleId="HTMLCite">
    <w:name w:val="HTML Cite"/>
    <w:basedOn w:val="DefaultParagraphFont"/>
    <w:uiPriority w:val="99"/>
    <w:semiHidden/>
    <w:unhideWhenUsed/>
    <w:rsid w:val="00A530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30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30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30D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30D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A530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30D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A530D9"/>
  </w:style>
  <w:style w:type="paragraph" w:styleId="List">
    <w:name w:val="List"/>
    <w:basedOn w:val="Normal"/>
    <w:uiPriority w:val="99"/>
    <w:semiHidden/>
    <w:unhideWhenUsed/>
    <w:rsid w:val="00A530D9"/>
    <w:pPr>
      <w:spacing w:line="240" w:lineRule="auto"/>
      <w:ind w:left="360" w:hanging="360"/>
    </w:pPr>
    <w:rPr>
      <w:rFonts w:eastAsia="MS Mincho"/>
      <w:szCs w:val="24"/>
      <w:lang w:eastAsia="ja-JP"/>
    </w:rPr>
  </w:style>
  <w:style w:type="paragraph" w:styleId="List2">
    <w:name w:val="List 2"/>
    <w:basedOn w:val="Normal"/>
    <w:uiPriority w:val="99"/>
    <w:semiHidden/>
    <w:unhideWhenUsed/>
    <w:rsid w:val="00A530D9"/>
    <w:pPr>
      <w:spacing w:line="240" w:lineRule="auto"/>
      <w:ind w:left="720" w:hanging="360"/>
    </w:pPr>
    <w:rPr>
      <w:rFonts w:eastAsia="MS Mincho"/>
      <w:szCs w:val="24"/>
      <w:lang w:eastAsia="ja-JP"/>
    </w:rPr>
  </w:style>
  <w:style w:type="paragraph" w:styleId="List3">
    <w:name w:val="List 3"/>
    <w:basedOn w:val="Normal"/>
    <w:uiPriority w:val="99"/>
    <w:semiHidden/>
    <w:unhideWhenUsed/>
    <w:rsid w:val="00A530D9"/>
    <w:pPr>
      <w:spacing w:line="240" w:lineRule="auto"/>
      <w:ind w:left="1080" w:hanging="360"/>
    </w:pPr>
    <w:rPr>
      <w:rFonts w:eastAsia="MS Mincho"/>
      <w:szCs w:val="24"/>
      <w:lang w:eastAsia="ja-JP"/>
    </w:rPr>
  </w:style>
  <w:style w:type="paragraph" w:styleId="List4">
    <w:name w:val="List 4"/>
    <w:basedOn w:val="Normal"/>
    <w:uiPriority w:val="99"/>
    <w:semiHidden/>
    <w:unhideWhenUsed/>
    <w:rsid w:val="00A530D9"/>
    <w:pPr>
      <w:spacing w:line="240" w:lineRule="auto"/>
      <w:ind w:left="1440" w:hanging="360"/>
    </w:pPr>
    <w:rPr>
      <w:rFonts w:eastAsia="MS Mincho"/>
      <w:szCs w:val="24"/>
      <w:lang w:eastAsia="ja-JP"/>
    </w:rPr>
  </w:style>
  <w:style w:type="paragraph" w:styleId="List5">
    <w:name w:val="List 5"/>
    <w:basedOn w:val="Normal"/>
    <w:uiPriority w:val="99"/>
    <w:semiHidden/>
    <w:unhideWhenUsed/>
    <w:rsid w:val="00A530D9"/>
    <w:pPr>
      <w:spacing w:line="240" w:lineRule="auto"/>
      <w:ind w:left="1800" w:hanging="360"/>
    </w:pPr>
    <w:rPr>
      <w:rFonts w:eastAsia="MS Mincho"/>
      <w:szCs w:val="24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A530D9"/>
    <w:pPr>
      <w:numPr>
        <w:numId w:val="7"/>
      </w:numPr>
      <w:spacing w:line="240" w:lineRule="auto"/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A530D9"/>
    <w:pPr>
      <w:numPr>
        <w:numId w:val="8"/>
      </w:numPr>
      <w:spacing w:line="240" w:lineRule="auto"/>
    </w:pPr>
    <w:rPr>
      <w:rFonts w:eastAsia="MS Mincho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A530D9"/>
    <w:pPr>
      <w:numPr>
        <w:numId w:val="9"/>
      </w:numPr>
      <w:spacing w:line="240" w:lineRule="auto"/>
    </w:pPr>
    <w:rPr>
      <w:rFonts w:eastAsia="MS Mincho"/>
      <w:szCs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A530D9"/>
    <w:pPr>
      <w:numPr>
        <w:numId w:val="10"/>
      </w:numPr>
      <w:spacing w:line="240" w:lineRule="auto"/>
    </w:pPr>
    <w:rPr>
      <w:rFonts w:eastAsia="MS Mincho"/>
      <w:szCs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A530D9"/>
    <w:pPr>
      <w:numPr>
        <w:numId w:val="11"/>
      </w:numPr>
      <w:spacing w:line="240" w:lineRule="auto"/>
    </w:pPr>
    <w:rPr>
      <w:rFonts w:eastAsia="MS Mincho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A530D9"/>
    <w:pPr>
      <w:spacing w:after="120" w:line="240" w:lineRule="auto"/>
      <w:ind w:left="360"/>
    </w:pPr>
    <w:rPr>
      <w:rFonts w:eastAsia="MS Mincho"/>
      <w:szCs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A530D9"/>
    <w:pPr>
      <w:spacing w:after="120" w:line="240" w:lineRule="auto"/>
      <w:ind w:left="720"/>
    </w:pPr>
    <w:rPr>
      <w:rFonts w:eastAsia="MS Mincho"/>
      <w:szCs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A530D9"/>
    <w:pPr>
      <w:spacing w:after="120" w:line="240" w:lineRule="auto"/>
      <w:ind w:left="1080"/>
    </w:pPr>
    <w:rPr>
      <w:rFonts w:eastAsia="MS Mincho"/>
      <w:szCs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A530D9"/>
    <w:pPr>
      <w:spacing w:after="120" w:line="240" w:lineRule="auto"/>
      <w:ind w:left="1440"/>
    </w:pPr>
    <w:rPr>
      <w:rFonts w:eastAsia="MS Mincho"/>
      <w:szCs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A530D9"/>
    <w:pPr>
      <w:spacing w:after="120" w:line="240" w:lineRule="auto"/>
      <w:ind w:left="1800"/>
    </w:pPr>
    <w:rPr>
      <w:rFonts w:eastAsia="MS Mincho"/>
      <w:szCs w:val="24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A530D9"/>
    <w:pPr>
      <w:numPr>
        <w:numId w:val="12"/>
      </w:numPr>
      <w:spacing w:line="240" w:lineRule="auto"/>
    </w:pPr>
    <w:rPr>
      <w:rFonts w:eastAsia="MS Mincho"/>
      <w:szCs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A530D9"/>
    <w:pPr>
      <w:numPr>
        <w:numId w:val="13"/>
      </w:numPr>
      <w:spacing w:line="240" w:lineRule="auto"/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A530D9"/>
    <w:pPr>
      <w:numPr>
        <w:numId w:val="14"/>
      </w:numPr>
      <w:spacing w:line="240" w:lineRule="auto"/>
    </w:pPr>
    <w:rPr>
      <w:rFonts w:eastAsia="MS Mincho"/>
      <w:szCs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A530D9"/>
    <w:pPr>
      <w:numPr>
        <w:numId w:val="15"/>
      </w:numPr>
      <w:spacing w:line="240" w:lineRule="auto"/>
    </w:pPr>
    <w:rPr>
      <w:rFonts w:eastAsia="MS Mincho"/>
      <w:szCs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A530D9"/>
    <w:pPr>
      <w:numPr>
        <w:numId w:val="16"/>
      </w:numPr>
      <w:spacing w:line="240" w:lineRule="auto"/>
    </w:pPr>
    <w:rPr>
      <w:rFonts w:eastAsia="MS Mincho"/>
      <w:szCs w:val="24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="MS Mincho" w:hAnsi="Arial" w:cs="Arial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0D9"/>
    <w:rPr>
      <w:rFonts w:ascii="Arial" w:eastAsia="MS Mincho" w:hAnsi="Arial" w:cs="Arial"/>
      <w:noProof/>
      <w:sz w:val="24"/>
      <w:szCs w:val="24"/>
      <w:shd w:val="pct20" w:color="auto" w:fill="auto"/>
      <w:lang w:val="id-ID" w:eastAsia="ja-JP"/>
    </w:rPr>
  </w:style>
  <w:style w:type="paragraph" w:styleId="NormalIndent">
    <w:name w:val="Normal Indent"/>
    <w:basedOn w:val="Normal"/>
    <w:uiPriority w:val="99"/>
    <w:semiHidden/>
    <w:unhideWhenUsed/>
    <w:rsid w:val="00A530D9"/>
    <w:pPr>
      <w:spacing w:line="240" w:lineRule="auto"/>
      <w:ind w:left="720"/>
    </w:pPr>
    <w:rPr>
      <w:rFonts w:eastAsia="MS Mincho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30D9"/>
    <w:pPr>
      <w:spacing w:line="240" w:lineRule="auto"/>
    </w:pPr>
    <w:rPr>
      <w:rFonts w:eastAsia="MS Mincho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30D9"/>
    <w:pPr>
      <w:spacing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0D9"/>
    <w:rPr>
      <w:rFonts w:ascii="Courier New" w:eastAsia="MS Mincho" w:hAnsi="Courier New" w:cs="Courier New"/>
      <w:noProof/>
      <w:sz w:val="20"/>
      <w:szCs w:val="20"/>
      <w:lang w:val="id-ID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30D9"/>
    <w:pPr>
      <w:spacing w:line="240" w:lineRule="auto"/>
    </w:pPr>
    <w:rPr>
      <w:rFonts w:eastAsia="MS Mincho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30D9"/>
    <w:pPr>
      <w:spacing w:line="240" w:lineRule="auto"/>
      <w:ind w:left="4320"/>
    </w:pPr>
    <w:rPr>
      <w:rFonts w:eastAsia="MS Mincho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table" w:styleId="Table3Deffects1">
    <w:name w:val="Table 3D effects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A530D9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530D9"/>
    <w:rPr>
      <w:rFonts w:ascii="Arial" w:eastAsia="MS Mincho" w:hAnsi="Arial" w:cs="Arial"/>
      <w:b/>
      <w:bCs/>
      <w:noProof/>
      <w:kern w:val="28"/>
      <w:sz w:val="32"/>
      <w:szCs w:val="32"/>
      <w:lang w:val="id-ID" w:eastAsia="ja-JP"/>
    </w:rPr>
  </w:style>
  <w:style w:type="paragraph" w:styleId="Caption">
    <w:name w:val="caption"/>
    <w:basedOn w:val="Normal"/>
    <w:next w:val="Normal"/>
    <w:uiPriority w:val="35"/>
    <w:rsid w:val="00A530D9"/>
    <w:pPr>
      <w:spacing w:line="240" w:lineRule="auto"/>
    </w:pPr>
    <w:rPr>
      <w:rFonts w:eastAsia="MS Mincho"/>
      <w:b/>
      <w:bCs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53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0D9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0D9"/>
    <w:rPr>
      <w:rFonts w:ascii="Times New Roman" w:eastAsia="MS Mincho" w:hAnsi="Times New Roman" w:cs="Times New Roman"/>
      <w:noProof/>
      <w:sz w:val="20"/>
      <w:szCs w:val="20"/>
      <w:lang w:val="id-ID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0D9"/>
    <w:rPr>
      <w:rFonts w:ascii="Times New Roman" w:eastAsia="MS Mincho" w:hAnsi="Times New Roman" w:cs="Times New Roman"/>
      <w:b/>
      <w:bCs/>
      <w:noProof/>
      <w:sz w:val="20"/>
      <w:szCs w:val="20"/>
      <w:lang w:val="id-ID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0D9"/>
    <w:pPr>
      <w:shd w:val="clear" w:color="auto" w:fill="000080"/>
      <w:spacing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0D9"/>
    <w:rPr>
      <w:rFonts w:ascii="Tahoma" w:eastAsia="MS Mincho" w:hAnsi="Tahoma" w:cs="Tahoma"/>
      <w:noProof/>
      <w:sz w:val="20"/>
      <w:szCs w:val="20"/>
      <w:shd w:val="clear" w:color="auto" w:fill="000080"/>
      <w:lang w:val="id-ID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A530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0D9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0D9"/>
    <w:rPr>
      <w:rFonts w:ascii="Times New Roman" w:eastAsia="MS Mincho" w:hAnsi="Times New Roman" w:cs="Times New Roman"/>
      <w:noProof/>
      <w:sz w:val="20"/>
      <w:szCs w:val="20"/>
      <w:lang w:val="id-ID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530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0D9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0D9"/>
    <w:rPr>
      <w:rFonts w:ascii="Times New Roman" w:eastAsia="MS Mincho" w:hAnsi="Times New Roman" w:cs="Times New Roman"/>
      <w:noProof/>
      <w:sz w:val="20"/>
      <w:szCs w:val="20"/>
      <w:lang w:val="id-ID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0D9"/>
    <w:pPr>
      <w:spacing w:line="240" w:lineRule="auto"/>
      <w:ind w:left="240" w:hanging="240"/>
    </w:pPr>
    <w:rPr>
      <w:rFonts w:eastAsia="MS Mincho"/>
      <w:szCs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530D9"/>
    <w:pPr>
      <w:spacing w:line="240" w:lineRule="auto"/>
      <w:ind w:left="480" w:hanging="240"/>
    </w:pPr>
    <w:rPr>
      <w:rFonts w:eastAsia="MS Mincho"/>
      <w:szCs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530D9"/>
    <w:pPr>
      <w:spacing w:line="240" w:lineRule="auto"/>
      <w:ind w:left="720" w:hanging="240"/>
    </w:pPr>
    <w:rPr>
      <w:rFonts w:eastAsia="MS Mincho"/>
      <w:szCs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530D9"/>
    <w:pPr>
      <w:spacing w:line="240" w:lineRule="auto"/>
      <w:ind w:left="960" w:hanging="240"/>
    </w:pPr>
    <w:rPr>
      <w:rFonts w:eastAsia="MS Mincho"/>
      <w:szCs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530D9"/>
    <w:pPr>
      <w:spacing w:line="240" w:lineRule="auto"/>
      <w:ind w:left="1200" w:hanging="240"/>
    </w:pPr>
    <w:rPr>
      <w:rFonts w:eastAsia="MS Mincho"/>
      <w:szCs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530D9"/>
    <w:pPr>
      <w:spacing w:line="240" w:lineRule="auto"/>
      <w:ind w:left="1440" w:hanging="240"/>
    </w:pPr>
    <w:rPr>
      <w:rFonts w:eastAsia="MS Mincho"/>
      <w:szCs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530D9"/>
    <w:pPr>
      <w:spacing w:line="240" w:lineRule="auto"/>
      <w:ind w:left="1680" w:hanging="240"/>
    </w:pPr>
    <w:rPr>
      <w:rFonts w:eastAsia="MS Mincho"/>
      <w:szCs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530D9"/>
    <w:pPr>
      <w:spacing w:line="240" w:lineRule="auto"/>
      <w:ind w:left="1920" w:hanging="240"/>
    </w:pPr>
    <w:rPr>
      <w:rFonts w:eastAsia="MS Mincho"/>
      <w:szCs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530D9"/>
    <w:pPr>
      <w:spacing w:line="240" w:lineRule="auto"/>
      <w:ind w:left="2160" w:hanging="240"/>
    </w:pPr>
    <w:rPr>
      <w:rFonts w:eastAsia="MS Mincho"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530D9"/>
    <w:pPr>
      <w:spacing w:line="240" w:lineRule="auto"/>
    </w:pPr>
    <w:rPr>
      <w:rFonts w:ascii="Arial" w:eastAsia="MS Mincho" w:hAnsi="Arial" w:cs="Arial"/>
      <w:b/>
      <w:bCs/>
      <w:szCs w:val="24"/>
      <w:lang w:eastAsia="ja-JP"/>
    </w:rPr>
  </w:style>
  <w:style w:type="paragraph" w:styleId="MacroText">
    <w:name w:val="macro"/>
    <w:link w:val="MacroTextChar"/>
    <w:uiPriority w:val="99"/>
    <w:semiHidden/>
    <w:unhideWhenUsed/>
    <w:rsid w:val="00A5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0D9"/>
    <w:rPr>
      <w:rFonts w:ascii="Courier New" w:eastAsia="MS Mincho" w:hAnsi="Courier New" w:cs="Courier New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30D9"/>
    <w:pPr>
      <w:spacing w:line="240" w:lineRule="auto"/>
      <w:ind w:left="240" w:hanging="240"/>
    </w:pPr>
    <w:rPr>
      <w:rFonts w:eastAsia="MS Mincho"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530D9"/>
    <w:pPr>
      <w:spacing w:line="240" w:lineRule="auto"/>
    </w:pPr>
    <w:rPr>
      <w:rFonts w:eastAsia="MS Mincho"/>
      <w:szCs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A530D9"/>
    <w:pPr>
      <w:spacing w:before="120" w:line="240" w:lineRule="auto"/>
    </w:pPr>
    <w:rPr>
      <w:rFonts w:ascii="Arial" w:eastAsia="MS Mincho" w:hAnsi="Arial" w:cs="Arial"/>
      <w:b/>
      <w:bCs/>
      <w:szCs w:val="24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A530D9"/>
    <w:pPr>
      <w:spacing w:line="240" w:lineRule="auto"/>
      <w:ind w:left="720"/>
    </w:pPr>
    <w:rPr>
      <w:rFonts w:eastAsia="MS Mincho"/>
      <w:szCs w:val="24"/>
      <w:lang w:eastAsia="ja-JP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A530D9"/>
    <w:pPr>
      <w:spacing w:line="240" w:lineRule="auto"/>
      <w:ind w:left="960"/>
    </w:pPr>
    <w:rPr>
      <w:rFonts w:eastAsia="MS Mincho"/>
      <w:szCs w:val="24"/>
      <w:lang w:eastAsia="ja-JP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A530D9"/>
    <w:pPr>
      <w:spacing w:line="240" w:lineRule="auto"/>
      <w:ind w:left="1200"/>
    </w:pPr>
    <w:rPr>
      <w:rFonts w:eastAsia="MS Mincho"/>
      <w:szCs w:val="24"/>
      <w:lang w:eastAsia="ja-JP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A530D9"/>
    <w:pPr>
      <w:spacing w:line="240" w:lineRule="auto"/>
      <w:ind w:left="1440"/>
    </w:pPr>
    <w:rPr>
      <w:rFonts w:eastAsia="MS Mincho"/>
      <w:szCs w:val="24"/>
      <w:lang w:eastAsia="ja-JP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A530D9"/>
    <w:pPr>
      <w:spacing w:line="240" w:lineRule="auto"/>
      <w:ind w:left="1680"/>
    </w:pPr>
    <w:rPr>
      <w:rFonts w:eastAsia="MS Mincho"/>
      <w:szCs w:val="24"/>
      <w:lang w:eastAsia="ja-JP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A530D9"/>
    <w:pPr>
      <w:spacing w:line="240" w:lineRule="auto"/>
      <w:ind w:left="1920"/>
    </w:pPr>
    <w:rPr>
      <w:rFonts w:eastAsia="MS Mincho"/>
      <w:szCs w:val="24"/>
      <w:lang w:eastAsia="ja-JP"/>
    </w:rPr>
  </w:style>
  <w:style w:type="table" w:customStyle="1" w:styleId="LightShading-Accent11">
    <w:name w:val="Light Shading - Accent 11"/>
    <w:basedOn w:val="TableNormal"/>
    <w:uiPriority w:val="60"/>
    <w:rsid w:val="00A530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A53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06"/>
    <w:pPr>
      <w:spacing w:after="0" w:line="480" w:lineRule="auto"/>
    </w:pPr>
    <w:rPr>
      <w:rFonts w:ascii="Times New Roman" w:hAnsi="Times New Roman" w:cs="Times New Roman"/>
      <w:noProof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0D9"/>
    <w:pPr>
      <w:keepNext/>
      <w:keepLines/>
      <w:numPr>
        <w:numId w:val="3"/>
      </w:numPr>
      <w:spacing w:before="480" w:line="276" w:lineRule="auto"/>
      <w:outlineLvl w:val="0"/>
    </w:pPr>
    <w:rPr>
      <w:rFonts w:asciiTheme="majorHAnsi" w:eastAsiaTheme="majorEastAsia" w:hAnsiTheme="majorHAnsi"/>
      <w:b/>
      <w:bCs/>
      <w:noProof w:val="0"/>
      <w:color w:val="365F91" w:themeColor="accent1" w:themeShade="BF"/>
      <w:sz w:val="28"/>
      <w:szCs w:val="28"/>
      <w:lang w:eastAsia="id-ID"/>
    </w:rPr>
  </w:style>
  <w:style w:type="paragraph" w:styleId="Heading2">
    <w:name w:val="heading 2"/>
    <w:basedOn w:val="Normal"/>
    <w:link w:val="Heading2Char"/>
    <w:uiPriority w:val="9"/>
    <w:qFormat/>
    <w:rsid w:val="00A530D9"/>
    <w:pPr>
      <w:numPr>
        <w:ilvl w:val="1"/>
        <w:numId w:val="3"/>
      </w:numPr>
      <w:spacing w:before="100" w:beforeAutospacing="1" w:after="100" w:afterAutospacing="1" w:line="240" w:lineRule="auto"/>
      <w:outlineLvl w:val="1"/>
    </w:pPr>
    <w:rPr>
      <w:rFonts w:eastAsia="Times New Roman"/>
      <w:b/>
      <w:bCs/>
      <w:noProof w:val="0"/>
      <w:sz w:val="36"/>
      <w:szCs w:val="36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rsid w:val="00A530D9"/>
    <w:pPr>
      <w:keepNext/>
      <w:numPr>
        <w:ilvl w:val="2"/>
        <w:numId w:val="3"/>
      </w:numPr>
      <w:spacing w:before="240" w:after="60" w:line="240" w:lineRule="auto"/>
      <w:ind w:left="720" w:hanging="432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30D9"/>
    <w:pPr>
      <w:keepNext/>
      <w:numPr>
        <w:ilvl w:val="3"/>
        <w:numId w:val="3"/>
      </w:numPr>
      <w:spacing w:before="240" w:after="60" w:line="240" w:lineRule="auto"/>
      <w:ind w:left="864" w:hanging="144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0D9"/>
    <w:pPr>
      <w:numPr>
        <w:ilvl w:val="4"/>
        <w:numId w:val="3"/>
      </w:numPr>
      <w:spacing w:before="240" w:after="60" w:line="240" w:lineRule="auto"/>
      <w:ind w:left="1008" w:hanging="432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30D9"/>
    <w:pPr>
      <w:numPr>
        <w:ilvl w:val="5"/>
        <w:numId w:val="3"/>
      </w:numPr>
      <w:spacing w:before="240" w:after="60" w:line="240" w:lineRule="auto"/>
      <w:ind w:left="1152" w:hanging="432"/>
      <w:outlineLvl w:val="5"/>
    </w:pPr>
    <w:rPr>
      <w:rFonts w:eastAsia="MS Mincho"/>
      <w:b/>
      <w:bCs/>
      <w:sz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30D9"/>
    <w:pPr>
      <w:numPr>
        <w:ilvl w:val="6"/>
        <w:numId w:val="3"/>
      </w:numPr>
      <w:spacing w:before="240" w:after="60" w:line="240" w:lineRule="auto"/>
      <w:ind w:left="1296" w:hanging="288"/>
      <w:outlineLvl w:val="6"/>
    </w:pPr>
    <w:rPr>
      <w:rFonts w:eastAsia="MS Mincho"/>
      <w:szCs w:val="24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30D9"/>
    <w:pPr>
      <w:numPr>
        <w:ilvl w:val="7"/>
        <w:numId w:val="3"/>
      </w:numPr>
      <w:spacing w:before="240" w:after="60" w:line="240" w:lineRule="auto"/>
      <w:ind w:left="1440" w:hanging="432"/>
      <w:outlineLvl w:val="7"/>
    </w:pPr>
    <w:rPr>
      <w:rFonts w:eastAsia="MS Mincho"/>
      <w:i/>
      <w:iCs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30D9"/>
    <w:pPr>
      <w:numPr>
        <w:ilvl w:val="8"/>
        <w:numId w:val="3"/>
      </w:numPr>
      <w:spacing w:before="240" w:after="60" w:line="240" w:lineRule="auto"/>
      <w:ind w:left="1584" w:hanging="144"/>
      <w:outlineLvl w:val="8"/>
    </w:pPr>
    <w:rPr>
      <w:rFonts w:ascii="Arial" w:eastAsia="MS Mincho" w:hAnsi="Arial" w:cs="Arial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1206"/>
    <w:pPr>
      <w:tabs>
        <w:tab w:val="center" w:pos="4513"/>
        <w:tab w:val="right" w:pos="9026"/>
      </w:tabs>
      <w:spacing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E1206"/>
    <w:rPr>
      <w:rFonts w:ascii="Times New Roman" w:eastAsia="Times New Roman" w:hAnsi="Times New Roman" w:cs="Times New Roman"/>
      <w:noProof/>
      <w:sz w:val="24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FE1206"/>
    <w:rPr>
      <w:rFonts w:cs="Times New Roman"/>
    </w:rPr>
  </w:style>
  <w:style w:type="paragraph" w:styleId="ListParagraph">
    <w:name w:val="List Paragraph"/>
    <w:aliases w:val="Body of text,List Paragraph1,spasi 2 taiiii,skripsi,Body Text Char1,Char Char2,List Paragraph2,Heading 10,sub de titre 4,ANNEX,list paragraph"/>
    <w:basedOn w:val="Normal"/>
    <w:link w:val="ListParagraphChar"/>
    <w:uiPriority w:val="34"/>
    <w:qFormat/>
    <w:rsid w:val="004E6875"/>
    <w:pPr>
      <w:spacing w:line="240" w:lineRule="auto"/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,Heading 10 Char,sub de titre 4 Char,ANNEX Char,list paragraph Char"/>
    <w:link w:val="ListParagraph"/>
    <w:uiPriority w:val="34"/>
    <w:qFormat/>
    <w:locked/>
    <w:rsid w:val="004E6875"/>
    <w:rPr>
      <w:rFonts w:ascii="Times New Roman" w:eastAsia="Times New Roman" w:hAnsi="Times New Roman" w:cs="Times New Roman"/>
      <w:noProof/>
      <w:sz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E4086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6A"/>
    <w:rPr>
      <w:rFonts w:ascii="Times New Roman" w:hAnsi="Times New Roman" w:cs="Times New Roman"/>
      <w:noProof/>
      <w:sz w:val="24"/>
      <w:lang w:val="id-ID"/>
    </w:rPr>
  </w:style>
  <w:style w:type="table" w:styleId="TableGrid">
    <w:name w:val="Table Grid"/>
    <w:basedOn w:val="TableNormal"/>
    <w:uiPriority w:val="59"/>
    <w:rsid w:val="00E4086A"/>
    <w:pPr>
      <w:spacing w:after="0" w:line="240" w:lineRule="auto"/>
    </w:pPr>
    <w:rPr>
      <w:rFonts w:ascii="Times New Roman" w:hAnsi="Times New Roman"/>
      <w:sz w:val="24"/>
      <w:szCs w:val="24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3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A530D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A530D9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A530D9"/>
    <w:rPr>
      <w:rFonts w:ascii="Arial" w:eastAsia="MS Mincho" w:hAnsi="Arial" w:cs="Arial"/>
      <w:b/>
      <w:bCs/>
      <w:noProof/>
      <w:sz w:val="26"/>
      <w:szCs w:val="26"/>
      <w:lang w:val="id-ID"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0D9"/>
    <w:rPr>
      <w:rFonts w:ascii="Times New Roman" w:eastAsia="MS Mincho" w:hAnsi="Times New Roman" w:cs="Times New Roman"/>
      <w:b/>
      <w:bCs/>
      <w:noProof/>
      <w:sz w:val="28"/>
      <w:szCs w:val="28"/>
      <w:lang w:val="id-ID"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0D9"/>
    <w:rPr>
      <w:rFonts w:ascii="Times New Roman" w:eastAsia="MS Mincho" w:hAnsi="Times New Roman" w:cs="Times New Roman"/>
      <w:b/>
      <w:bCs/>
      <w:i/>
      <w:iCs/>
      <w:noProof/>
      <w:sz w:val="26"/>
      <w:szCs w:val="26"/>
      <w:lang w:val="id-ID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0D9"/>
    <w:rPr>
      <w:rFonts w:ascii="Times New Roman" w:eastAsia="MS Mincho" w:hAnsi="Times New Roman" w:cs="Times New Roman"/>
      <w:b/>
      <w:bCs/>
      <w:noProof/>
      <w:lang w:val="id-ID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0D9"/>
    <w:rPr>
      <w:rFonts w:ascii="Times New Roman" w:eastAsia="MS Mincho" w:hAnsi="Times New Roman" w:cs="Times New Roman"/>
      <w:i/>
      <w:iCs/>
      <w:noProof/>
      <w:sz w:val="24"/>
      <w:szCs w:val="24"/>
      <w:lang w:val="id-ID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0D9"/>
    <w:rPr>
      <w:rFonts w:ascii="Arial" w:eastAsia="MS Mincho" w:hAnsi="Arial" w:cs="Arial"/>
      <w:noProof/>
      <w:lang w:val="id-ID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0D9"/>
    <w:rPr>
      <w:rFonts w:ascii="Tahoma" w:hAnsi="Tahoma" w:cs="Tahoma"/>
      <w:noProof/>
      <w:sz w:val="16"/>
      <w:szCs w:val="16"/>
      <w:lang w:val="id-ID"/>
    </w:rPr>
  </w:style>
  <w:style w:type="paragraph" w:styleId="NoSpacing">
    <w:name w:val="No Spacing"/>
    <w:uiPriority w:val="1"/>
    <w:qFormat/>
    <w:rsid w:val="00A530D9"/>
    <w:pPr>
      <w:spacing w:after="0" w:line="240" w:lineRule="auto"/>
    </w:pPr>
    <w:rPr>
      <w:rFonts w:eastAsia="Times New Roman" w:cs="Times New Roman"/>
      <w:lang w:val="id-ID"/>
    </w:rPr>
  </w:style>
  <w:style w:type="character" w:customStyle="1" w:styleId="lrzxr">
    <w:name w:val="lrzxr"/>
    <w:basedOn w:val="DefaultParagraphFont"/>
    <w:rsid w:val="00A530D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noProof w:val="0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0D9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styleId="NormalWeb">
    <w:name w:val="Normal (Web)"/>
    <w:basedOn w:val="Normal"/>
    <w:uiPriority w:val="99"/>
    <w:unhideWhenUsed/>
    <w:rsid w:val="00A530D9"/>
    <w:pPr>
      <w:spacing w:before="100" w:beforeAutospacing="1" w:after="100" w:afterAutospacing="1" w:line="240" w:lineRule="auto"/>
    </w:pPr>
    <w:rPr>
      <w:rFonts w:eastAsia="Times New Roman"/>
      <w:noProof w:val="0"/>
      <w:szCs w:val="24"/>
      <w:lang w:val="en-US"/>
    </w:rPr>
  </w:style>
  <w:style w:type="table" w:customStyle="1" w:styleId="LightShading1">
    <w:name w:val="Light Shading1"/>
    <w:basedOn w:val="TableNormal"/>
    <w:uiPriority w:val="60"/>
    <w:rsid w:val="00A530D9"/>
    <w:pPr>
      <w:spacing w:after="0" w:line="240" w:lineRule="auto"/>
    </w:pPr>
    <w:rPr>
      <w:rFonts w:eastAsia="Times New Roman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tab-span">
    <w:name w:val="apple-tab-span"/>
    <w:basedOn w:val="DefaultParagraphFont"/>
    <w:rsid w:val="00A530D9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0D9"/>
    <w:pPr>
      <w:numPr>
        <w:ilvl w:val="1"/>
      </w:numPr>
      <w:spacing w:after="200" w:line="276" w:lineRule="auto"/>
    </w:pPr>
    <w:rPr>
      <w:rFonts w:asciiTheme="majorHAnsi" w:eastAsiaTheme="majorEastAsia" w:hAnsiTheme="majorHAnsi"/>
      <w:i/>
      <w:iCs/>
      <w:noProof w:val="0"/>
      <w:color w:val="4F81BD" w:themeColor="accent1"/>
      <w:spacing w:val="15"/>
      <w:szCs w:val="24"/>
      <w:lang w:eastAsia="id-ID"/>
    </w:rPr>
  </w:style>
  <w:style w:type="character" w:customStyle="1" w:styleId="SubtitleChar">
    <w:name w:val="Subtitle Char"/>
    <w:basedOn w:val="DefaultParagraphFont"/>
    <w:link w:val="Subtitle"/>
    <w:uiPriority w:val="11"/>
    <w:rsid w:val="00A530D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id-ID" w:eastAsia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530D9"/>
    <w:pPr>
      <w:spacing w:after="100" w:line="276" w:lineRule="auto"/>
      <w:jc w:val="both"/>
    </w:pPr>
    <w:rPr>
      <w:rFonts w:eastAsiaTheme="minorEastAsia"/>
      <w:noProof w:val="0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530D9"/>
    <w:pPr>
      <w:spacing w:after="100" w:line="276" w:lineRule="auto"/>
      <w:ind w:left="1014" w:firstLine="426"/>
      <w:jc w:val="both"/>
    </w:pPr>
    <w:rPr>
      <w:rFonts w:eastAsiaTheme="minorEastAsia"/>
      <w:noProof w:val="0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530D9"/>
    <w:pPr>
      <w:spacing w:line="480" w:lineRule="auto"/>
      <w:outlineLvl w:val="9"/>
    </w:pPr>
    <w:rPr>
      <w:rFonts w:cstheme="majorBidi"/>
      <w:noProof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530D9"/>
    <w:pPr>
      <w:spacing w:after="100" w:line="276" w:lineRule="auto"/>
      <w:jc w:val="both"/>
    </w:pPr>
    <w:rPr>
      <w:rFonts w:eastAsiaTheme="minorEastAsia"/>
      <w:b/>
      <w:noProof w:val="0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530D9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unhideWhenUsed/>
    <w:rsid w:val="00A530D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0D9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A5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en-US"/>
    </w:rPr>
  </w:style>
  <w:style w:type="paragraph" w:customStyle="1" w:styleId="xl66">
    <w:name w:val="xl66"/>
    <w:basedOn w:val="Normal"/>
    <w:rsid w:val="00A5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noProof w:val="0"/>
      <w:szCs w:val="24"/>
      <w:lang w:val="en-US"/>
    </w:rPr>
  </w:style>
  <w:style w:type="paragraph" w:customStyle="1" w:styleId="xl67">
    <w:name w:val="xl67"/>
    <w:basedOn w:val="Normal"/>
    <w:rsid w:val="00A5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Cs w:val="24"/>
      <w:lang w:val="en-US"/>
    </w:rPr>
  </w:style>
  <w:style w:type="paragraph" w:customStyle="1" w:styleId="xl68">
    <w:name w:val="xl68"/>
    <w:basedOn w:val="Normal"/>
    <w:rsid w:val="00A5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paragraph" w:customStyle="1" w:styleId="xl69">
    <w:name w:val="xl69"/>
    <w:basedOn w:val="Normal"/>
    <w:rsid w:val="00A530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paragraph" w:customStyle="1" w:styleId="xl70">
    <w:name w:val="xl70"/>
    <w:basedOn w:val="Normal"/>
    <w:rsid w:val="00A530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paragraph" w:customStyle="1" w:styleId="xl71">
    <w:name w:val="xl71"/>
    <w:basedOn w:val="Normal"/>
    <w:rsid w:val="00A530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noProof w:val="0"/>
      <w:szCs w:val="24"/>
      <w:lang w:val="en-US"/>
    </w:rPr>
  </w:style>
  <w:style w:type="table" w:customStyle="1" w:styleId="TableGrid1">
    <w:name w:val="Table Grid1"/>
    <w:basedOn w:val="TableNormal"/>
    <w:uiPriority w:val="59"/>
    <w:rsid w:val="00A530D9"/>
    <w:pPr>
      <w:spacing w:after="0" w:line="240" w:lineRule="auto"/>
    </w:pPr>
    <w:rPr>
      <w:rFonts w:eastAsia="Times New Roman" w:cs="Times New Roma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530D9"/>
    <w:rPr>
      <w:rFonts w:cs="Times New Roman"/>
      <w:b/>
      <w:bCs/>
    </w:rPr>
  </w:style>
  <w:style w:type="paragraph" w:customStyle="1" w:styleId="Isi">
    <w:name w:val="Isi"/>
    <w:basedOn w:val="Normal"/>
    <w:rsid w:val="00A530D9"/>
    <w:pPr>
      <w:suppressAutoHyphens/>
      <w:autoSpaceDN w:val="0"/>
      <w:ind w:left="720" w:firstLine="720"/>
      <w:jc w:val="both"/>
      <w:textAlignment w:val="baseline"/>
    </w:pPr>
    <w:rPr>
      <w:rFonts w:eastAsia="Times New Roman"/>
      <w:noProof w:val="0"/>
      <w:szCs w:val="24"/>
      <w:lang w:val="en-US"/>
    </w:rPr>
  </w:style>
  <w:style w:type="numbering" w:customStyle="1" w:styleId="Style3">
    <w:name w:val="Style3"/>
    <w:rsid w:val="00A530D9"/>
    <w:pPr>
      <w:numPr>
        <w:numId w:val="2"/>
      </w:numPr>
    </w:pPr>
  </w:style>
  <w:style w:type="numbering" w:customStyle="1" w:styleId="WWNum2">
    <w:name w:val="WWNum2"/>
    <w:rsid w:val="00A530D9"/>
    <w:pPr>
      <w:numPr>
        <w:numId w:val="3"/>
      </w:numPr>
    </w:pPr>
  </w:style>
  <w:style w:type="numbering" w:customStyle="1" w:styleId="Style1">
    <w:name w:val="Style1"/>
    <w:rsid w:val="00A530D9"/>
    <w:pPr>
      <w:numPr>
        <w:numId w:val="1"/>
      </w:numPr>
    </w:pPr>
  </w:style>
  <w:style w:type="paragraph" w:customStyle="1" w:styleId="xl63">
    <w:name w:val="xl63"/>
    <w:basedOn w:val="Normal"/>
    <w:rsid w:val="00A5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noProof w:val="0"/>
      <w:szCs w:val="24"/>
      <w:lang w:val="en-US"/>
    </w:rPr>
  </w:style>
  <w:style w:type="paragraph" w:customStyle="1" w:styleId="xl64">
    <w:name w:val="xl64"/>
    <w:basedOn w:val="Normal"/>
    <w:rsid w:val="00A530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noProof w:val="0"/>
      <w:szCs w:val="24"/>
      <w:lang w:val="en-US"/>
    </w:rPr>
  </w:style>
  <w:style w:type="numbering" w:styleId="111111">
    <w:name w:val="Outline List 2"/>
    <w:basedOn w:val="NoList"/>
    <w:rsid w:val="00A530D9"/>
    <w:pPr>
      <w:numPr>
        <w:numId w:val="4"/>
      </w:numPr>
    </w:pPr>
  </w:style>
  <w:style w:type="numbering" w:styleId="1ai">
    <w:name w:val="Outline List 1"/>
    <w:basedOn w:val="NoList"/>
    <w:rsid w:val="00A530D9"/>
    <w:pPr>
      <w:numPr>
        <w:numId w:val="5"/>
      </w:numPr>
    </w:pPr>
  </w:style>
  <w:style w:type="numbering" w:styleId="ArticleSection">
    <w:name w:val="Outline List 3"/>
    <w:basedOn w:val="NoList"/>
    <w:rsid w:val="00A530D9"/>
    <w:pPr>
      <w:numPr>
        <w:numId w:val="6"/>
      </w:numPr>
    </w:pPr>
  </w:style>
  <w:style w:type="paragraph" w:styleId="BlockText">
    <w:name w:val="Block Text"/>
    <w:basedOn w:val="Normal"/>
    <w:uiPriority w:val="99"/>
    <w:semiHidden/>
    <w:unhideWhenUsed/>
    <w:qFormat/>
    <w:rsid w:val="00A530D9"/>
    <w:pPr>
      <w:spacing w:after="120" w:line="240" w:lineRule="auto"/>
      <w:ind w:left="1440" w:right="1440"/>
    </w:pPr>
    <w:rPr>
      <w:rFonts w:eastAsia="MS Mincho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A530D9"/>
    <w:pPr>
      <w:spacing w:after="120" w:line="240" w:lineRule="auto"/>
    </w:pPr>
    <w:rPr>
      <w:rFonts w:eastAsia="MS Minch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0D9"/>
    <w:pPr>
      <w:spacing w:after="120"/>
    </w:pPr>
    <w:rPr>
      <w:rFonts w:eastAsia="MS Mincho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30D9"/>
    <w:pPr>
      <w:spacing w:after="120" w:line="240" w:lineRule="auto"/>
    </w:pPr>
    <w:rPr>
      <w:rFonts w:eastAsia="MS Mincho"/>
      <w:sz w:val="16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0D9"/>
    <w:rPr>
      <w:rFonts w:ascii="Times New Roman" w:eastAsia="MS Mincho" w:hAnsi="Times New Roman" w:cs="Times New Roman"/>
      <w:noProof/>
      <w:sz w:val="16"/>
      <w:szCs w:val="16"/>
      <w:lang w:val="id-ID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30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0D9"/>
    <w:pPr>
      <w:spacing w:after="120" w:line="240" w:lineRule="auto"/>
      <w:ind w:left="360"/>
    </w:pPr>
    <w:rPr>
      <w:rFonts w:eastAsia="MS Mincho"/>
      <w:szCs w:val="24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30D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30D9"/>
    <w:pPr>
      <w:spacing w:after="120"/>
      <w:ind w:left="360"/>
    </w:pPr>
    <w:rPr>
      <w:rFonts w:eastAsia="MS Mincho"/>
      <w:szCs w:val="24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30D9"/>
    <w:pPr>
      <w:spacing w:after="120" w:line="240" w:lineRule="auto"/>
      <w:ind w:left="360"/>
    </w:pPr>
    <w:rPr>
      <w:rFonts w:eastAsia="MS Mincho"/>
      <w:sz w:val="16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0D9"/>
    <w:rPr>
      <w:rFonts w:ascii="Times New Roman" w:eastAsia="MS Mincho" w:hAnsi="Times New Roman" w:cs="Times New Roman"/>
      <w:noProof/>
      <w:sz w:val="16"/>
      <w:szCs w:val="16"/>
      <w:lang w:val="id-ID"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A530D9"/>
    <w:pPr>
      <w:spacing w:line="240" w:lineRule="auto"/>
      <w:ind w:left="4320"/>
    </w:pPr>
    <w:rPr>
      <w:rFonts w:eastAsia="MS Mincho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0D9"/>
    <w:pPr>
      <w:spacing w:line="240" w:lineRule="auto"/>
    </w:pPr>
    <w:rPr>
      <w:rFonts w:eastAsia="MS Mincho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30D9"/>
    <w:pPr>
      <w:spacing w:line="240" w:lineRule="auto"/>
    </w:pPr>
    <w:rPr>
      <w:rFonts w:eastAsia="MS Mincho"/>
      <w:szCs w:val="24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character" w:styleId="Emphasis">
    <w:name w:val="Emphasis"/>
    <w:basedOn w:val="DefaultParagraphFont"/>
    <w:uiPriority w:val="20"/>
    <w:qFormat/>
    <w:rsid w:val="00A530D9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A530D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MS Mincho" w:hAnsi="Arial" w:cs="Arial"/>
      <w:szCs w:val="24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A530D9"/>
    <w:pPr>
      <w:spacing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styleId="HTMLAcronym">
    <w:name w:val="HTML Acronym"/>
    <w:basedOn w:val="DefaultParagraphFont"/>
    <w:uiPriority w:val="99"/>
    <w:semiHidden/>
    <w:unhideWhenUsed/>
    <w:rsid w:val="00A530D9"/>
  </w:style>
  <w:style w:type="paragraph" w:styleId="HTMLAddress">
    <w:name w:val="HTML Address"/>
    <w:basedOn w:val="Normal"/>
    <w:link w:val="HTMLAddressChar"/>
    <w:uiPriority w:val="99"/>
    <w:semiHidden/>
    <w:unhideWhenUsed/>
    <w:rsid w:val="00A530D9"/>
    <w:pPr>
      <w:spacing w:line="240" w:lineRule="auto"/>
    </w:pPr>
    <w:rPr>
      <w:rFonts w:eastAsia="MS Mincho"/>
      <w:i/>
      <w:iCs/>
      <w:szCs w:val="24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0D9"/>
    <w:rPr>
      <w:rFonts w:ascii="Times New Roman" w:eastAsia="MS Mincho" w:hAnsi="Times New Roman" w:cs="Times New Roman"/>
      <w:i/>
      <w:iCs/>
      <w:noProof/>
      <w:sz w:val="24"/>
      <w:szCs w:val="24"/>
      <w:lang w:val="id-ID" w:eastAsia="ja-JP"/>
    </w:rPr>
  </w:style>
  <w:style w:type="character" w:styleId="HTMLCite">
    <w:name w:val="HTML Cite"/>
    <w:basedOn w:val="DefaultParagraphFont"/>
    <w:uiPriority w:val="99"/>
    <w:semiHidden/>
    <w:unhideWhenUsed/>
    <w:rsid w:val="00A530D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30D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30D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30D9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30D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A530D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30D9"/>
    <w:rPr>
      <w:i/>
      <w:iCs/>
    </w:rPr>
  </w:style>
  <w:style w:type="character" w:styleId="LineNumber">
    <w:name w:val="line number"/>
    <w:basedOn w:val="DefaultParagraphFont"/>
    <w:uiPriority w:val="99"/>
    <w:semiHidden/>
    <w:unhideWhenUsed/>
    <w:rsid w:val="00A530D9"/>
  </w:style>
  <w:style w:type="paragraph" w:styleId="List">
    <w:name w:val="List"/>
    <w:basedOn w:val="Normal"/>
    <w:uiPriority w:val="99"/>
    <w:semiHidden/>
    <w:unhideWhenUsed/>
    <w:rsid w:val="00A530D9"/>
    <w:pPr>
      <w:spacing w:line="240" w:lineRule="auto"/>
      <w:ind w:left="360" w:hanging="360"/>
    </w:pPr>
    <w:rPr>
      <w:rFonts w:eastAsia="MS Mincho"/>
      <w:szCs w:val="24"/>
      <w:lang w:eastAsia="ja-JP"/>
    </w:rPr>
  </w:style>
  <w:style w:type="paragraph" w:styleId="List2">
    <w:name w:val="List 2"/>
    <w:basedOn w:val="Normal"/>
    <w:uiPriority w:val="99"/>
    <w:semiHidden/>
    <w:unhideWhenUsed/>
    <w:rsid w:val="00A530D9"/>
    <w:pPr>
      <w:spacing w:line="240" w:lineRule="auto"/>
      <w:ind w:left="720" w:hanging="360"/>
    </w:pPr>
    <w:rPr>
      <w:rFonts w:eastAsia="MS Mincho"/>
      <w:szCs w:val="24"/>
      <w:lang w:eastAsia="ja-JP"/>
    </w:rPr>
  </w:style>
  <w:style w:type="paragraph" w:styleId="List3">
    <w:name w:val="List 3"/>
    <w:basedOn w:val="Normal"/>
    <w:uiPriority w:val="99"/>
    <w:semiHidden/>
    <w:unhideWhenUsed/>
    <w:rsid w:val="00A530D9"/>
    <w:pPr>
      <w:spacing w:line="240" w:lineRule="auto"/>
      <w:ind w:left="1080" w:hanging="360"/>
    </w:pPr>
    <w:rPr>
      <w:rFonts w:eastAsia="MS Mincho"/>
      <w:szCs w:val="24"/>
      <w:lang w:eastAsia="ja-JP"/>
    </w:rPr>
  </w:style>
  <w:style w:type="paragraph" w:styleId="List4">
    <w:name w:val="List 4"/>
    <w:basedOn w:val="Normal"/>
    <w:uiPriority w:val="99"/>
    <w:semiHidden/>
    <w:unhideWhenUsed/>
    <w:rsid w:val="00A530D9"/>
    <w:pPr>
      <w:spacing w:line="240" w:lineRule="auto"/>
      <w:ind w:left="1440" w:hanging="360"/>
    </w:pPr>
    <w:rPr>
      <w:rFonts w:eastAsia="MS Mincho"/>
      <w:szCs w:val="24"/>
      <w:lang w:eastAsia="ja-JP"/>
    </w:rPr>
  </w:style>
  <w:style w:type="paragraph" w:styleId="List5">
    <w:name w:val="List 5"/>
    <w:basedOn w:val="Normal"/>
    <w:uiPriority w:val="99"/>
    <w:semiHidden/>
    <w:unhideWhenUsed/>
    <w:rsid w:val="00A530D9"/>
    <w:pPr>
      <w:spacing w:line="240" w:lineRule="auto"/>
      <w:ind w:left="1800" w:hanging="360"/>
    </w:pPr>
    <w:rPr>
      <w:rFonts w:eastAsia="MS Mincho"/>
      <w:szCs w:val="24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A530D9"/>
    <w:pPr>
      <w:numPr>
        <w:numId w:val="7"/>
      </w:numPr>
      <w:spacing w:line="240" w:lineRule="auto"/>
    </w:pPr>
    <w:rPr>
      <w:rFonts w:eastAsia="MS Mincho"/>
      <w:szCs w:val="24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A530D9"/>
    <w:pPr>
      <w:numPr>
        <w:numId w:val="8"/>
      </w:numPr>
      <w:spacing w:line="240" w:lineRule="auto"/>
    </w:pPr>
    <w:rPr>
      <w:rFonts w:eastAsia="MS Mincho"/>
      <w:szCs w:val="24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A530D9"/>
    <w:pPr>
      <w:numPr>
        <w:numId w:val="9"/>
      </w:numPr>
      <w:spacing w:line="240" w:lineRule="auto"/>
    </w:pPr>
    <w:rPr>
      <w:rFonts w:eastAsia="MS Mincho"/>
      <w:szCs w:val="24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A530D9"/>
    <w:pPr>
      <w:numPr>
        <w:numId w:val="10"/>
      </w:numPr>
      <w:spacing w:line="240" w:lineRule="auto"/>
    </w:pPr>
    <w:rPr>
      <w:rFonts w:eastAsia="MS Mincho"/>
      <w:szCs w:val="24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A530D9"/>
    <w:pPr>
      <w:numPr>
        <w:numId w:val="11"/>
      </w:numPr>
      <w:spacing w:line="240" w:lineRule="auto"/>
    </w:pPr>
    <w:rPr>
      <w:rFonts w:eastAsia="MS Mincho"/>
      <w:szCs w:val="24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A530D9"/>
    <w:pPr>
      <w:spacing w:after="120" w:line="240" w:lineRule="auto"/>
      <w:ind w:left="360"/>
    </w:pPr>
    <w:rPr>
      <w:rFonts w:eastAsia="MS Mincho"/>
      <w:szCs w:val="24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A530D9"/>
    <w:pPr>
      <w:spacing w:after="120" w:line="240" w:lineRule="auto"/>
      <w:ind w:left="720"/>
    </w:pPr>
    <w:rPr>
      <w:rFonts w:eastAsia="MS Mincho"/>
      <w:szCs w:val="24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A530D9"/>
    <w:pPr>
      <w:spacing w:after="120" w:line="240" w:lineRule="auto"/>
      <w:ind w:left="1080"/>
    </w:pPr>
    <w:rPr>
      <w:rFonts w:eastAsia="MS Mincho"/>
      <w:szCs w:val="24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A530D9"/>
    <w:pPr>
      <w:spacing w:after="120" w:line="240" w:lineRule="auto"/>
      <w:ind w:left="1440"/>
    </w:pPr>
    <w:rPr>
      <w:rFonts w:eastAsia="MS Mincho"/>
      <w:szCs w:val="24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A530D9"/>
    <w:pPr>
      <w:spacing w:after="120" w:line="240" w:lineRule="auto"/>
      <w:ind w:left="1800"/>
    </w:pPr>
    <w:rPr>
      <w:rFonts w:eastAsia="MS Mincho"/>
      <w:szCs w:val="24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A530D9"/>
    <w:pPr>
      <w:numPr>
        <w:numId w:val="12"/>
      </w:numPr>
      <w:spacing w:line="240" w:lineRule="auto"/>
    </w:pPr>
    <w:rPr>
      <w:rFonts w:eastAsia="MS Mincho"/>
      <w:szCs w:val="24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A530D9"/>
    <w:pPr>
      <w:numPr>
        <w:numId w:val="13"/>
      </w:numPr>
      <w:spacing w:line="240" w:lineRule="auto"/>
    </w:pPr>
    <w:rPr>
      <w:rFonts w:eastAsia="MS Mincho"/>
      <w:szCs w:val="24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A530D9"/>
    <w:pPr>
      <w:numPr>
        <w:numId w:val="14"/>
      </w:numPr>
      <w:spacing w:line="240" w:lineRule="auto"/>
    </w:pPr>
    <w:rPr>
      <w:rFonts w:eastAsia="MS Mincho"/>
      <w:szCs w:val="24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A530D9"/>
    <w:pPr>
      <w:numPr>
        <w:numId w:val="15"/>
      </w:numPr>
      <w:spacing w:line="240" w:lineRule="auto"/>
    </w:pPr>
    <w:rPr>
      <w:rFonts w:eastAsia="MS Mincho"/>
      <w:szCs w:val="24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A530D9"/>
    <w:pPr>
      <w:numPr>
        <w:numId w:val="16"/>
      </w:numPr>
      <w:spacing w:line="240" w:lineRule="auto"/>
    </w:pPr>
    <w:rPr>
      <w:rFonts w:eastAsia="MS Mincho"/>
      <w:szCs w:val="24"/>
      <w:lang w:eastAsia="ja-JP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="Arial" w:eastAsia="MS Mincho" w:hAnsi="Arial" w:cs="Arial"/>
      <w:szCs w:val="24"/>
      <w:lang w:eastAsia="ja-JP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0D9"/>
    <w:rPr>
      <w:rFonts w:ascii="Arial" w:eastAsia="MS Mincho" w:hAnsi="Arial" w:cs="Arial"/>
      <w:noProof/>
      <w:sz w:val="24"/>
      <w:szCs w:val="24"/>
      <w:shd w:val="pct20" w:color="auto" w:fill="auto"/>
      <w:lang w:val="id-ID" w:eastAsia="ja-JP"/>
    </w:rPr>
  </w:style>
  <w:style w:type="paragraph" w:styleId="NormalIndent">
    <w:name w:val="Normal Indent"/>
    <w:basedOn w:val="Normal"/>
    <w:uiPriority w:val="99"/>
    <w:semiHidden/>
    <w:unhideWhenUsed/>
    <w:rsid w:val="00A530D9"/>
    <w:pPr>
      <w:spacing w:line="240" w:lineRule="auto"/>
      <w:ind w:left="720"/>
    </w:pPr>
    <w:rPr>
      <w:rFonts w:eastAsia="MS Mincho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30D9"/>
    <w:pPr>
      <w:spacing w:line="240" w:lineRule="auto"/>
    </w:pPr>
    <w:rPr>
      <w:rFonts w:eastAsia="MS Mincho"/>
      <w:szCs w:val="24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30D9"/>
    <w:pPr>
      <w:spacing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0D9"/>
    <w:rPr>
      <w:rFonts w:ascii="Courier New" w:eastAsia="MS Mincho" w:hAnsi="Courier New" w:cs="Courier New"/>
      <w:noProof/>
      <w:sz w:val="20"/>
      <w:szCs w:val="20"/>
      <w:lang w:val="id-ID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30D9"/>
    <w:pPr>
      <w:spacing w:line="240" w:lineRule="auto"/>
    </w:pPr>
    <w:rPr>
      <w:rFonts w:eastAsia="MS Mincho"/>
      <w:szCs w:val="24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30D9"/>
    <w:pPr>
      <w:spacing w:line="240" w:lineRule="auto"/>
      <w:ind w:left="4320"/>
    </w:pPr>
    <w:rPr>
      <w:rFonts w:eastAsia="MS Mincho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0D9"/>
    <w:rPr>
      <w:rFonts w:ascii="Times New Roman" w:eastAsia="MS Mincho" w:hAnsi="Times New Roman" w:cs="Times New Roman"/>
      <w:noProof/>
      <w:sz w:val="24"/>
      <w:szCs w:val="24"/>
      <w:lang w:val="id-ID" w:eastAsia="ja-JP"/>
    </w:rPr>
  </w:style>
  <w:style w:type="table" w:styleId="Table3Deffects1">
    <w:name w:val="Table 3D effects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A530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A530D9"/>
    <w:pPr>
      <w:spacing w:before="240" w:after="60" w:line="240" w:lineRule="auto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A530D9"/>
    <w:rPr>
      <w:rFonts w:ascii="Arial" w:eastAsia="MS Mincho" w:hAnsi="Arial" w:cs="Arial"/>
      <w:b/>
      <w:bCs/>
      <w:noProof/>
      <w:kern w:val="28"/>
      <w:sz w:val="32"/>
      <w:szCs w:val="32"/>
      <w:lang w:val="id-ID" w:eastAsia="ja-JP"/>
    </w:rPr>
  </w:style>
  <w:style w:type="paragraph" w:styleId="Caption">
    <w:name w:val="caption"/>
    <w:basedOn w:val="Normal"/>
    <w:next w:val="Normal"/>
    <w:uiPriority w:val="35"/>
    <w:rsid w:val="00A530D9"/>
    <w:pPr>
      <w:spacing w:line="240" w:lineRule="auto"/>
    </w:pPr>
    <w:rPr>
      <w:rFonts w:eastAsia="MS Mincho"/>
      <w:b/>
      <w:bCs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53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0D9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0D9"/>
    <w:rPr>
      <w:rFonts w:ascii="Times New Roman" w:eastAsia="MS Mincho" w:hAnsi="Times New Roman" w:cs="Times New Roman"/>
      <w:noProof/>
      <w:sz w:val="20"/>
      <w:szCs w:val="20"/>
      <w:lang w:val="id-ID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0D9"/>
    <w:rPr>
      <w:rFonts w:ascii="Times New Roman" w:eastAsia="MS Mincho" w:hAnsi="Times New Roman" w:cs="Times New Roman"/>
      <w:b/>
      <w:bCs/>
      <w:noProof/>
      <w:sz w:val="20"/>
      <w:szCs w:val="20"/>
      <w:lang w:val="id-ID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0D9"/>
    <w:pPr>
      <w:shd w:val="clear" w:color="auto" w:fill="000080"/>
      <w:spacing w:line="240" w:lineRule="auto"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0D9"/>
    <w:rPr>
      <w:rFonts w:ascii="Tahoma" w:eastAsia="MS Mincho" w:hAnsi="Tahoma" w:cs="Tahoma"/>
      <w:noProof/>
      <w:sz w:val="20"/>
      <w:szCs w:val="20"/>
      <w:shd w:val="clear" w:color="auto" w:fill="000080"/>
      <w:lang w:val="id-ID"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A530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0D9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0D9"/>
    <w:rPr>
      <w:rFonts w:ascii="Times New Roman" w:eastAsia="MS Mincho" w:hAnsi="Times New Roman" w:cs="Times New Roman"/>
      <w:noProof/>
      <w:sz w:val="20"/>
      <w:szCs w:val="20"/>
      <w:lang w:val="id-ID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A530D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0D9"/>
    <w:pPr>
      <w:spacing w:line="240" w:lineRule="auto"/>
    </w:pPr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0D9"/>
    <w:rPr>
      <w:rFonts w:ascii="Times New Roman" w:eastAsia="MS Mincho" w:hAnsi="Times New Roman" w:cs="Times New Roman"/>
      <w:noProof/>
      <w:sz w:val="20"/>
      <w:szCs w:val="20"/>
      <w:lang w:val="id-ID"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0D9"/>
    <w:pPr>
      <w:spacing w:line="240" w:lineRule="auto"/>
      <w:ind w:left="240" w:hanging="240"/>
    </w:pPr>
    <w:rPr>
      <w:rFonts w:eastAsia="MS Mincho"/>
      <w:szCs w:val="24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530D9"/>
    <w:pPr>
      <w:spacing w:line="240" w:lineRule="auto"/>
      <w:ind w:left="480" w:hanging="240"/>
    </w:pPr>
    <w:rPr>
      <w:rFonts w:eastAsia="MS Mincho"/>
      <w:szCs w:val="24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A530D9"/>
    <w:pPr>
      <w:spacing w:line="240" w:lineRule="auto"/>
      <w:ind w:left="720" w:hanging="240"/>
    </w:pPr>
    <w:rPr>
      <w:rFonts w:eastAsia="MS Mincho"/>
      <w:szCs w:val="24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A530D9"/>
    <w:pPr>
      <w:spacing w:line="240" w:lineRule="auto"/>
      <w:ind w:left="960" w:hanging="240"/>
    </w:pPr>
    <w:rPr>
      <w:rFonts w:eastAsia="MS Mincho"/>
      <w:szCs w:val="24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A530D9"/>
    <w:pPr>
      <w:spacing w:line="240" w:lineRule="auto"/>
      <w:ind w:left="1200" w:hanging="240"/>
    </w:pPr>
    <w:rPr>
      <w:rFonts w:eastAsia="MS Mincho"/>
      <w:szCs w:val="24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A530D9"/>
    <w:pPr>
      <w:spacing w:line="240" w:lineRule="auto"/>
      <w:ind w:left="1440" w:hanging="240"/>
    </w:pPr>
    <w:rPr>
      <w:rFonts w:eastAsia="MS Mincho"/>
      <w:szCs w:val="24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530D9"/>
    <w:pPr>
      <w:spacing w:line="240" w:lineRule="auto"/>
      <w:ind w:left="1680" w:hanging="240"/>
    </w:pPr>
    <w:rPr>
      <w:rFonts w:eastAsia="MS Mincho"/>
      <w:szCs w:val="24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A530D9"/>
    <w:pPr>
      <w:spacing w:line="240" w:lineRule="auto"/>
      <w:ind w:left="1920" w:hanging="240"/>
    </w:pPr>
    <w:rPr>
      <w:rFonts w:eastAsia="MS Mincho"/>
      <w:szCs w:val="24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A530D9"/>
    <w:pPr>
      <w:spacing w:line="240" w:lineRule="auto"/>
      <w:ind w:left="2160" w:hanging="240"/>
    </w:pPr>
    <w:rPr>
      <w:rFonts w:eastAsia="MS Mincho"/>
      <w:szCs w:val="24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A530D9"/>
    <w:pPr>
      <w:spacing w:line="240" w:lineRule="auto"/>
    </w:pPr>
    <w:rPr>
      <w:rFonts w:ascii="Arial" w:eastAsia="MS Mincho" w:hAnsi="Arial" w:cs="Arial"/>
      <w:b/>
      <w:bCs/>
      <w:szCs w:val="24"/>
      <w:lang w:eastAsia="ja-JP"/>
    </w:rPr>
  </w:style>
  <w:style w:type="paragraph" w:styleId="MacroText">
    <w:name w:val="macro"/>
    <w:link w:val="MacroTextChar"/>
    <w:uiPriority w:val="99"/>
    <w:semiHidden/>
    <w:unhideWhenUsed/>
    <w:rsid w:val="00A5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0D9"/>
    <w:rPr>
      <w:rFonts w:ascii="Courier New" w:eastAsia="MS Mincho" w:hAnsi="Courier New" w:cs="Courier New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30D9"/>
    <w:pPr>
      <w:spacing w:line="240" w:lineRule="auto"/>
      <w:ind w:left="240" w:hanging="240"/>
    </w:pPr>
    <w:rPr>
      <w:rFonts w:eastAsia="MS Mincho"/>
      <w:szCs w:val="24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A530D9"/>
    <w:pPr>
      <w:spacing w:line="240" w:lineRule="auto"/>
    </w:pPr>
    <w:rPr>
      <w:rFonts w:eastAsia="MS Mincho"/>
      <w:szCs w:val="24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A530D9"/>
    <w:pPr>
      <w:spacing w:before="120" w:line="240" w:lineRule="auto"/>
    </w:pPr>
    <w:rPr>
      <w:rFonts w:ascii="Arial" w:eastAsia="MS Mincho" w:hAnsi="Arial" w:cs="Arial"/>
      <w:b/>
      <w:bCs/>
      <w:szCs w:val="24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A530D9"/>
    <w:pPr>
      <w:spacing w:line="240" w:lineRule="auto"/>
      <w:ind w:left="720"/>
    </w:pPr>
    <w:rPr>
      <w:rFonts w:eastAsia="MS Mincho"/>
      <w:szCs w:val="24"/>
      <w:lang w:eastAsia="ja-JP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A530D9"/>
    <w:pPr>
      <w:spacing w:line="240" w:lineRule="auto"/>
      <w:ind w:left="960"/>
    </w:pPr>
    <w:rPr>
      <w:rFonts w:eastAsia="MS Mincho"/>
      <w:szCs w:val="24"/>
      <w:lang w:eastAsia="ja-JP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A530D9"/>
    <w:pPr>
      <w:spacing w:line="240" w:lineRule="auto"/>
      <w:ind w:left="1200"/>
    </w:pPr>
    <w:rPr>
      <w:rFonts w:eastAsia="MS Mincho"/>
      <w:szCs w:val="24"/>
      <w:lang w:eastAsia="ja-JP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A530D9"/>
    <w:pPr>
      <w:spacing w:line="240" w:lineRule="auto"/>
      <w:ind w:left="1440"/>
    </w:pPr>
    <w:rPr>
      <w:rFonts w:eastAsia="MS Mincho"/>
      <w:szCs w:val="24"/>
      <w:lang w:eastAsia="ja-JP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A530D9"/>
    <w:pPr>
      <w:spacing w:line="240" w:lineRule="auto"/>
      <w:ind w:left="1680"/>
    </w:pPr>
    <w:rPr>
      <w:rFonts w:eastAsia="MS Mincho"/>
      <w:szCs w:val="24"/>
      <w:lang w:eastAsia="ja-JP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A530D9"/>
    <w:pPr>
      <w:spacing w:line="240" w:lineRule="auto"/>
      <w:ind w:left="1920"/>
    </w:pPr>
    <w:rPr>
      <w:rFonts w:eastAsia="MS Mincho"/>
      <w:szCs w:val="24"/>
      <w:lang w:eastAsia="ja-JP"/>
    </w:rPr>
  </w:style>
  <w:style w:type="table" w:customStyle="1" w:styleId="LightShading-Accent11">
    <w:name w:val="Light Shading - Accent 11"/>
    <w:basedOn w:val="TableNormal"/>
    <w:uiPriority w:val="60"/>
    <w:rsid w:val="00A530D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A53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uii.ac.id/bitstream/handle/123456789/1783/05.1%20bab%201.pdf?sequence=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udylibid.com/doc/2661348/bab-i-pendahuluan-1.1-latar-belakang-masal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rints.ums.ac.id/37082/5/BAB%20I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2021-08-30T02:37:00Z</dcterms:created>
  <dcterms:modified xsi:type="dcterms:W3CDTF">2021-08-30T02:37:00Z</dcterms:modified>
</cp:coreProperties>
</file>