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B0" w:rsidRPr="009D27DD" w:rsidRDefault="00CE66B0" w:rsidP="00CE66B0">
      <w:pPr>
        <w:keepNext/>
        <w:keepLines/>
        <w:spacing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id-ID"/>
        </w:rPr>
      </w:pPr>
      <w:bookmarkStart w:id="0" w:name="_Toc43287407"/>
      <w:r w:rsidRPr="009D27DD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id-ID"/>
        </w:rPr>
        <w:t>DAFTAR ISI</w:t>
      </w:r>
      <w:bookmarkEnd w:id="0"/>
    </w:p>
    <w:p w:rsidR="00CE66B0" w:rsidRPr="00850C48" w:rsidRDefault="00CE66B0" w:rsidP="00CE66B0">
      <w:pPr>
        <w:tabs>
          <w:tab w:val="left" w:pos="7088"/>
        </w:tabs>
        <w:spacing w:after="0" w:line="480" w:lineRule="auto"/>
        <w:ind w:right="-567"/>
        <w:rPr>
          <w:rFonts w:ascii="Times New Roman" w:hAnsi="Times New Roman" w:cs="Times New Roman"/>
          <w:bCs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ab/>
      </w:r>
      <w:r w:rsidRPr="00850C48">
        <w:rPr>
          <w:rFonts w:ascii="Times New Roman" w:hAnsi="Times New Roman" w:cs="Times New Roman"/>
          <w:bCs/>
          <w:color w:val="000000" w:themeColor="text1"/>
          <w:sz w:val="24"/>
          <w:lang w:val="id-ID"/>
        </w:rPr>
        <w:t>Halaman</w:t>
      </w:r>
    </w:p>
    <w:p w:rsidR="00CE66B0" w:rsidRPr="00245EE3" w:rsidRDefault="00CE66B0" w:rsidP="00CE66B0">
      <w:pPr>
        <w:tabs>
          <w:tab w:val="righ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color w:val="000000" w:themeColor="text1"/>
          <w:sz w:val="24"/>
        </w:rPr>
      </w:pPr>
      <w:r w:rsidRPr="00245EE3">
        <w:rPr>
          <w:rFonts w:ascii="Times New Roman" w:hAnsi="Times New Roman" w:cs="Times New Roman"/>
          <w:b/>
          <w:color w:val="000000" w:themeColor="text1"/>
          <w:sz w:val="24"/>
        </w:rPr>
        <w:t>KATA PENGANTAR</w:t>
      </w:r>
      <w:r w:rsidRPr="00245EE3">
        <w:rPr>
          <w:rFonts w:ascii="Times New Roman" w:hAnsi="Times New Roman" w:cs="Times New Roman"/>
          <w:b/>
          <w:color w:val="000000" w:themeColor="text1"/>
          <w:sz w:val="24"/>
        </w:rPr>
        <w:tab/>
        <w:t>i</w:t>
      </w:r>
      <w:r w:rsidRPr="00245EE3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:rsidR="00CE66B0" w:rsidRPr="0008371E" w:rsidRDefault="00CE66B0" w:rsidP="00CE66B0">
      <w:pPr>
        <w:tabs>
          <w:tab w:val="righ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 w:rsidRPr="00245EE3">
        <w:rPr>
          <w:rFonts w:ascii="Times New Roman" w:hAnsi="Times New Roman" w:cs="Times New Roman"/>
          <w:b/>
          <w:color w:val="000000" w:themeColor="text1"/>
          <w:sz w:val="24"/>
        </w:rPr>
        <w:t>DAFTAR ISI</w:t>
      </w:r>
      <w:r w:rsidRPr="00245EE3">
        <w:rPr>
          <w:rFonts w:ascii="Times New Roman" w:hAnsi="Times New Roman" w:cs="Times New Roman"/>
          <w:b/>
          <w:color w:val="000000" w:themeColor="text1"/>
          <w:sz w:val="24"/>
        </w:rPr>
        <w:tab/>
      </w:r>
      <w:proofErr w:type="gramStart"/>
      <w:r w:rsidRPr="00245EE3">
        <w:rPr>
          <w:rFonts w:ascii="Times New Roman" w:hAnsi="Times New Roman" w:cs="Times New Roman"/>
          <w:b/>
          <w:color w:val="000000" w:themeColor="text1"/>
          <w:sz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>v</w:t>
      </w:r>
      <w:proofErr w:type="gramEnd"/>
    </w:p>
    <w:p w:rsidR="00CE66B0" w:rsidRPr="0008371E" w:rsidRDefault="00CE66B0" w:rsidP="00CE66B0">
      <w:pPr>
        <w:tabs>
          <w:tab w:val="righ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DAFTAR TABEL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</w:rPr>
        <w:t>vi</w:t>
      </w:r>
      <w:proofErr w:type="gramEnd"/>
    </w:p>
    <w:p w:rsidR="00CE66B0" w:rsidRPr="0008371E" w:rsidRDefault="00CE66B0" w:rsidP="00CE66B0">
      <w:pPr>
        <w:tabs>
          <w:tab w:val="righ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DAFTAR GAMBAR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>vii</w:t>
      </w:r>
    </w:p>
    <w:p w:rsidR="00CE66B0" w:rsidRPr="0008371E" w:rsidRDefault="00CE66B0" w:rsidP="00CE66B0">
      <w:pPr>
        <w:tabs>
          <w:tab w:val="righ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DAFTAR LAMPIRAN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>viii</w:t>
      </w:r>
    </w:p>
    <w:p w:rsidR="00CE66B0" w:rsidRPr="003E19AB" w:rsidRDefault="00CE66B0" w:rsidP="00CE66B0">
      <w:pPr>
        <w:tabs>
          <w:tab w:val="righ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ABSTRAK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>ix</w:t>
      </w:r>
    </w:p>
    <w:p w:rsidR="00CE66B0" w:rsidRPr="003E19AB" w:rsidRDefault="00CE66B0" w:rsidP="00CE66B0">
      <w:pPr>
        <w:tabs>
          <w:tab w:val="righ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ABSTRACT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:rsidR="00CE66B0" w:rsidRPr="00245EE3" w:rsidRDefault="00CE66B0" w:rsidP="00CE66B0">
      <w:pPr>
        <w:tabs>
          <w:tab w:val="left" w:pos="993"/>
          <w:tab w:val="right" w:leader="dot" w:pos="7371"/>
        </w:tabs>
        <w:spacing w:after="0" w:line="480" w:lineRule="auto"/>
        <w:ind w:right="-567"/>
        <w:rPr>
          <w:rFonts w:ascii="Times New Roman" w:hAnsi="Times New Roman" w:cs="Times New Roman"/>
          <w:b/>
          <w:color w:val="000000" w:themeColor="text1"/>
          <w:sz w:val="24"/>
        </w:rPr>
      </w:pPr>
      <w:r w:rsidRPr="00245EE3">
        <w:rPr>
          <w:rFonts w:ascii="Times New Roman" w:hAnsi="Times New Roman" w:cs="Times New Roman"/>
          <w:b/>
          <w:color w:val="000000" w:themeColor="text1"/>
          <w:sz w:val="24"/>
        </w:rPr>
        <w:t>BAB I</w:t>
      </w:r>
      <w:r w:rsidRPr="00245EE3">
        <w:rPr>
          <w:rFonts w:ascii="Times New Roman" w:hAnsi="Times New Roman" w:cs="Times New Roman"/>
          <w:b/>
          <w:color w:val="000000" w:themeColor="text1"/>
          <w:sz w:val="24"/>
        </w:rPr>
        <w:tab/>
        <w:t>PENDAHULUAN</w:t>
      </w:r>
      <w:r w:rsidRPr="00245EE3">
        <w:rPr>
          <w:rFonts w:ascii="Times New Roman" w:hAnsi="Times New Roman" w:cs="Times New Roman"/>
          <w:b/>
          <w:color w:val="000000" w:themeColor="text1"/>
          <w:sz w:val="24"/>
        </w:rPr>
        <w:tab/>
        <w:t>1</w:t>
      </w:r>
    </w:p>
    <w:p w:rsidR="00CE66B0" w:rsidRDefault="00CE66B0" w:rsidP="00CE66B0">
      <w:pPr>
        <w:tabs>
          <w:tab w:val="left" w:pos="993"/>
          <w:tab w:val="left" w:pos="1560"/>
          <w:tab w:val="right" w:leader="dot" w:pos="7371"/>
        </w:tabs>
        <w:spacing w:after="0" w:line="480" w:lineRule="auto"/>
        <w:ind w:right="-567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ab/>
        <w:t>1.1</w:t>
      </w: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</w:rPr>
        <w:t>Latar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</w:rPr>
        <w:t>Belakang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</w:rPr>
        <w:t>Masalah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</w:rPr>
        <w:tab/>
        <w:t>1</w:t>
      </w:r>
    </w:p>
    <w:p w:rsidR="00CE66B0" w:rsidRPr="009E5926" w:rsidRDefault="00CE66B0" w:rsidP="00CE66B0">
      <w:pPr>
        <w:tabs>
          <w:tab w:val="left" w:pos="993"/>
          <w:tab w:val="left" w:pos="1560"/>
          <w:tab w:val="right" w:leader="dot" w:pos="7371"/>
        </w:tabs>
        <w:spacing w:after="0" w:line="480" w:lineRule="auto"/>
        <w:ind w:right="-567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ab/>
        <w:t>1.2</w:t>
      </w: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</w:rPr>
        <w:t>Identifikasi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</w:rPr>
        <w:t>Masalah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</w:rPr>
        <w:tab/>
        <w:t>5</w:t>
      </w: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</w:p>
    <w:p w:rsidR="00CE66B0" w:rsidRDefault="00CE66B0" w:rsidP="00CE66B0">
      <w:pPr>
        <w:tabs>
          <w:tab w:val="left" w:pos="1418"/>
          <w:tab w:val="left" w:pos="1560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  <w:lang w:val="id-ID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>1.3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Batasan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Masalah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5</w:t>
      </w:r>
    </w:p>
    <w:p w:rsidR="00CE66B0" w:rsidRDefault="00CE66B0" w:rsidP="00CE66B0">
      <w:pPr>
        <w:tabs>
          <w:tab w:val="left" w:pos="1418"/>
          <w:tab w:val="left" w:pos="1560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1.4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Rumusan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Masalah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6</w:t>
      </w:r>
    </w:p>
    <w:p w:rsidR="00CE66B0" w:rsidRDefault="00CE66B0" w:rsidP="00CE66B0">
      <w:pPr>
        <w:tabs>
          <w:tab w:val="left" w:pos="1418"/>
          <w:tab w:val="left" w:pos="1560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1.5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Tujuan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Pengembangan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6</w:t>
      </w:r>
    </w:p>
    <w:p w:rsidR="00CE66B0" w:rsidRDefault="00CE66B0" w:rsidP="00CE66B0">
      <w:pPr>
        <w:tabs>
          <w:tab w:val="left" w:pos="1418"/>
          <w:tab w:val="left" w:pos="1560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1.6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Spesifikasi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Produk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Dikembangkan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6</w:t>
      </w:r>
    </w:p>
    <w:p w:rsidR="00CE66B0" w:rsidRDefault="00CE66B0" w:rsidP="00CE66B0">
      <w:pPr>
        <w:tabs>
          <w:tab w:val="left" w:pos="1418"/>
          <w:tab w:val="left" w:pos="1560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1.7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Manfaat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Pengembangan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7</w:t>
      </w:r>
    </w:p>
    <w:p w:rsidR="00CE66B0" w:rsidRDefault="00CE66B0" w:rsidP="00CE66B0">
      <w:pPr>
        <w:tabs>
          <w:tab w:val="left" w:pos="1418"/>
          <w:tab w:val="left" w:pos="1560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1.8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Asumsi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Pengembangan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8</w:t>
      </w:r>
    </w:p>
    <w:p w:rsidR="00CE66B0" w:rsidRPr="00245EE3" w:rsidRDefault="00CE66B0" w:rsidP="00CE66B0">
      <w:pPr>
        <w:tabs>
          <w:tab w:val="left" w:pos="1418"/>
          <w:tab w:val="left" w:pos="1560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245EE3">
        <w:rPr>
          <w:rFonts w:ascii="Times New Roman" w:hAnsi="Times New Roman"/>
          <w:b/>
          <w:color w:val="000000" w:themeColor="text1"/>
          <w:sz w:val="24"/>
        </w:rPr>
        <w:t>BAB II</w:t>
      </w:r>
      <w:r w:rsidRPr="00245EE3">
        <w:rPr>
          <w:rFonts w:ascii="Times New Roman" w:hAnsi="Times New Roman"/>
          <w:b/>
          <w:color w:val="000000" w:themeColor="text1"/>
          <w:sz w:val="24"/>
        </w:rPr>
        <w:tab/>
        <w:t>TINJAUAN PUSTAKA</w:t>
      </w:r>
      <w:r w:rsidRPr="00245EE3">
        <w:rPr>
          <w:rFonts w:ascii="Times New Roman" w:hAnsi="Times New Roman"/>
          <w:b/>
          <w:color w:val="000000" w:themeColor="text1"/>
          <w:sz w:val="24"/>
        </w:rPr>
        <w:tab/>
        <w:t>9</w:t>
      </w:r>
    </w:p>
    <w:p w:rsidR="00CE66B0" w:rsidRDefault="00CE66B0" w:rsidP="00CE66B0">
      <w:pPr>
        <w:tabs>
          <w:tab w:val="left" w:pos="1560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2.1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Kajian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Teori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9</w:t>
      </w:r>
    </w:p>
    <w:p w:rsidR="00CE66B0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  <w:t>2.1.1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Modul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9</w:t>
      </w:r>
    </w:p>
    <w:p w:rsidR="00CE66B0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  <w:t>2.1.2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r w:rsidRPr="00CC0A43">
        <w:rPr>
          <w:rFonts w:ascii="Times New Roman" w:hAnsi="Times New Roman"/>
          <w:bCs/>
          <w:i/>
          <w:iCs/>
          <w:color w:val="000000" w:themeColor="text1"/>
          <w:sz w:val="24"/>
        </w:rPr>
        <w:t>Contextual Teaching Learning</w:t>
      </w:r>
      <w:r>
        <w:rPr>
          <w:rFonts w:ascii="Times New Roman" w:hAnsi="Times New Roman"/>
          <w:bCs/>
          <w:color w:val="000000" w:themeColor="text1"/>
          <w:sz w:val="24"/>
        </w:rPr>
        <w:t xml:space="preserve"> (CTL)</w:t>
      </w:r>
      <w:r>
        <w:rPr>
          <w:rFonts w:ascii="Times New Roman" w:hAnsi="Times New Roman"/>
          <w:bCs/>
          <w:color w:val="000000" w:themeColor="text1"/>
          <w:sz w:val="24"/>
        </w:rPr>
        <w:tab/>
        <w:t>15</w:t>
      </w:r>
    </w:p>
    <w:p w:rsidR="00CE66B0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  <w:t>2.1.3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Pembelajaran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IPA</w:t>
      </w:r>
      <w:r>
        <w:rPr>
          <w:rFonts w:ascii="Times New Roman" w:hAnsi="Times New Roman"/>
          <w:bCs/>
          <w:color w:val="000000" w:themeColor="text1"/>
          <w:sz w:val="24"/>
        </w:rPr>
        <w:tab/>
        <w:t>25</w:t>
      </w:r>
    </w:p>
    <w:p w:rsidR="00CE66B0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Pr="00EF7F27">
        <w:rPr>
          <w:rFonts w:ascii="Times New Roman" w:hAnsi="Times New Roman"/>
          <w:bCs/>
          <w:color w:val="000000" w:themeColor="text1"/>
          <w:sz w:val="24"/>
        </w:rPr>
        <w:t>2.2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Kajian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Relevan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33</w:t>
      </w:r>
    </w:p>
    <w:p w:rsidR="00CE66B0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lastRenderedPageBreak/>
        <w:tab/>
        <w:t>2.3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Kerangka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Pikir</w:t>
      </w:r>
      <w:proofErr w:type="spellEnd"/>
      <w:r w:rsidRPr="00EF7F27"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>35</w:t>
      </w:r>
    </w:p>
    <w:p w:rsidR="00CE66B0" w:rsidRPr="00245EE3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BAB III METODE PENELITIAN</w:t>
      </w:r>
      <w:r>
        <w:rPr>
          <w:rFonts w:ascii="Times New Roman" w:hAnsi="Times New Roman"/>
          <w:b/>
          <w:color w:val="000000" w:themeColor="text1"/>
          <w:sz w:val="24"/>
        </w:rPr>
        <w:tab/>
        <w:t>37</w:t>
      </w:r>
    </w:p>
    <w:p w:rsidR="00CE66B0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3.1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Desain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37</w:t>
      </w:r>
    </w:p>
    <w:p w:rsidR="00CE66B0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3.2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Subjek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Objek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Waktu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38</w:t>
      </w:r>
    </w:p>
    <w:p w:rsidR="00CE66B0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  <w:t>3.2.1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Subjek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38</w:t>
      </w:r>
    </w:p>
    <w:p w:rsidR="00CE66B0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  <w:t>3.2.2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Objek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38</w:t>
      </w:r>
    </w:p>
    <w:p w:rsidR="00CE66B0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  <w:t>3.2.3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Waktu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38</w:t>
      </w:r>
    </w:p>
    <w:p w:rsidR="00CE66B0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3.3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Jenis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Data</w:t>
      </w:r>
      <w:r>
        <w:rPr>
          <w:rFonts w:ascii="Times New Roman" w:hAnsi="Times New Roman"/>
          <w:bCs/>
          <w:color w:val="000000" w:themeColor="text1"/>
          <w:sz w:val="24"/>
        </w:rPr>
        <w:tab/>
        <w:t>39</w:t>
      </w:r>
    </w:p>
    <w:p w:rsidR="00CE66B0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3.4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Prosedur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Pengembangan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  <w:t>39</w:t>
      </w:r>
    </w:p>
    <w:p w:rsidR="00CE66B0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3.5</w:t>
      </w:r>
      <w:r>
        <w:rPr>
          <w:rFonts w:ascii="Times New Roman" w:hAnsi="Times New Roman"/>
          <w:bCs/>
          <w:color w:val="000000" w:themeColor="text1"/>
          <w:sz w:val="24"/>
        </w:rPr>
        <w:tab/>
        <w:t xml:space="preserve">Instrument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Teknik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Pengumpulan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Data</w:t>
      </w:r>
      <w:r>
        <w:rPr>
          <w:rFonts w:ascii="Times New Roman" w:hAnsi="Times New Roman"/>
          <w:bCs/>
          <w:color w:val="000000" w:themeColor="text1"/>
          <w:sz w:val="24"/>
        </w:rPr>
        <w:tab/>
        <w:t>41</w:t>
      </w:r>
    </w:p>
    <w:p w:rsidR="00CE66B0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  <w:t>3.5.1</w:t>
      </w:r>
      <w:r>
        <w:rPr>
          <w:rFonts w:ascii="Times New Roman" w:hAnsi="Times New Roman"/>
          <w:bCs/>
          <w:color w:val="000000" w:themeColor="text1"/>
          <w:sz w:val="24"/>
        </w:rPr>
        <w:tab/>
        <w:t xml:space="preserve">Instrument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Pengumpulan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Data</w:t>
      </w:r>
      <w:r>
        <w:rPr>
          <w:rFonts w:ascii="Times New Roman" w:hAnsi="Times New Roman"/>
          <w:bCs/>
          <w:color w:val="000000" w:themeColor="text1"/>
          <w:sz w:val="24"/>
        </w:rPr>
        <w:tab/>
        <w:t>41</w:t>
      </w:r>
    </w:p>
    <w:p w:rsidR="00CE66B0" w:rsidRPr="00C67122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  <w:t>3.5.2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Teknik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Pengumpulan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Data</w:t>
      </w:r>
      <w:r>
        <w:rPr>
          <w:rFonts w:ascii="Times New Roman" w:hAnsi="Times New Roman"/>
          <w:bCs/>
          <w:color w:val="000000" w:themeColor="text1"/>
          <w:sz w:val="24"/>
        </w:rPr>
        <w:tab/>
        <w:t>42</w:t>
      </w:r>
    </w:p>
    <w:p w:rsidR="00CE66B0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3.6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Teknik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Analisis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Data</w:t>
      </w:r>
      <w:r>
        <w:rPr>
          <w:rFonts w:ascii="Times New Roman" w:hAnsi="Times New Roman"/>
          <w:bCs/>
          <w:color w:val="000000" w:themeColor="text1"/>
          <w:sz w:val="24"/>
        </w:rPr>
        <w:tab/>
        <w:t>42</w:t>
      </w:r>
    </w:p>
    <w:p w:rsidR="00CE66B0" w:rsidRPr="00C67122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6D3F8D">
        <w:rPr>
          <w:rFonts w:ascii="Times New Roman" w:hAnsi="Times New Roman"/>
          <w:b/>
          <w:color w:val="000000" w:themeColor="text1"/>
          <w:sz w:val="24"/>
        </w:rPr>
        <w:t>BAB IV HASIL PENELITIAN DAN PENGEMBANGAN</w:t>
      </w:r>
      <w:r w:rsidRPr="006D3F8D">
        <w:rPr>
          <w:rFonts w:ascii="Times New Roman" w:hAnsi="Times New Roman"/>
          <w:b/>
          <w:color w:val="000000" w:themeColor="text1"/>
          <w:sz w:val="24"/>
        </w:rPr>
        <w:tab/>
      </w:r>
      <w:r>
        <w:rPr>
          <w:rFonts w:ascii="Times New Roman" w:hAnsi="Times New Roman"/>
          <w:b/>
          <w:color w:val="000000" w:themeColor="text1"/>
          <w:sz w:val="24"/>
          <w:lang w:val="id-ID"/>
        </w:rPr>
        <w:t>4</w:t>
      </w:r>
      <w:r>
        <w:rPr>
          <w:rFonts w:ascii="Times New Roman" w:hAnsi="Times New Roman"/>
          <w:b/>
          <w:color w:val="000000" w:themeColor="text1"/>
          <w:sz w:val="24"/>
        </w:rPr>
        <w:t>4</w:t>
      </w:r>
    </w:p>
    <w:p w:rsidR="00CE66B0" w:rsidRPr="00C67122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4.1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Hasil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lang w:val="id-ID"/>
        </w:rPr>
        <w:t>4</w:t>
      </w:r>
      <w:r>
        <w:rPr>
          <w:rFonts w:ascii="Times New Roman" w:hAnsi="Times New Roman"/>
          <w:bCs/>
          <w:color w:val="000000" w:themeColor="text1"/>
          <w:sz w:val="24"/>
        </w:rPr>
        <w:t>4</w:t>
      </w:r>
    </w:p>
    <w:p w:rsidR="00CE66B0" w:rsidRPr="00C67122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  <w:t>4.1.1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Tahap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Analisis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3C1CF0">
        <w:rPr>
          <w:rFonts w:ascii="Times New Roman" w:hAnsi="Times New Roman"/>
          <w:bCs/>
          <w:i/>
          <w:iCs/>
          <w:color w:val="000000" w:themeColor="text1"/>
          <w:sz w:val="24"/>
        </w:rPr>
        <w:t>(analysis)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lang w:val="id-ID"/>
        </w:rPr>
        <w:t>4</w:t>
      </w:r>
      <w:r>
        <w:rPr>
          <w:rFonts w:ascii="Times New Roman" w:hAnsi="Times New Roman"/>
          <w:bCs/>
          <w:color w:val="000000" w:themeColor="text1"/>
          <w:sz w:val="24"/>
        </w:rPr>
        <w:t>4</w:t>
      </w:r>
    </w:p>
    <w:p w:rsidR="00CE66B0" w:rsidRPr="00C67122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  <w:t>4.1.2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Tahap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Perancangan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3C1CF0">
        <w:rPr>
          <w:rFonts w:ascii="Times New Roman" w:hAnsi="Times New Roman"/>
          <w:bCs/>
          <w:i/>
          <w:iCs/>
          <w:color w:val="000000" w:themeColor="text1"/>
          <w:sz w:val="24"/>
        </w:rPr>
        <w:t>(design)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lang w:val="id-ID"/>
        </w:rPr>
        <w:t>4</w:t>
      </w:r>
      <w:r>
        <w:rPr>
          <w:rFonts w:ascii="Times New Roman" w:hAnsi="Times New Roman"/>
          <w:bCs/>
          <w:color w:val="000000" w:themeColor="text1"/>
          <w:sz w:val="24"/>
        </w:rPr>
        <w:t>6</w:t>
      </w:r>
    </w:p>
    <w:p w:rsidR="00CE66B0" w:rsidRPr="00C67122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  <w:t>4.1.3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Tahap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Pengembangan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3C1CF0">
        <w:rPr>
          <w:rFonts w:ascii="Times New Roman" w:hAnsi="Times New Roman"/>
          <w:bCs/>
          <w:i/>
          <w:iCs/>
          <w:color w:val="000000" w:themeColor="text1"/>
          <w:sz w:val="24"/>
        </w:rPr>
        <w:t>(development)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lang w:val="id-ID"/>
        </w:rPr>
        <w:t>5</w:t>
      </w:r>
      <w:r>
        <w:rPr>
          <w:rFonts w:ascii="Times New Roman" w:hAnsi="Times New Roman"/>
          <w:bCs/>
          <w:color w:val="000000" w:themeColor="text1"/>
          <w:sz w:val="24"/>
        </w:rPr>
        <w:t>0</w:t>
      </w:r>
    </w:p>
    <w:p w:rsidR="00CE66B0" w:rsidRPr="00C67122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4.2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bCs/>
          <w:color w:val="000000" w:themeColor="text1"/>
          <w:sz w:val="24"/>
        </w:rPr>
        <w:t>Pembahasan</w:t>
      </w:r>
      <w:proofErr w:type="spellEnd"/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lang w:val="id-ID"/>
        </w:rPr>
        <w:t>6</w:t>
      </w:r>
      <w:r>
        <w:rPr>
          <w:rFonts w:ascii="Times New Roman" w:hAnsi="Times New Roman"/>
          <w:bCs/>
          <w:color w:val="000000" w:themeColor="text1"/>
          <w:sz w:val="24"/>
        </w:rPr>
        <w:t>6</w:t>
      </w:r>
    </w:p>
    <w:p w:rsidR="00CE66B0" w:rsidRPr="00C67122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6D3F8D">
        <w:rPr>
          <w:rFonts w:ascii="Times New Roman" w:hAnsi="Times New Roman"/>
          <w:b/>
          <w:color w:val="000000" w:themeColor="text1"/>
          <w:sz w:val="24"/>
        </w:rPr>
        <w:t>BAB V KESIMPULAN DAN SARAN</w:t>
      </w:r>
      <w:r w:rsidRPr="006D3F8D">
        <w:rPr>
          <w:rFonts w:ascii="Times New Roman" w:hAnsi="Times New Roman"/>
          <w:b/>
          <w:color w:val="000000" w:themeColor="text1"/>
          <w:sz w:val="24"/>
        </w:rPr>
        <w:tab/>
      </w:r>
      <w:r>
        <w:rPr>
          <w:rFonts w:ascii="Times New Roman" w:hAnsi="Times New Roman"/>
          <w:b/>
          <w:color w:val="000000" w:themeColor="text1"/>
          <w:sz w:val="24"/>
          <w:lang w:val="id-ID"/>
        </w:rPr>
        <w:t>6</w:t>
      </w:r>
      <w:r>
        <w:rPr>
          <w:rFonts w:ascii="Times New Roman" w:hAnsi="Times New Roman"/>
          <w:b/>
          <w:color w:val="000000" w:themeColor="text1"/>
          <w:sz w:val="24"/>
        </w:rPr>
        <w:t>8</w:t>
      </w:r>
    </w:p>
    <w:p w:rsidR="00CE66B0" w:rsidRPr="00C67122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5.1</w:t>
      </w:r>
      <w:r>
        <w:rPr>
          <w:rFonts w:ascii="Times New Roman" w:hAnsi="Times New Roman"/>
          <w:bCs/>
          <w:color w:val="000000" w:themeColor="text1"/>
          <w:sz w:val="24"/>
        </w:rPr>
        <w:tab/>
        <w:t>K</w:t>
      </w:r>
      <w:r>
        <w:rPr>
          <w:rFonts w:ascii="Times New Roman" w:hAnsi="Times New Roman"/>
          <w:bCs/>
          <w:color w:val="000000" w:themeColor="text1"/>
          <w:sz w:val="24"/>
          <w:lang w:val="id-ID"/>
        </w:rPr>
        <w:t>esimpulan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lang w:val="id-ID"/>
        </w:rPr>
        <w:t>6</w:t>
      </w:r>
      <w:r>
        <w:rPr>
          <w:rFonts w:ascii="Times New Roman" w:hAnsi="Times New Roman"/>
          <w:bCs/>
          <w:color w:val="000000" w:themeColor="text1"/>
          <w:sz w:val="24"/>
        </w:rPr>
        <w:t>8</w:t>
      </w:r>
    </w:p>
    <w:p w:rsidR="00CE66B0" w:rsidRPr="00C67122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5.2</w:t>
      </w:r>
      <w:r>
        <w:rPr>
          <w:rFonts w:ascii="Times New Roman" w:hAnsi="Times New Roman"/>
          <w:bCs/>
          <w:color w:val="000000" w:themeColor="text1"/>
          <w:sz w:val="24"/>
        </w:rPr>
        <w:tab/>
        <w:t>S</w:t>
      </w:r>
      <w:r>
        <w:rPr>
          <w:rFonts w:ascii="Times New Roman" w:hAnsi="Times New Roman"/>
          <w:bCs/>
          <w:color w:val="000000" w:themeColor="text1"/>
          <w:sz w:val="24"/>
          <w:lang w:val="id-ID"/>
        </w:rPr>
        <w:t>aran</w:t>
      </w:r>
      <w:r>
        <w:rPr>
          <w:rFonts w:ascii="Times New Roman" w:hAnsi="Times New Roman"/>
          <w:bCs/>
          <w:color w:val="000000" w:themeColor="text1"/>
          <w:sz w:val="24"/>
          <w:lang w:val="id-ID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lang w:val="id-ID"/>
        </w:rPr>
        <w:t>6</w:t>
      </w:r>
      <w:r>
        <w:rPr>
          <w:rFonts w:ascii="Times New Roman" w:hAnsi="Times New Roman"/>
          <w:bCs/>
          <w:color w:val="000000" w:themeColor="text1"/>
          <w:sz w:val="24"/>
        </w:rPr>
        <w:t>8</w:t>
      </w:r>
    </w:p>
    <w:p w:rsidR="00CE66B0" w:rsidRPr="00C67122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DAFTAR PUSTAKA</w:t>
      </w:r>
      <w:r>
        <w:rPr>
          <w:rFonts w:ascii="Times New Roman" w:hAnsi="Times New Roman"/>
          <w:b/>
          <w:color w:val="000000" w:themeColor="text1"/>
          <w:sz w:val="24"/>
        </w:rPr>
        <w:tab/>
      </w:r>
      <w:r>
        <w:rPr>
          <w:rFonts w:ascii="Times New Roman" w:hAnsi="Times New Roman"/>
          <w:b/>
          <w:color w:val="000000" w:themeColor="text1"/>
          <w:sz w:val="24"/>
        </w:rPr>
        <w:tab/>
      </w:r>
      <w:r>
        <w:rPr>
          <w:rFonts w:ascii="Times New Roman" w:hAnsi="Times New Roman"/>
          <w:b/>
          <w:color w:val="000000" w:themeColor="text1"/>
          <w:sz w:val="24"/>
          <w:lang w:val="id-ID"/>
        </w:rPr>
        <w:t>7</w:t>
      </w:r>
      <w:r>
        <w:rPr>
          <w:rFonts w:ascii="Times New Roman" w:hAnsi="Times New Roman"/>
          <w:b/>
          <w:color w:val="000000" w:themeColor="text1"/>
          <w:sz w:val="24"/>
        </w:rPr>
        <w:t>0</w:t>
      </w:r>
    </w:p>
    <w:p w:rsidR="00CE66B0" w:rsidRPr="006D3F8D" w:rsidRDefault="00CE66B0" w:rsidP="00CE66B0">
      <w:pPr>
        <w:tabs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b/>
          <w:color w:val="000000" w:themeColor="text1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</w:rPr>
        <w:t>LAMPIRAN</w:t>
      </w:r>
      <w:r>
        <w:rPr>
          <w:rFonts w:ascii="Times New Roman" w:hAnsi="Times New Roman"/>
          <w:b/>
          <w:color w:val="000000" w:themeColor="text1"/>
          <w:sz w:val="24"/>
        </w:rPr>
        <w:tab/>
      </w:r>
      <w:r>
        <w:rPr>
          <w:rFonts w:ascii="Times New Roman" w:hAnsi="Times New Roman"/>
          <w:b/>
          <w:color w:val="000000" w:themeColor="text1"/>
          <w:sz w:val="24"/>
        </w:rPr>
        <w:tab/>
      </w:r>
      <w:r w:rsidRPr="006D3F8D">
        <w:rPr>
          <w:b/>
          <w:color w:val="000000" w:themeColor="text1"/>
          <w:lang w:val="id-ID"/>
        </w:rPr>
        <w:fldChar w:fldCharType="begin"/>
      </w:r>
      <w:r w:rsidRPr="006D3F8D">
        <w:rPr>
          <w:b/>
          <w:color w:val="000000" w:themeColor="text1"/>
          <w:lang w:val="id-ID"/>
        </w:rPr>
        <w:instrText xml:space="preserve"> TOC \o "1-3" \h \z \u </w:instrText>
      </w:r>
      <w:r w:rsidRPr="006D3F8D">
        <w:rPr>
          <w:b/>
          <w:color w:val="000000" w:themeColor="text1"/>
          <w:lang w:val="id-ID"/>
        </w:rPr>
        <w:fldChar w:fldCharType="separate"/>
      </w:r>
    </w:p>
    <w:p w:rsidR="00CE66B0" w:rsidRPr="006D3F8D" w:rsidRDefault="00CE66B0" w:rsidP="00CE66B0">
      <w:pPr>
        <w:tabs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b/>
          <w:color w:val="000000" w:themeColor="text1"/>
          <w:lang w:val="id-ID"/>
        </w:rPr>
      </w:pPr>
    </w:p>
    <w:p w:rsidR="00CE66B0" w:rsidRDefault="00CE66B0" w:rsidP="00CE66B0">
      <w:pPr>
        <w:jc w:val="center"/>
        <w:rPr>
          <w:b/>
          <w:color w:val="000000" w:themeColor="text1"/>
          <w:lang w:val="id-ID"/>
        </w:rPr>
      </w:pPr>
      <w:r w:rsidRPr="006D3F8D">
        <w:rPr>
          <w:b/>
          <w:color w:val="000000" w:themeColor="text1"/>
          <w:lang w:val="id-ID"/>
        </w:rPr>
        <w:lastRenderedPageBreak/>
        <w:fldChar w:fldCharType="end"/>
      </w:r>
    </w:p>
    <w:p w:rsidR="00CE66B0" w:rsidRPr="00FA6A56" w:rsidRDefault="00CE66B0" w:rsidP="00CE66B0">
      <w:pPr>
        <w:jc w:val="center"/>
        <w:rPr>
          <w:b/>
          <w:color w:val="000000" w:themeColor="text1"/>
          <w:lang w:val="id-ID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DAFTAR TABEL</w:t>
      </w:r>
    </w:p>
    <w:p w:rsidR="00CE66B0" w:rsidRPr="00192C1C" w:rsidRDefault="00CE66B0" w:rsidP="00CE66B0">
      <w:pPr>
        <w:tabs>
          <w:tab w:val="right" w:leader="dot" w:pos="7371"/>
        </w:tabs>
        <w:spacing w:before="240"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3.1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Produk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3C1CF0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Research &amp; Development</w:t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(R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&amp; D)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3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8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3.2 Kisi-Kisi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Angket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Penilaian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Modul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Untuk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Ahli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1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3.3 Kisi-Kisi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Angket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Penilaian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Modul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Untuk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Ahli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Media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1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3.4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Skor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Jawaban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Item Instrument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Validasi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2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3.5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Kriteria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Kelayakan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Modul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3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4.1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Kompetensi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Dasar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Indikator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5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4.2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Penilaia</w:t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Modul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IPA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Oleh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Ahli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Materi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6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0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4.3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Kritik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Saran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Ahli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Materi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6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2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4.4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Revisi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Modul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Berdasarkan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Kritik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Saran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Ahli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Materi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6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2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4.5 Data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Penilaian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Modul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IPA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Oleh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Ahli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Media</w:t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6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4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4.6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Kritik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Saran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Ahli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Media</w:t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6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5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Tabel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4.7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Revisi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Modul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Berdasarkan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Kritik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Saran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Ahli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Media</w:t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6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5</w:t>
      </w:r>
    </w:p>
    <w:p w:rsidR="00CE66B0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E66B0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E66B0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E66B0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E66B0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E66B0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E66B0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E66B0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E66B0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E66B0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E66B0" w:rsidRDefault="00CE66B0" w:rsidP="00CE66B0">
      <w:pPr>
        <w:tabs>
          <w:tab w:val="right" w:leader="dot" w:pos="7371"/>
        </w:tabs>
        <w:spacing w:before="240" w:after="0" w:line="480" w:lineRule="auto"/>
        <w:ind w:right="-567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>DAFTAR GAMBAR</w:t>
      </w:r>
    </w:p>
    <w:p w:rsidR="00CE66B0" w:rsidRPr="00192C1C" w:rsidRDefault="00CE66B0" w:rsidP="00CE66B0">
      <w:pPr>
        <w:tabs>
          <w:tab w:val="right" w:leader="dot" w:pos="7371"/>
        </w:tabs>
        <w:spacing w:before="240"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4.1 Cover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Depan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Belakang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Modul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5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2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4.2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Ucapan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Terimakasih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Kata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Pengantar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5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3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4.3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Peta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Konsep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5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3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4.4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Petunjuk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Penggunaan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Modul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5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3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4.5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Silabus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5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4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4.6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Daftar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Isi</w:t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5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4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4.7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Tujuan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Pembelajaran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Bab 1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Bab 2</w:t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5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5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4.8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Uraian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Materi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5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5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4.9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Diskusi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5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5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4.10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Tokoh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IPA</w:t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5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6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4.11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Percobaan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5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6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4.12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Fenomena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5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7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4.13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Rangkuman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5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7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4.14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Uji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Kompetensi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5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8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4.15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Tes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Formatif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5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8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4.16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Kunci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Jawaban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59</w:t>
      </w:r>
    </w:p>
    <w:p w:rsidR="00CE66B0" w:rsidRPr="00192C1C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4.17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Daftar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Pustaka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59</w:t>
      </w:r>
    </w:p>
    <w:p w:rsidR="00CE66B0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E66B0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E66B0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E66B0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E66B0" w:rsidRDefault="00CE66B0" w:rsidP="00CE66B0">
      <w:pPr>
        <w:tabs>
          <w:tab w:val="right" w:leader="dot" w:pos="7371"/>
        </w:tabs>
        <w:spacing w:after="0" w:line="480" w:lineRule="auto"/>
        <w:ind w:right="-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E66B0" w:rsidRPr="003C1CF0" w:rsidRDefault="00CE66B0" w:rsidP="00CE66B0">
      <w:pPr>
        <w:tabs>
          <w:tab w:val="right" w:leader="dot" w:pos="7371"/>
        </w:tabs>
        <w:spacing w:before="240" w:after="0" w:line="480" w:lineRule="auto"/>
        <w:ind w:right="-567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3C1CF0"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>DAFTAR LAMPIRAN</w:t>
      </w:r>
    </w:p>
    <w:p w:rsidR="00CE66B0" w:rsidRPr="00C67122" w:rsidRDefault="00CE66B0" w:rsidP="00CE66B0">
      <w:pPr>
        <w:tabs>
          <w:tab w:val="right" w:leader="dot" w:pos="8080"/>
        </w:tabs>
        <w:spacing w:before="240" w:after="0" w:line="480" w:lineRule="auto"/>
        <w:ind w:right="-567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Lampiran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1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Angket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Penilaian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Modul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IPA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Untuk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Ahli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Materi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7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3</w:t>
      </w:r>
    </w:p>
    <w:p w:rsidR="00CE66B0" w:rsidRPr="00C67122" w:rsidRDefault="00CE66B0" w:rsidP="00CE66B0">
      <w:pPr>
        <w:tabs>
          <w:tab w:val="right" w:leader="dot" w:pos="8080"/>
        </w:tabs>
        <w:spacing w:after="0" w:line="480" w:lineRule="auto"/>
        <w:ind w:right="-567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Lampiran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2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Angket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Penilaian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Modul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IPA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Untuk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Ahli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Materi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7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6</w:t>
      </w:r>
    </w:p>
    <w:p w:rsidR="00CE66B0" w:rsidRPr="00C67122" w:rsidRDefault="00CE66B0" w:rsidP="00CE66B0">
      <w:pPr>
        <w:tabs>
          <w:tab w:val="right" w:leader="dot" w:pos="8080"/>
        </w:tabs>
        <w:spacing w:after="0" w:line="480" w:lineRule="auto"/>
        <w:ind w:right="-567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Lampiran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3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Angket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Penilaian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Modul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IPA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Untuk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Ahli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Media</w:t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79</w:t>
      </w:r>
    </w:p>
    <w:p w:rsidR="00CE66B0" w:rsidRPr="00C67122" w:rsidRDefault="00CE66B0" w:rsidP="00CE66B0">
      <w:pPr>
        <w:tabs>
          <w:tab w:val="right" w:leader="dot" w:pos="8080"/>
        </w:tabs>
        <w:spacing w:after="0" w:line="480" w:lineRule="auto"/>
        <w:ind w:right="-567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Lampiran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Dokumentasi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Pengisian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Angket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Modul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IPA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Oleh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Ahli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Materi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8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2</w:t>
      </w:r>
    </w:p>
    <w:p w:rsidR="00CE66B0" w:rsidRPr="00C67122" w:rsidRDefault="00CE66B0" w:rsidP="00CE66B0">
      <w:pPr>
        <w:tabs>
          <w:tab w:val="right" w:leader="dot" w:pos="8080"/>
        </w:tabs>
        <w:spacing w:after="0" w:line="480" w:lineRule="auto"/>
        <w:ind w:right="-567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Lampiran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5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Dokumentasi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Pengisian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Angket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Modul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IPA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Oleh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Ahli</w:t>
      </w:r>
      <w:proofErr w:type="spellEnd"/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Media</w:t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8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3</w:t>
      </w:r>
    </w:p>
    <w:p w:rsidR="003A4CB9" w:rsidRPr="00CE66B0" w:rsidRDefault="003A4CB9" w:rsidP="00CE66B0">
      <w:bookmarkStart w:id="1" w:name="_GoBack"/>
      <w:bookmarkEnd w:id="1"/>
    </w:p>
    <w:sectPr w:rsidR="003A4CB9" w:rsidRPr="00CE66B0" w:rsidSect="00561D7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A8D"/>
    <w:multiLevelType w:val="hybridMultilevel"/>
    <w:tmpl w:val="5B203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74"/>
    <w:rsid w:val="003A4CB9"/>
    <w:rsid w:val="00561D74"/>
    <w:rsid w:val="00B71D12"/>
    <w:rsid w:val="00C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7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7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2021-11-23T05:46:00Z</dcterms:created>
  <dcterms:modified xsi:type="dcterms:W3CDTF">2021-11-23T05:46:00Z</dcterms:modified>
</cp:coreProperties>
</file>