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F7" w:rsidRDefault="00C051A2" w:rsidP="00C051A2">
      <w:pPr>
        <w:spacing w:line="240" w:lineRule="auto"/>
        <w:jc w:val="center"/>
        <w:rPr>
          <w:rFonts w:asciiTheme="majorBidi" w:hAnsiTheme="majorBidi" w:cstheme="majorBidi"/>
          <w:b/>
          <w:bCs/>
        </w:rPr>
      </w:pPr>
      <w:r>
        <w:rPr>
          <w:rFonts w:asciiTheme="majorBidi" w:hAnsiTheme="majorBidi" w:cstheme="majorBidi"/>
          <w:b/>
          <w:bCs/>
        </w:rPr>
        <w:t>ABSTRAK</w:t>
      </w:r>
    </w:p>
    <w:p w:rsidR="00101A82" w:rsidRDefault="00C051A2" w:rsidP="00101A82">
      <w:pPr>
        <w:spacing w:after="0" w:line="240" w:lineRule="auto"/>
        <w:jc w:val="center"/>
        <w:rPr>
          <w:rFonts w:asciiTheme="majorBidi" w:hAnsiTheme="majorBidi" w:cstheme="majorBidi"/>
          <w:b/>
          <w:bCs/>
        </w:rPr>
      </w:pPr>
      <w:r>
        <w:rPr>
          <w:rFonts w:asciiTheme="majorBidi" w:hAnsiTheme="majorBidi" w:cstheme="majorBidi"/>
          <w:b/>
          <w:bCs/>
        </w:rPr>
        <w:t xml:space="preserve">HUBUNGAN KEBIASAAN MEMBACA DAN MINAT MEMBACA </w:t>
      </w:r>
    </w:p>
    <w:p w:rsidR="00101A82" w:rsidRDefault="00C051A2" w:rsidP="00101A82">
      <w:pPr>
        <w:spacing w:after="0" w:line="240" w:lineRule="auto"/>
        <w:jc w:val="center"/>
        <w:rPr>
          <w:rFonts w:asciiTheme="majorBidi" w:hAnsiTheme="majorBidi" w:cstheme="majorBidi"/>
          <w:b/>
          <w:bCs/>
        </w:rPr>
      </w:pPr>
      <w:r>
        <w:rPr>
          <w:rFonts w:asciiTheme="majorBidi" w:hAnsiTheme="majorBidi" w:cstheme="majorBidi"/>
          <w:b/>
          <w:bCs/>
        </w:rPr>
        <w:t xml:space="preserve">TERHADAP KETERAMPILAN MEMBACA PEMAHAMAN </w:t>
      </w:r>
    </w:p>
    <w:p w:rsidR="00101A82" w:rsidRDefault="00C051A2" w:rsidP="00101A82">
      <w:pPr>
        <w:spacing w:after="0" w:line="240" w:lineRule="auto"/>
        <w:jc w:val="center"/>
        <w:rPr>
          <w:rFonts w:asciiTheme="majorBidi" w:hAnsiTheme="majorBidi" w:cstheme="majorBidi"/>
          <w:b/>
          <w:bCs/>
        </w:rPr>
      </w:pPr>
      <w:r>
        <w:rPr>
          <w:rFonts w:asciiTheme="majorBidi" w:hAnsiTheme="majorBidi" w:cstheme="majorBidi"/>
          <w:b/>
          <w:bCs/>
        </w:rPr>
        <w:t xml:space="preserve">SISWA KELAS V SD NEGERI 101772 </w:t>
      </w:r>
    </w:p>
    <w:p w:rsidR="00C051A2" w:rsidRDefault="00C051A2" w:rsidP="00101A82">
      <w:pPr>
        <w:spacing w:after="0" w:line="240" w:lineRule="auto"/>
        <w:jc w:val="center"/>
        <w:rPr>
          <w:rFonts w:asciiTheme="majorBidi" w:hAnsiTheme="majorBidi" w:cstheme="majorBidi"/>
          <w:b/>
          <w:bCs/>
        </w:rPr>
      </w:pPr>
      <w:r>
        <w:rPr>
          <w:rFonts w:asciiTheme="majorBidi" w:hAnsiTheme="majorBidi" w:cstheme="majorBidi"/>
          <w:b/>
          <w:bCs/>
        </w:rPr>
        <w:t>TANJUNG SELAMAT</w:t>
      </w:r>
    </w:p>
    <w:p w:rsidR="00C051A2" w:rsidRDefault="00C051A2" w:rsidP="00C051A2">
      <w:pPr>
        <w:spacing w:line="240" w:lineRule="auto"/>
        <w:jc w:val="center"/>
        <w:rPr>
          <w:rFonts w:asciiTheme="majorBidi" w:hAnsiTheme="majorBidi" w:cstheme="majorBidi"/>
          <w:b/>
          <w:bCs/>
        </w:rPr>
      </w:pPr>
      <w:r>
        <w:rPr>
          <w:rFonts w:asciiTheme="majorBidi" w:hAnsiTheme="majorBidi" w:cstheme="majorBidi"/>
          <w:b/>
          <w:bCs/>
        </w:rPr>
        <w:t>Oleh</w:t>
      </w:r>
    </w:p>
    <w:p w:rsidR="00C051A2" w:rsidRDefault="00C051A2" w:rsidP="00C051A2">
      <w:pPr>
        <w:spacing w:line="240" w:lineRule="auto"/>
        <w:jc w:val="center"/>
        <w:rPr>
          <w:rFonts w:asciiTheme="majorBidi" w:hAnsiTheme="majorBidi" w:cstheme="majorBidi"/>
          <w:b/>
          <w:bCs/>
        </w:rPr>
      </w:pPr>
      <w:r>
        <w:rPr>
          <w:rFonts w:asciiTheme="majorBidi" w:hAnsiTheme="majorBidi" w:cstheme="majorBidi"/>
          <w:b/>
          <w:bCs/>
        </w:rPr>
        <w:t>Emilia Sartika</w:t>
      </w:r>
    </w:p>
    <w:p w:rsidR="00C051A2" w:rsidRPr="00CD07DF" w:rsidRDefault="00C051A2" w:rsidP="00EA02CF">
      <w:pPr>
        <w:spacing w:line="240" w:lineRule="auto"/>
        <w:ind w:left="567" w:right="566" w:firstLine="720"/>
        <w:jc w:val="both"/>
        <w:rPr>
          <w:rFonts w:asciiTheme="majorBidi" w:hAnsiTheme="majorBidi" w:cstheme="majorBidi"/>
        </w:rPr>
      </w:pPr>
      <w:r>
        <w:rPr>
          <w:rFonts w:asciiTheme="majorBidi" w:hAnsiTheme="majorBidi" w:cstheme="majorBidi"/>
        </w:rPr>
        <w:t xml:space="preserve">Penelitian ini bertujuan untuk mengetahui hubungan antara kebiasaan membaca dan minat membaca </w:t>
      </w:r>
      <w:r w:rsidR="00CD07DF">
        <w:rPr>
          <w:rFonts w:asciiTheme="majorBidi" w:hAnsiTheme="majorBidi" w:cstheme="majorBidi"/>
        </w:rPr>
        <w:t xml:space="preserve">secara sendiri-sendiri maupun secara bersama-sama </w:t>
      </w:r>
      <w:r>
        <w:rPr>
          <w:rFonts w:asciiTheme="majorBidi" w:hAnsiTheme="majorBidi" w:cstheme="majorBidi"/>
        </w:rPr>
        <w:t>terhadap keterampilan membaca pemahaman siswa kelas V SD Negeri 101772 Tanjung Selamat</w:t>
      </w:r>
      <w:r w:rsidR="00CD07DF">
        <w:rPr>
          <w:rFonts w:asciiTheme="majorBidi" w:hAnsiTheme="majorBidi" w:cstheme="majorBidi"/>
        </w:rPr>
        <w:t>. Subyek penelitian ini adalah siswa kelas V, yang diambil dari seluruh populasi yang berjumlah 24 siswa. Metode pengambilan data menggunakan angket untuk variabel kebiasaan membaca dan minat membaca. Sedangkan untuk variabel keterampilan membaca pemahaman menggunakan tes. Teknik analisis data yang dipakai untuk menguji hipotesis adalah dengan teknik analisis korelasional. Hasil analisis korelasi ganda menunjukkan bahwa secara bersama-sama kebiasaan membaca dan minat membaca mempunyai hubungan yang signifikan terhadap keterampilan membaca pemahaman. Hal ini dibuktikan berdasarkan perhitungan terlihat bahwa F</w:t>
      </w:r>
      <w:r w:rsidR="00CD07DF">
        <w:rPr>
          <w:rFonts w:asciiTheme="majorBidi" w:hAnsiTheme="majorBidi" w:cstheme="majorBidi"/>
          <w:vertAlign w:val="subscript"/>
        </w:rPr>
        <w:t>hitung</w:t>
      </w:r>
      <w:r w:rsidR="00CD07DF">
        <w:rPr>
          <w:rFonts w:asciiTheme="majorBidi" w:hAnsiTheme="majorBidi" w:cstheme="majorBidi"/>
        </w:rPr>
        <w:t xml:space="preserve"> sebesar </w:t>
      </w:r>
      <w:r w:rsidR="005A73AB">
        <w:rPr>
          <w:rFonts w:asciiTheme="majorBidi" w:hAnsiTheme="majorBidi" w:cstheme="majorBidi"/>
        </w:rPr>
        <w:t>7,979</w:t>
      </w:r>
      <w:r w:rsidR="00CD07DF">
        <w:rPr>
          <w:rFonts w:asciiTheme="majorBidi" w:hAnsiTheme="majorBidi" w:cstheme="majorBidi"/>
        </w:rPr>
        <w:t xml:space="preserve"> &gt; F</w:t>
      </w:r>
      <w:r w:rsidR="00CD07DF">
        <w:rPr>
          <w:rFonts w:asciiTheme="majorBidi" w:hAnsiTheme="majorBidi" w:cstheme="majorBidi"/>
          <w:vertAlign w:val="subscript"/>
        </w:rPr>
        <w:t>tabel</w:t>
      </w:r>
      <w:r w:rsidR="00CD07DF">
        <w:rPr>
          <w:rFonts w:asciiTheme="majorBidi" w:hAnsiTheme="majorBidi" w:cstheme="majorBidi"/>
        </w:rPr>
        <w:t xml:space="preserve"> = </w:t>
      </w:r>
      <w:r w:rsidR="005A73AB">
        <w:rPr>
          <w:rFonts w:asciiTheme="majorBidi" w:hAnsiTheme="majorBidi" w:cstheme="majorBidi"/>
        </w:rPr>
        <w:t>3,467</w:t>
      </w:r>
      <w:r w:rsidR="00CD07DF">
        <w:rPr>
          <w:rFonts w:asciiTheme="majorBidi" w:hAnsiTheme="majorBidi" w:cstheme="majorBidi"/>
        </w:rPr>
        <w:t xml:space="preserve"> pada taraf signifikansi 0,05; dan berdasarkan koefisien korelasi ganda diperoleh r sebesar </w:t>
      </w:r>
      <w:r w:rsidR="005A73AB">
        <w:rPr>
          <w:rFonts w:asciiTheme="majorBidi" w:hAnsiTheme="majorBidi" w:cstheme="majorBidi"/>
        </w:rPr>
        <w:t>0,657</w:t>
      </w:r>
      <w:r w:rsidR="00CD07DF">
        <w:rPr>
          <w:rFonts w:asciiTheme="majorBidi" w:hAnsiTheme="majorBidi" w:cstheme="majorBidi"/>
        </w:rPr>
        <w:t xml:space="preserve"> berarti tingkat hubungan antara kebiasaan membaca dan minat membaca terhadap keterampilan membaca pemahaman termasuk kategori kuat dengan </w:t>
      </w:r>
      <w:r w:rsidR="005A73AB">
        <w:rPr>
          <w:rFonts w:asciiTheme="majorBidi" w:hAnsiTheme="majorBidi" w:cstheme="majorBidi"/>
        </w:rPr>
        <w:t xml:space="preserve">koefisien determinasi </w:t>
      </w:r>
      <w:r w:rsidR="00CD07DF">
        <w:rPr>
          <w:rFonts w:asciiTheme="majorBidi" w:hAnsiTheme="majorBidi" w:cstheme="majorBidi"/>
        </w:rPr>
        <w:t xml:space="preserve"> diperoleh sebesar </w:t>
      </w:r>
      <w:r w:rsidR="005A73AB">
        <w:rPr>
          <w:rFonts w:asciiTheme="majorBidi" w:hAnsiTheme="majorBidi" w:cstheme="majorBidi"/>
        </w:rPr>
        <w:t xml:space="preserve">0,432 </w:t>
      </w:r>
      <w:r w:rsidR="00CD07DF">
        <w:rPr>
          <w:rFonts w:asciiTheme="majorBidi" w:hAnsiTheme="majorBidi" w:cstheme="majorBidi"/>
        </w:rPr>
        <w:t xml:space="preserve">atau </w:t>
      </w:r>
      <w:r w:rsidR="005A73AB">
        <w:rPr>
          <w:rFonts w:asciiTheme="majorBidi" w:hAnsiTheme="majorBidi" w:cstheme="majorBidi"/>
        </w:rPr>
        <w:t xml:space="preserve">43,2 </w:t>
      </w:r>
      <w:r w:rsidR="00CD07DF">
        <w:rPr>
          <w:rFonts w:asciiTheme="majorBidi" w:hAnsiTheme="majorBidi" w:cstheme="majorBidi"/>
        </w:rPr>
        <w:t xml:space="preserve">% keterampilan membaca pemahaman </w:t>
      </w:r>
      <w:r w:rsidR="00CA5F60">
        <w:rPr>
          <w:rFonts w:asciiTheme="majorBidi" w:hAnsiTheme="majorBidi" w:cstheme="majorBidi"/>
        </w:rPr>
        <w:t>dipengaruhi oleh kebiasaan membaca dan minat membaca</w:t>
      </w:r>
      <w:r w:rsidR="005A73AB">
        <w:rPr>
          <w:rFonts w:asciiTheme="majorBidi" w:hAnsiTheme="majorBidi" w:cstheme="majorBidi"/>
        </w:rPr>
        <w:t xml:space="preserve">. Dengan </w:t>
      </w:r>
      <w:r w:rsidR="00CA5F60">
        <w:rPr>
          <w:rFonts w:asciiTheme="majorBidi" w:hAnsiTheme="majorBidi" w:cstheme="majorBidi"/>
        </w:rPr>
        <w:t>demikian dapat dikatakan bahwa semakin tinggi kebiasaan membaca dan minat membaca maka keterampilan membaca pemahaman akan semakin baik atau meningkat.</w:t>
      </w:r>
    </w:p>
    <w:p w:rsidR="00C051A2" w:rsidRPr="00C051A2" w:rsidRDefault="00C051A2" w:rsidP="00EA02CF">
      <w:pPr>
        <w:spacing w:line="240" w:lineRule="auto"/>
        <w:ind w:left="567" w:right="566"/>
        <w:rPr>
          <w:rFonts w:asciiTheme="majorBidi" w:hAnsiTheme="majorBidi" w:cstheme="majorBidi"/>
        </w:rPr>
      </w:pPr>
      <w:r>
        <w:rPr>
          <w:rFonts w:asciiTheme="majorBidi" w:hAnsiTheme="majorBidi" w:cstheme="majorBidi"/>
          <w:b/>
          <w:bCs/>
        </w:rPr>
        <w:t>Kata Kunci</w:t>
      </w:r>
      <w:r>
        <w:rPr>
          <w:rFonts w:asciiTheme="majorBidi" w:hAnsiTheme="majorBidi" w:cstheme="majorBidi"/>
        </w:rPr>
        <w:t xml:space="preserve"> : </w:t>
      </w:r>
      <w:r w:rsidRPr="00DF529A">
        <w:rPr>
          <w:rFonts w:asciiTheme="majorBidi" w:hAnsiTheme="majorBidi" w:cstheme="majorBidi"/>
          <w:i/>
        </w:rPr>
        <w:t>kebiasaan membaca, minat membaca dan keterampilan membaca pemaha</w:t>
      </w:r>
      <w:bookmarkStart w:id="0" w:name="_GoBack"/>
      <w:bookmarkEnd w:id="0"/>
      <w:r w:rsidRPr="00DF529A">
        <w:rPr>
          <w:rFonts w:asciiTheme="majorBidi" w:hAnsiTheme="majorBidi" w:cstheme="majorBidi"/>
          <w:i/>
        </w:rPr>
        <w:t>man</w:t>
      </w:r>
    </w:p>
    <w:sectPr w:rsidR="00C051A2" w:rsidRPr="00C051A2" w:rsidSect="00C051A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05DC7"/>
    <w:multiLevelType w:val="multilevel"/>
    <w:tmpl w:val="32DEF2DA"/>
    <w:styleLink w:val="Style1"/>
    <w:lvl w:ilvl="0">
      <w:start w:val="1"/>
      <w:numFmt w:val="decimal"/>
      <w:lvlText w:val="%1.1"/>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A2"/>
    <w:rsid w:val="00101A82"/>
    <w:rsid w:val="002D1090"/>
    <w:rsid w:val="005A73AB"/>
    <w:rsid w:val="00C051A2"/>
    <w:rsid w:val="00CA5F60"/>
    <w:rsid w:val="00CD07DF"/>
    <w:rsid w:val="00CD1822"/>
    <w:rsid w:val="00DA37A2"/>
    <w:rsid w:val="00DF529A"/>
    <w:rsid w:val="00E335F7"/>
    <w:rsid w:val="00EA02C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D182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D182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dc:creator>
  <cp:lastModifiedBy>win7</cp:lastModifiedBy>
  <cp:revision>6</cp:revision>
  <dcterms:created xsi:type="dcterms:W3CDTF">2021-10-07T15:02:00Z</dcterms:created>
  <dcterms:modified xsi:type="dcterms:W3CDTF">2021-10-08T04:12:00Z</dcterms:modified>
</cp:coreProperties>
</file>