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E" w:rsidRPr="002C4794" w:rsidRDefault="00155234" w:rsidP="00EA562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9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Azhar, Arsyad. 2011. Media Pembelajaran (Jakarta: PT Raja Grafindo Persada).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A280C" w:rsidRDefault="004A280C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Azhar, Asyad. (2009). Media Pembelajaran. Jakarta: Raja Grafindo Persada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A280C" w:rsidRDefault="004A280C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Arief S. Sadiman, dkk. (2009). Media Pendidikan, Pengertian, Pengembangan, dan Pemanfaatannya. Jakarta: Pustekomdikbud &amp; Raja Grafindo Persada.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 xml:space="preserve">Departemen Agama RI Direktorat Jenderal Pendidikan Islam. 2013. </w:t>
      </w:r>
      <w:r w:rsidR="000F2B3C" w:rsidRPr="002C4794">
        <w:rPr>
          <w:rFonts w:ascii="Times New Roman" w:hAnsi="Times New Roman" w:cs="Times New Roman"/>
          <w:sz w:val="24"/>
          <w:szCs w:val="24"/>
        </w:rPr>
        <w:t xml:space="preserve">    </w:t>
      </w:r>
      <w:r w:rsidRPr="002C4794">
        <w:rPr>
          <w:rFonts w:ascii="Times New Roman" w:hAnsi="Times New Roman" w:cs="Times New Roman"/>
          <w:sz w:val="24"/>
          <w:szCs w:val="24"/>
        </w:rPr>
        <w:t>UndangUndang RI Nomor 20 tahun 2003 dan Undang-Undang RI No 14 tahun 2005 (Jakarta: Departemen Agama)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Depdiknas, 2007. Model-model Pembelajaran Matematika dan Ilmu Pengetahuan Alam, (Jakarta: Depdiknas)</w:t>
      </w:r>
      <w:r w:rsidR="004A280C" w:rsidRPr="002C4794">
        <w:rPr>
          <w:rFonts w:ascii="Times New Roman" w:hAnsi="Times New Roman" w:cs="Times New Roman"/>
          <w:sz w:val="24"/>
          <w:szCs w:val="24"/>
        </w:rPr>
        <w:t>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A280C" w:rsidRDefault="004A280C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Darung,setyasih dan ningrum. (2020). Pengembangan media pembelajaran geografi menggunakan poster infografis (materi dinamika atmosfer). Geoedusains, 1(1), 27-41.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A280C" w:rsidRDefault="004A280C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Denny Setiawan, dkk. (2009). Komputer dan Media Pendidikan. Jakarta: Universitas Terbuka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6337C" w:rsidRDefault="00B932E8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Rahmayanti,D., &amp; Jaya, P. (2020). Pengaruh Penerapan Media Pembelajaran Canva dengan Pendekatan Saintifik Terhadap Hasil Belajar Dasar Listrik dan Elektronika. Vocational Teknik Elektronika dan Informatika, 8, 108-113.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Fitrianawati, Meita. 2012. Pengembangan Media Pembelajaran Logika Berbasis Multimedia Interaktif untuk Siswa Kelas X Sebagai Sumber Belajar Mandiri Skripsi Sarjana. (Yogyakarta: Fakultas Matematika dan lmu Pengetahuan Alam)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336EA" w:rsidRDefault="00F336EA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Fahrozi, Marwan. 2018. Penerapan metodeThink Pair Share Dalam Peningkatan Hasil Belajar IPA kelas V di MI Al-Khairiyah Kaliawi Bandar Lampung. Skripsi. Program Studi Pendidikan Guru Madrasah Ibtidaiyah. Fakultas Tarbiyah dan Ilmu Keguruan. Universitas Islam Negeri Raden Intan Lampung.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Ibu Badar al-Tabany, Trianto. 2010. Mendesain Model Pembelajaran Cet. II. (Jakarta: PT Kharisma Putra Utama)</w:t>
      </w:r>
      <w:r w:rsidR="00E01BDA" w:rsidRPr="002C4794">
        <w:rPr>
          <w:rFonts w:ascii="Times New Roman" w:hAnsi="Times New Roman" w:cs="Times New Roman"/>
          <w:sz w:val="24"/>
          <w:szCs w:val="24"/>
        </w:rPr>
        <w:t>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Republik Indonesia. 2003. Undang-undang R.I. Nomor 20 Tahun 2003 tentang Sistem Pendidikan Nasional</w:t>
      </w:r>
      <w:r w:rsidR="00E01BDA" w:rsidRPr="002C4794">
        <w:rPr>
          <w:rFonts w:ascii="Times New Roman" w:hAnsi="Times New Roman" w:cs="Times New Roman"/>
          <w:sz w:val="24"/>
          <w:szCs w:val="24"/>
        </w:rPr>
        <w:t>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A280C" w:rsidRDefault="004A280C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lastRenderedPageBreak/>
        <w:t>Rahmatullah dkk. (2020). Media pembelajaran audio visual berbasis aplikasi Canva. Pendidikan ekonomi Undiksha, 12(2), 317-327.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A280C" w:rsidRDefault="004A280C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Rahmatiah. 2015. Pendekatan Saintifik Sebagai Solusi Dalam Pembelajaran Biologi. http://www.lpmpsulsel.net/v 2/index.php?option=com_co ntent&amp;view=article&amp;id=360: pendekatansaintifik&amp;catid=42:ebuletin&amp; Itemid=215. Buletin Media Pendidikan LPMP Sulawesi Selatan. E-Buletin Edisi Mei 2015 ISSN. 2355-3189 PP. 1-18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DB7F79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Sugy</w:t>
      </w:r>
      <w:r w:rsidR="00CA0B24" w:rsidRPr="002C4794">
        <w:rPr>
          <w:rFonts w:ascii="Times New Roman" w:hAnsi="Times New Roman" w:cs="Times New Roman"/>
          <w:sz w:val="24"/>
          <w:szCs w:val="24"/>
        </w:rPr>
        <w:t>ono. 2013. Metode Penelitian Kuantitatif, Kualitatif dan R &amp; D, (Bandung: Alphabeta).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 xml:space="preserve">Sugiyono. 2016. Metode Penelitian dan Pengembangan Research and </w:t>
      </w:r>
      <w:r w:rsidR="006A2EF4" w:rsidRPr="002C4794">
        <w:rPr>
          <w:rFonts w:ascii="Times New Roman" w:hAnsi="Times New Roman" w:cs="Times New Roman"/>
          <w:sz w:val="24"/>
          <w:szCs w:val="24"/>
        </w:rPr>
        <w:t xml:space="preserve">     </w:t>
      </w:r>
      <w:r w:rsidRPr="002C4794">
        <w:rPr>
          <w:rFonts w:ascii="Times New Roman" w:hAnsi="Times New Roman" w:cs="Times New Roman"/>
          <w:sz w:val="24"/>
          <w:szCs w:val="24"/>
        </w:rPr>
        <w:t>Development Cet II (Bandung: Alfabeta).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A0B24" w:rsidRDefault="00CA0B24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Tim Pustilitjaknov. 2008. Metode Penelitian Pengembangan (Pusat Penelitian Kebijakan dan Inovasi Pendidikan, Badan Penelitian dan Pengembangan Departemen Pendidikan Nasional)</w:t>
      </w:r>
      <w:r w:rsidR="00E01BDA" w:rsidRPr="002C4794">
        <w:rPr>
          <w:rFonts w:ascii="Times New Roman" w:hAnsi="Times New Roman" w:cs="Times New Roman"/>
          <w:sz w:val="24"/>
          <w:szCs w:val="24"/>
        </w:rPr>
        <w:t>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336EA" w:rsidRDefault="00F336EA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Tanjung, &amp; Faiza, (2019). canva sebagai media pembelajaran pada mata pelajaran   dasar listrik dan elektronika. Vokasional Teknik Elektronika dan Informatika, 7(2), 80-85.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3D65" w:rsidRDefault="00263D65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Ustman Samatowa. (2006). Bagaimana Pembelajaran IPA di Sekolah Dasar Jakarta: Departemen Pendidikan Nasional</w:t>
      </w:r>
    </w:p>
    <w:p w:rsidR="00EA5620" w:rsidRPr="002C4794" w:rsidRDefault="00EA5620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3D65" w:rsidRPr="002C4794" w:rsidRDefault="00263D65" w:rsidP="00EA56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C4794">
        <w:rPr>
          <w:rFonts w:ascii="Times New Roman" w:hAnsi="Times New Roman" w:cs="Times New Roman"/>
          <w:sz w:val="24"/>
          <w:szCs w:val="24"/>
        </w:rPr>
        <w:t>________________. (2013). Media Pembelajaran Interaktif dan Inovatif. Yogyakarta: PT Kaukaba Dipantara.</w:t>
      </w:r>
    </w:p>
    <w:p w:rsidR="00DD35A9" w:rsidRPr="00D24E72" w:rsidRDefault="00DD35A9" w:rsidP="00FA488D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DD35A9" w:rsidRPr="00D24E72" w:rsidSect="00E328C6">
      <w:headerReference w:type="default" r:id="rId9"/>
      <w:footerReference w:type="first" r:id="rId10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CC" w:rsidRDefault="00E11ACC" w:rsidP="00F06A7F">
      <w:pPr>
        <w:spacing w:after="0" w:line="240" w:lineRule="auto"/>
      </w:pPr>
      <w:r>
        <w:separator/>
      </w:r>
    </w:p>
  </w:endnote>
  <w:endnote w:type="continuationSeparator" w:id="0">
    <w:p w:rsidR="00E11ACC" w:rsidRDefault="00E11ACC" w:rsidP="00F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8D" w:rsidRPr="00000936" w:rsidRDefault="00AF448D" w:rsidP="00000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CC" w:rsidRDefault="00E11ACC" w:rsidP="00F06A7F">
      <w:pPr>
        <w:spacing w:after="0" w:line="240" w:lineRule="auto"/>
      </w:pPr>
      <w:r>
        <w:separator/>
      </w:r>
    </w:p>
  </w:footnote>
  <w:footnote w:type="continuationSeparator" w:id="0">
    <w:p w:rsidR="00E11ACC" w:rsidRDefault="00E11ACC" w:rsidP="00F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8D" w:rsidRPr="00000936" w:rsidRDefault="00AF448D" w:rsidP="00000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48"/>
    <w:multiLevelType w:val="hybridMultilevel"/>
    <w:tmpl w:val="C19649D8"/>
    <w:lvl w:ilvl="0" w:tplc="C3A07F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97063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3D0"/>
    <w:multiLevelType w:val="hybridMultilevel"/>
    <w:tmpl w:val="42DE8F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9C4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2922A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4EAE"/>
    <w:multiLevelType w:val="multilevel"/>
    <w:tmpl w:val="605878D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0BDD5FBF"/>
    <w:multiLevelType w:val="hybridMultilevel"/>
    <w:tmpl w:val="F1447618"/>
    <w:lvl w:ilvl="0" w:tplc="726C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AC1EA">
      <w:start w:val="1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6C6A"/>
    <w:multiLevelType w:val="hybridMultilevel"/>
    <w:tmpl w:val="721400B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659D"/>
    <w:multiLevelType w:val="hybridMultilevel"/>
    <w:tmpl w:val="3D4A8C8E"/>
    <w:lvl w:ilvl="0" w:tplc="34C86EB0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64B6FEF4">
      <w:start w:val="1"/>
      <w:numFmt w:val="decimal"/>
      <w:lvlText w:val="%2.8"/>
      <w:lvlJc w:val="left"/>
      <w:pPr>
        <w:ind w:left="1440" w:hanging="360"/>
      </w:pPr>
      <w:rPr>
        <w:rFonts w:hint="default"/>
        <w:b/>
      </w:rPr>
    </w:lvl>
    <w:lvl w:ilvl="2" w:tplc="C0AC14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535D"/>
    <w:multiLevelType w:val="hybridMultilevel"/>
    <w:tmpl w:val="A31280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388BC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1E8F2C6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639F3"/>
    <w:multiLevelType w:val="hybridMultilevel"/>
    <w:tmpl w:val="D4DC7E8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C6C275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6177F"/>
    <w:multiLevelType w:val="multilevel"/>
    <w:tmpl w:val="5106D99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9">
    <w:nsid w:val="181803A0"/>
    <w:multiLevelType w:val="multilevel"/>
    <w:tmpl w:val="A7FAC900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0">
    <w:nsid w:val="1F6B1064"/>
    <w:multiLevelType w:val="hybridMultilevel"/>
    <w:tmpl w:val="23083F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8B188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636E6"/>
    <w:multiLevelType w:val="hybridMultilevel"/>
    <w:tmpl w:val="B40E2596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17">
      <w:start w:val="1"/>
      <w:numFmt w:val="lowerLetter"/>
      <w:lvlText w:val="%4)"/>
      <w:lvlJc w:val="left"/>
      <w:pPr>
        <w:ind w:left="2895" w:hanging="375"/>
      </w:pPr>
      <w:rPr>
        <w:rFonts w:hint="default"/>
      </w:rPr>
    </w:lvl>
    <w:lvl w:ilvl="4" w:tplc="3B3AA5B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59F0"/>
    <w:multiLevelType w:val="hybridMultilevel"/>
    <w:tmpl w:val="BB2AB4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D33BC"/>
    <w:multiLevelType w:val="multilevel"/>
    <w:tmpl w:val="C212C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ECA24C3"/>
    <w:multiLevelType w:val="hybridMultilevel"/>
    <w:tmpl w:val="A4644012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17">
      <w:start w:val="1"/>
      <w:numFmt w:val="lowerLetter"/>
      <w:lvlText w:val="%4)"/>
      <w:lvlJc w:val="left"/>
      <w:pPr>
        <w:ind w:left="2895" w:hanging="375"/>
      </w:pPr>
      <w:rPr>
        <w:rFonts w:hint="default"/>
      </w:rPr>
    </w:lvl>
    <w:lvl w:ilvl="4" w:tplc="7D92D3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C77C9"/>
    <w:multiLevelType w:val="multilevel"/>
    <w:tmpl w:val="39DE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0A1923"/>
    <w:multiLevelType w:val="multilevel"/>
    <w:tmpl w:val="FF7CBA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480083"/>
    <w:multiLevelType w:val="hybridMultilevel"/>
    <w:tmpl w:val="B9DCDF2C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F1C552C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924E5D8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0742E"/>
    <w:multiLevelType w:val="hybridMultilevel"/>
    <w:tmpl w:val="8674B7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688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13D2"/>
    <w:multiLevelType w:val="multilevel"/>
    <w:tmpl w:val="D4DEE05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20">
    <w:nsid w:val="36383027"/>
    <w:multiLevelType w:val="hybridMultilevel"/>
    <w:tmpl w:val="6842456A"/>
    <w:lvl w:ilvl="0" w:tplc="50F2D0AC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C86EB0">
      <w:start w:val="1"/>
      <w:numFmt w:val="decimal"/>
      <w:lvlText w:val="%2.7"/>
      <w:lvlJc w:val="left"/>
      <w:pPr>
        <w:ind w:left="1440" w:hanging="360"/>
      </w:pPr>
      <w:rPr>
        <w:rFonts w:hint="default"/>
      </w:rPr>
    </w:lvl>
    <w:lvl w:ilvl="2" w:tplc="863E7B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7553C"/>
    <w:multiLevelType w:val="multilevel"/>
    <w:tmpl w:val="291EEB0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2">
    <w:nsid w:val="3AFB0055"/>
    <w:multiLevelType w:val="hybridMultilevel"/>
    <w:tmpl w:val="33082E78"/>
    <w:lvl w:ilvl="0" w:tplc="1EF4DC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C9F8A7E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B0818BC">
      <w:start w:val="2"/>
      <w:numFmt w:val="decimal"/>
      <w:lvlText w:val="%3.1.2"/>
      <w:lvlJc w:val="left"/>
      <w:pPr>
        <w:ind w:left="2160" w:hanging="18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92CC96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A3850F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FB4EF9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A09B7"/>
    <w:multiLevelType w:val="hybridMultilevel"/>
    <w:tmpl w:val="C82A7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D763E"/>
    <w:multiLevelType w:val="hybridMultilevel"/>
    <w:tmpl w:val="AE7A29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76FBE"/>
    <w:multiLevelType w:val="multilevel"/>
    <w:tmpl w:val="4B1C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91958FF"/>
    <w:multiLevelType w:val="multilevel"/>
    <w:tmpl w:val="2EE679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9B53E84"/>
    <w:multiLevelType w:val="multilevel"/>
    <w:tmpl w:val="00146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A095F4E"/>
    <w:multiLevelType w:val="multilevel"/>
    <w:tmpl w:val="1534B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CB72BF3"/>
    <w:multiLevelType w:val="hybridMultilevel"/>
    <w:tmpl w:val="599E6474"/>
    <w:lvl w:ilvl="0" w:tplc="86B8DD00">
      <w:start w:val="1"/>
      <w:numFmt w:val="decimal"/>
      <w:lvlText w:val="%1."/>
      <w:lvlJc w:val="left"/>
      <w:pPr>
        <w:ind w:left="1482" w:hanging="405"/>
      </w:pPr>
      <w:rPr>
        <w:rFonts w:hint="default"/>
      </w:rPr>
    </w:lvl>
    <w:lvl w:ilvl="1" w:tplc="0AF006BA">
      <w:start w:val="1"/>
      <w:numFmt w:val="lowerLetter"/>
      <w:lvlText w:val="%2."/>
      <w:lvlJc w:val="left"/>
      <w:pPr>
        <w:ind w:left="215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>
    <w:nsid w:val="5E2C0F17"/>
    <w:multiLevelType w:val="hybridMultilevel"/>
    <w:tmpl w:val="67AA7F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DB1C6D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C1EA9"/>
    <w:multiLevelType w:val="hybridMultilevel"/>
    <w:tmpl w:val="FD1816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E5F5B"/>
    <w:multiLevelType w:val="multilevel"/>
    <w:tmpl w:val="E99EE8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3">
    <w:nsid w:val="62411FE5"/>
    <w:multiLevelType w:val="multilevel"/>
    <w:tmpl w:val="6B0E7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2C44D1D"/>
    <w:multiLevelType w:val="multilevel"/>
    <w:tmpl w:val="1DAE276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5">
    <w:nsid w:val="6D7145D9"/>
    <w:multiLevelType w:val="hybridMultilevel"/>
    <w:tmpl w:val="A216B736"/>
    <w:lvl w:ilvl="0" w:tplc="6C06A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D7887"/>
    <w:multiLevelType w:val="hybridMultilevel"/>
    <w:tmpl w:val="3E10775A"/>
    <w:lvl w:ilvl="0" w:tplc="7530153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1AEAE824">
      <w:start w:val="1"/>
      <w:numFmt w:val="decimal"/>
      <w:lvlText w:val="%2."/>
      <w:lvlJc w:val="left"/>
      <w:pPr>
        <w:ind w:left="1917" w:hanging="48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40773E9"/>
    <w:multiLevelType w:val="multilevel"/>
    <w:tmpl w:val="07AA4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28"/>
  </w:num>
  <w:num w:numId="5">
    <w:abstractNumId w:val="37"/>
  </w:num>
  <w:num w:numId="6">
    <w:abstractNumId w:val="36"/>
  </w:num>
  <w:num w:numId="7">
    <w:abstractNumId w:val="4"/>
  </w:num>
  <w:num w:numId="8">
    <w:abstractNumId w:val="9"/>
  </w:num>
  <w:num w:numId="9">
    <w:abstractNumId w:val="3"/>
  </w:num>
  <w:num w:numId="10">
    <w:abstractNumId w:val="17"/>
  </w:num>
  <w:num w:numId="11">
    <w:abstractNumId w:val="20"/>
  </w:num>
  <w:num w:numId="12">
    <w:abstractNumId w:val="5"/>
  </w:num>
  <w:num w:numId="13">
    <w:abstractNumId w:val="8"/>
  </w:num>
  <w:num w:numId="14">
    <w:abstractNumId w:val="19"/>
  </w:num>
  <w:num w:numId="15">
    <w:abstractNumId w:val="22"/>
  </w:num>
  <w:num w:numId="16">
    <w:abstractNumId w:val="32"/>
  </w:num>
  <w:num w:numId="17">
    <w:abstractNumId w:val="26"/>
  </w:num>
  <w:num w:numId="18">
    <w:abstractNumId w:val="24"/>
  </w:num>
  <w:num w:numId="19">
    <w:abstractNumId w:val="18"/>
  </w:num>
  <w:num w:numId="20">
    <w:abstractNumId w:val="34"/>
  </w:num>
  <w:num w:numId="21">
    <w:abstractNumId w:val="6"/>
  </w:num>
  <w:num w:numId="22">
    <w:abstractNumId w:val="10"/>
  </w:num>
  <w:num w:numId="23">
    <w:abstractNumId w:val="14"/>
  </w:num>
  <w:num w:numId="24">
    <w:abstractNumId w:val="1"/>
  </w:num>
  <w:num w:numId="25">
    <w:abstractNumId w:val="11"/>
  </w:num>
  <w:num w:numId="26">
    <w:abstractNumId w:val="2"/>
  </w:num>
  <w:num w:numId="27">
    <w:abstractNumId w:val="30"/>
  </w:num>
  <w:num w:numId="28">
    <w:abstractNumId w:val="7"/>
  </w:num>
  <w:num w:numId="29">
    <w:abstractNumId w:val="33"/>
  </w:num>
  <w:num w:numId="30">
    <w:abstractNumId w:val="12"/>
  </w:num>
  <w:num w:numId="31">
    <w:abstractNumId w:val="31"/>
  </w:num>
  <w:num w:numId="32">
    <w:abstractNumId w:val="23"/>
  </w:num>
  <w:num w:numId="33">
    <w:abstractNumId w:val="27"/>
  </w:num>
  <w:num w:numId="34">
    <w:abstractNumId w:val="21"/>
  </w:num>
  <w:num w:numId="35">
    <w:abstractNumId w:val="16"/>
  </w:num>
  <w:num w:numId="36">
    <w:abstractNumId w:val="13"/>
  </w:num>
  <w:num w:numId="37">
    <w:abstractNumId w:val="29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192"/>
    <w:rsid w:val="00000936"/>
    <w:rsid w:val="000062FC"/>
    <w:rsid w:val="00010F8F"/>
    <w:rsid w:val="00022659"/>
    <w:rsid w:val="00034CBE"/>
    <w:rsid w:val="00050DAE"/>
    <w:rsid w:val="000512DF"/>
    <w:rsid w:val="00063A7A"/>
    <w:rsid w:val="00074770"/>
    <w:rsid w:val="000764F3"/>
    <w:rsid w:val="00082DAD"/>
    <w:rsid w:val="00094CA4"/>
    <w:rsid w:val="000961A3"/>
    <w:rsid w:val="00096808"/>
    <w:rsid w:val="000B28BE"/>
    <w:rsid w:val="000B32A3"/>
    <w:rsid w:val="000B6083"/>
    <w:rsid w:val="000C0CD5"/>
    <w:rsid w:val="000C0D31"/>
    <w:rsid w:val="000C16B5"/>
    <w:rsid w:val="000C3669"/>
    <w:rsid w:val="000C6F01"/>
    <w:rsid w:val="000C7EC3"/>
    <w:rsid w:val="000D35E4"/>
    <w:rsid w:val="000E15EE"/>
    <w:rsid w:val="000F1CDE"/>
    <w:rsid w:val="000F2B3C"/>
    <w:rsid w:val="000F4C79"/>
    <w:rsid w:val="001010F3"/>
    <w:rsid w:val="00101F96"/>
    <w:rsid w:val="00105E9D"/>
    <w:rsid w:val="00111A6E"/>
    <w:rsid w:val="001143ED"/>
    <w:rsid w:val="001160A4"/>
    <w:rsid w:val="00116C5B"/>
    <w:rsid w:val="00125450"/>
    <w:rsid w:val="00125F2D"/>
    <w:rsid w:val="001304CC"/>
    <w:rsid w:val="00133C66"/>
    <w:rsid w:val="00145389"/>
    <w:rsid w:val="001459CB"/>
    <w:rsid w:val="00155234"/>
    <w:rsid w:val="00155845"/>
    <w:rsid w:val="00165E2F"/>
    <w:rsid w:val="00167163"/>
    <w:rsid w:val="0017535C"/>
    <w:rsid w:val="00175B4F"/>
    <w:rsid w:val="00177F3E"/>
    <w:rsid w:val="00181F6B"/>
    <w:rsid w:val="001833D1"/>
    <w:rsid w:val="001A482E"/>
    <w:rsid w:val="001B3C93"/>
    <w:rsid w:val="001B5A97"/>
    <w:rsid w:val="001C47B8"/>
    <w:rsid w:val="001C55E4"/>
    <w:rsid w:val="001C6C94"/>
    <w:rsid w:val="001D1499"/>
    <w:rsid w:val="001D333F"/>
    <w:rsid w:val="001D471E"/>
    <w:rsid w:val="001D699E"/>
    <w:rsid w:val="001E3103"/>
    <w:rsid w:val="001E3277"/>
    <w:rsid w:val="001E4058"/>
    <w:rsid w:val="001F0DF4"/>
    <w:rsid w:val="001F460F"/>
    <w:rsid w:val="00210405"/>
    <w:rsid w:val="00212413"/>
    <w:rsid w:val="002151E4"/>
    <w:rsid w:val="00224F5F"/>
    <w:rsid w:val="00226DC6"/>
    <w:rsid w:val="00231082"/>
    <w:rsid w:val="00231327"/>
    <w:rsid w:val="0023443C"/>
    <w:rsid w:val="00242022"/>
    <w:rsid w:val="002468CA"/>
    <w:rsid w:val="00251271"/>
    <w:rsid w:val="00253E46"/>
    <w:rsid w:val="00254C33"/>
    <w:rsid w:val="00263D65"/>
    <w:rsid w:val="00277F91"/>
    <w:rsid w:val="00280595"/>
    <w:rsid w:val="00282540"/>
    <w:rsid w:val="00283089"/>
    <w:rsid w:val="00283428"/>
    <w:rsid w:val="002870E8"/>
    <w:rsid w:val="002946D0"/>
    <w:rsid w:val="002A1144"/>
    <w:rsid w:val="002A334E"/>
    <w:rsid w:val="002A5F20"/>
    <w:rsid w:val="002A6CC8"/>
    <w:rsid w:val="002A7B72"/>
    <w:rsid w:val="002B1D80"/>
    <w:rsid w:val="002C4794"/>
    <w:rsid w:val="002D7102"/>
    <w:rsid w:val="002E2FB0"/>
    <w:rsid w:val="002E537C"/>
    <w:rsid w:val="002F0055"/>
    <w:rsid w:val="002F142F"/>
    <w:rsid w:val="002F66FF"/>
    <w:rsid w:val="0030149F"/>
    <w:rsid w:val="003072B3"/>
    <w:rsid w:val="00315A9C"/>
    <w:rsid w:val="00325913"/>
    <w:rsid w:val="00325DDE"/>
    <w:rsid w:val="00326C6A"/>
    <w:rsid w:val="003353C2"/>
    <w:rsid w:val="00343FEF"/>
    <w:rsid w:val="00345128"/>
    <w:rsid w:val="0035404C"/>
    <w:rsid w:val="0036197E"/>
    <w:rsid w:val="00365ED1"/>
    <w:rsid w:val="003C16EB"/>
    <w:rsid w:val="003C6F3C"/>
    <w:rsid w:val="003C7745"/>
    <w:rsid w:val="003D1084"/>
    <w:rsid w:val="003D7952"/>
    <w:rsid w:val="003F3DC8"/>
    <w:rsid w:val="003F59E2"/>
    <w:rsid w:val="004027B8"/>
    <w:rsid w:val="00405D7B"/>
    <w:rsid w:val="00407EDC"/>
    <w:rsid w:val="00413267"/>
    <w:rsid w:val="00442818"/>
    <w:rsid w:val="004449CB"/>
    <w:rsid w:val="00455723"/>
    <w:rsid w:val="004635EE"/>
    <w:rsid w:val="00467B0A"/>
    <w:rsid w:val="0047067A"/>
    <w:rsid w:val="00482493"/>
    <w:rsid w:val="004A280C"/>
    <w:rsid w:val="004B0B56"/>
    <w:rsid w:val="004B120A"/>
    <w:rsid w:val="004B37D9"/>
    <w:rsid w:val="004B5897"/>
    <w:rsid w:val="004C45C4"/>
    <w:rsid w:val="004C5D12"/>
    <w:rsid w:val="004C6DA6"/>
    <w:rsid w:val="004D4765"/>
    <w:rsid w:val="004E3971"/>
    <w:rsid w:val="004F2BE5"/>
    <w:rsid w:val="00503224"/>
    <w:rsid w:val="00504428"/>
    <w:rsid w:val="005141A4"/>
    <w:rsid w:val="00521049"/>
    <w:rsid w:val="00544EE3"/>
    <w:rsid w:val="00546705"/>
    <w:rsid w:val="005516AB"/>
    <w:rsid w:val="00580044"/>
    <w:rsid w:val="005830C4"/>
    <w:rsid w:val="00586F31"/>
    <w:rsid w:val="0059111E"/>
    <w:rsid w:val="00592840"/>
    <w:rsid w:val="0059341C"/>
    <w:rsid w:val="00597DB3"/>
    <w:rsid w:val="005A7D7C"/>
    <w:rsid w:val="005B7D60"/>
    <w:rsid w:val="005E3B14"/>
    <w:rsid w:val="006055CE"/>
    <w:rsid w:val="006158FB"/>
    <w:rsid w:val="00624F88"/>
    <w:rsid w:val="00630E73"/>
    <w:rsid w:val="00643308"/>
    <w:rsid w:val="00644A02"/>
    <w:rsid w:val="00646F26"/>
    <w:rsid w:val="00657167"/>
    <w:rsid w:val="0066106D"/>
    <w:rsid w:val="006613EC"/>
    <w:rsid w:val="00676DDB"/>
    <w:rsid w:val="00683093"/>
    <w:rsid w:val="006839BE"/>
    <w:rsid w:val="006A2EF4"/>
    <w:rsid w:val="006B4F56"/>
    <w:rsid w:val="006B6786"/>
    <w:rsid w:val="006D69A6"/>
    <w:rsid w:val="006E07BA"/>
    <w:rsid w:val="006E7229"/>
    <w:rsid w:val="006F20F0"/>
    <w:rsid w:val="006F6297"/>
    <w:rsid w:val="00700D82"/>
    <w:rsid w:val="00703060"/>
    <w:rsid w:val="007033C6"/>
    <w:rsid w:val="00705F09"/>
    <w:rsid w:val="00721041"/>
    <w:rsid w:val="00722D8C"/>
    <w:rsid w:val="00725E79"/>
    <w:rsid w:val="00730650"/>
    <w:rsid w:val="00737E9F"/>
    <w:rsid w:val="00740977"/>
    <w:rsid w:val="007419AD"/>
    <w:rsid w:val="007576E5"/>
    <w:rsid w:val="00757FC7"/>
    <w:rsid w:val="00762E4B"/>
    <w:rsid w:val="007714A0"/>
    <w:rsid w:val="00772735"/>
    <w:rsid w:val="007729C8"/>
    <w:rsid w:val="0077672B"/>
    <w:rsid w:val="0077682E"/>
    <w:rsid w:val="007954F9"/>
    <w:rsid w:val="007A000C"/>
    <w:rsid w:val="007A66C9"/>
    <w:rsid w:val="007B04DC"/>
    <w:rsid w:val="007B0D19"/>
    <w:rsid w:val="007B2600"/>
    <w:rsid w:val="007B290A"/>
    <w:rsid w:val="007B2E6B"/>
    <w:rsid w:val="007C1603"/>
    <w:rsid w:val="007D27FE"/>
    <w:rsid w:val="007D4842"/>
    <w:rsid w:val="007D51BA"/>
    <w:rsid w:val="007E271E"/>
    <w:rsid w:val="007F55F4"/>
    <w:rsid w:val="00800FF0"/>
    <w:rsid w:val="0081074C"/>
    <w:rsid w:val="00825320"/>
    <w:rsid w:val="0082744E"/>
    <w:rsid w:val="008425BB"/>
    <w:rsid w:val="00843575"/>
    <w:rsid w:val="008537DE"/>
    <w:rsid w:val="00853D95"/>
    <w:rsid w:val="00860D5E"/>
    <w:rsid w:val="0086337C"/>
    <w:rsid w:val="00866E03"/>
    <w:rsid w:val="00884587"/>
    <w:rsid w:val="00893008"/>
    <w:rsid w:val="00893D4E"/>
    <w:rsid w:val="008A0A35"/>
    <w:rsid w:val="008B3603"/>
    <w:rsid w:val="008B6124"/>
    <w:rsid w:val="008D0400"/>
    <w:rsid w:val="008D6DBB"/>
    <w:rsid w:val="008E3D0D"/>
    <w:rsid w:val="008E4A86"/>
    <w:rsid w:val="008E62F4"/>
    <w:rsid w:val="008F00B1"/>
    <w:rsid w:val="008F1798"/>
    <w:rsid w:val="0092797A"/>
    <w:rsid w:val="00935209"/>
    <w:rsid w:val="00937637"/>
    <w:rsid w:val="0094244D"/>
    <w:rsid w:val="00953AA0"/>
    <w:rsid w:val="00953BF7"/>
    <w:rsid w:val="0096758B"/>
    <w:rsid w:val="0097236C"/>
    <w:rsid w:val="0097245C"/>
    <w:rsid w:val="00974E31"/>
    <w:rsid w:val="00976988"/>
    <w:rsid w:val="00987433"/>
    <w:rsid w:val="00992F72"/>
    <w:rsid w:val="00993300"/>
    <w:rsid w:val="00993396"/>
    <w:rsid w:val="009A2745"/>
    <w:rsid w:val="009B61B0"/>
    <w:rsid w:val="009B6AE8"/>
    <w:rsid w:val="009C09CE"/>
    <w:rsid w:val="009C5305"/>
    <w:rsid w:val="009D3ABD"/>
    <w:rsid w:val="009D5F6E"/>
    <w:rsid w:val="009D6378"/>
    <w:rsid w:val="009E02BA"/>
    <w:rsid w:val="009F2550"/>
    <w:rsid w:val="009F4873"/>
    <w:rsid w:val="00A01B9E"/>
    <w:rsid w:val="00A03269"/>
    <w:rsid w:val="00A03CFD"/>
    <w:rsid w:val="00A04DFA"/>
    <w:rsid w:val="00A156C5"/>
    <w:rsid w:val="00A25C10"/>
    <w:rsid w:val="00A2703E"/>
    <w:rsid w:val="00A40BC6"/>
    <w:rsid w:val="00A41D6B"/>
    <w:rsid w:val="00A43E52"/>
    <w:rsid w:val="00A507A9"/>
    <w:rsid w:val="00A563A1"/>
    <w:rsid w:val="00A75607"/>
    <w:rsid w:val="00A75DCD"/>
    <w:rsid w:val="00A8378C"/>
    <w:rsid w:val="00A8382B"/>
    <w:rsid w:val="00A85A0F"/>
    <w:rsid w:val="00A90A78"/>
    <w:rsid w:val="00A93D3F"/>
    <w:rsid w:val="00AA1D7B"/>
    <w:rsid w:val="00AA79F8"/>
    <w:rsid w:val="00AB35DD"/>
    <w:rsid w:val="00AB36CD"/>
    <w:rsid w:val="00AB6068"/>
    <w:rsid w:val="00AB7A57"/>
    <w:rsid w:val="00AC1AF4"/>
    <w:rsid w:val="00AC6C6A"/>
    <w:rsid w:val="00AE24DC"/>
    <w:rsid w:val="00AF448D"/>
    <w:rsid w:val="00B00749"/>
    <w:rsid w:val="00B00992"/>
    <w:rsid w:val="00B0374B"/>
    <w:rsid w:val="00B06643"/>
    <w:rsid w:val="00B06EBE"/>
    <w:rsid w:val="00B148C2"/>
    <w:rsid w:val="00B16F7E"/>
    <w:rsid w:val="00B22AB0"/>
    <w:rsid w:val="00B339B7"/>
    <w:rsid w:val="00B359F2"/>
    <w:rsid w:val="00B41CF6"/>
    <w:rsid w:val="00B42ABE"/>
    <w:rsid w:val="00B54F1A"/>
    <w:rsid w:val="00B635DF"/>
    <w:rsid w:val="00B6645C"/>
    <w:rsid w:val="00B706D6"/>
    <w:rsid w:val="00B80652"/>
    <w:rsid w:val="00B80D02"/>
    <w:rsid w:val="00B85559"/>
    <w:rsid w:val="00B932E8"/>
    <w:rsid w:val="00BA591F"/>
    <w:rsid w:val="00BA75E3"/>
    <w:rsid w:val="00BB20B0"/>
    <w:rsid w:val="00BB3031"/>
    <w:rsid w:val="00BB40DE"/>
    <w:rsid w:val="00BB7F43"/>
    <w:rsid w:val="00BC0525"/>
    <w:rsid w:val="00BC1DB6"/>
    <w:rsid w:val="00BD4FB1"/>
    <w:rsid w:val="00BD55C9"/>
    <w:rsid w:val="00BD6E6D"/>
    <w:rsid w:val="00BD7B5E"/>
    <w:rsid w:val="00BE2A29"/>
    <w:rsid w:val="00BE3108"/>
    <w:rsid w:val="00BE4C2B"/>
    <w:rsid w:val="00BE5262"/>
    <w:rsid w:val="00C01EB4"/>
    <w:rsid w:val="00C1662A"/>
    <w:rsid w:val="00C166A3"/>
    <w:rsid w:val="00C2293C"/>
    <w:rsid w:val="00C2745D"/>
    <w:rsid w:val="00C27C29"/>
    <w:rsid w:val="00C357DB"/>
    <w:rsid w:val="00C427D5"/>
    <w:rsid w:val="00C63165"/>
    <w:rsid w:val="00C71BE0"/>
    <w:rsid w:val="00C75507"/>
    <w:rsid w:val="00C7583B"/>
    <w:rsid w:val="00C82700"/>
    <w:rsid w:val="00C868B9"/>
    <w:rsid w:val="00C900B4"/>
    <w:rsid w:val="00CA0192"/>
    <w:rsid w:val="00CA0B24"/>
    <w:rsid w:val="00CA3E26"/>
    <w:rsid w:val="00CD0677"/>
    <w:rsid w:val="00D1025F"/>
    <w:rsid w:val="00D10508"/>
    <w:rsid w:val="00D12958"/>
    <w:rsid w:val="00D132D9"/>
    <w:rsid w:val="00D232BA"/>
    <w:rsid w:val="00D24E72"/>
    <w:rsid w:val="00D31999"/>
    <w:rsid w:val="00D34385"/>
    <w:rsid w:val="00D4287D"/>
    <w:rsid w:val="00D446FA"/>
    <w:rsid w:val="00D45673"/>
    <w:rsid w:val="00D532CF"/>
    <w:rsid w:val="00D61959"/>
    <w:rsid w:val="00D65606"/>
    <w:rsid w:val="00D66BFE"/>
    <w:rsid w:val="00D93EC3"/>
    <w:rsid w:val="00D952CB"/>
    <w:rsid w:val="00DB2178"/>
    <w:rsid w:val="00DB2D6F"/>
    <w:rsid w:val="00DB4CE6"/>
    <w:rsid w:val="00DB4D56"/>
    <w:rsid w:val="00DB7F79"/>
    <w:rsid w:val="00DC56C2"/>
    <w:rsid w:val="00DD0383"/>
    <w:rsid w:val="00DD35A9"/>
    <w:rsid w:val="00DD6A21"/>
    <w:rsid w:val="00DD7347"/>
    <w:rsid w:val="00DF2E63"/>
    <w:rsid w:val="00DF3664"/>
    <w:rsid w:val="00E01BDA"/>
    <w:rsid w:val="00E01F02"/>
    <w:rsid w:val="00E04EB2"/>
    <w:rsid w:val="00E0633A"/>
    <w:rsid w:val="00E07764"/>
    <w:rsid w:val="00E11ACC"/>
    <w:rsid w:val="00E15EFB"/>
    <w:rsid w:val="00E328C6"/>
    <w:rsid w:val="00E3416C"/>
    <w:rsid w:val="00E3524F"/>
    <w:rsid w:val="00E37D63"/>
    <w:rsid w:val="00E54EDF"/>
    <w:rsid w:val="00E60A32"/>
    <w:rsid w:val="00E708DC"/>
    <w:rsid w:val="00E75510"/>
    <w:rsid w:val="00E767D1"/>
    <w:rsid w:val="00E810F0"/>
    <w:rsid w:val="00E86402"/>
    <w:rsid w:val="00E97888"/>
    <w:rsid w:val="00EA5620"/>
    <w:rsid w:val="00EA7E40"/>
    <w:rsid w:val="00EB19A1"/>
    <w:rsid w:val="00EB4D75"/>
    <w:rsid w:val="00EC594D"/>
    <w:rsid w:val="00EC6061"/>
    <w:rsid w:val="00ED0A2E"/>
    <w:rsid w:val="00ED1679"/>
    <w:rsid w:val="00ED408C"/>
    <w:rsid w:val="00ED5434"/>
    <w:rsid w:val="00EE0C91"/>
    <w:rsid w:val="00EE216B"/>
    <w:rsid w:val="00EE21D6"/>
    <w:rsid w:val="00EE6361"/>
    <w:rsid w:val="00EF5473"/>
    <w:rsid w:val="00F01604"/>
    <w:rsid w:val="00F044CE"/>
    <w:rsid w:val="00F063A1"/>
    <w:rsid w:val="00F06A7F"/>
    <w:rsid w:val="00F10D5D"/>
    <w:rsid w:val="00F15933"/>
    <w:rsid w:val="00F16B91"/>
    <w:rsid w:val="00F3095E"/>
    <w:rsid w:val="00F336EA"/>
    <w:rsid w:val="00F410A7"/>
    <w:rsid w:val="00F417E4"/>
    <w:rsid w:val="00F528A5"/>
    <w:rsid w:val="00F60555"/>
    <w:rsid w:val="00F621B9"/>
    <w:rsid w:val="00F6660E"/>
    <w:rsid w:val="00F74B92"/>
    <w:rsid w:val="00F753F2"/>
    <w:rsid w:val="00F76CFB"/>
    <w:rsid w:val="00F805C3"/>
    <w:rsid w:val="00FA488D"/>
    <w:rsid w:val="00FA5ADD"/>
    <w:rsid w:val="00FB178B"/>
    <w:rsid w:val="00FB18D9"/>
    <w:rsid w:val="00FC0482"/>
    <w:rsid w:val="00FC2852"/>
    <w:rsid w:val="00FC3619"/>
    <w:rsid w:val="00FC4F98"/>
    <w:rsid w:val="00FC693D"/>
    <w:rsid w:val="00FC711D"/>
    <w:rsid w:val="00FC7CCE"/>
    <w:rsid w:val="00FD0B71"/>
    <w:rsid w:val="00FD0E68"/>
    <w:rsid w:val="00FD32FD"/>
    <w:rsid w:val="00FE4844"/>
    <w:rsid w:val="00FE4FE4"/>
    <w:rsid w:val="00FE6EFC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C3"/>
  </w:style>
  <w:style w:type="paragraph" w:styleId="Heading3">
    <w:name w:val="heading 3"/>
    <w:basedOn w:val="Normal"/>
    <w:link w:val="Heading3Char"/>
    <w:uiPriority w:val="9"/>
    <w:qFormat/>
    <w:rsid w:val="001E3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1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3E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7F"/>
  </w:style>
  <w:style w:type="paragraph" w:styleId="Footer">
    <w:name w:val="footer"/>
    <w:basedOn w:val="Normal"/>
    <w:link w:val="FooterChar"/>
    <w:uiPriority w:val="99"/>
    <w:unhideWhenUsed/>
    <w:rsid w:val="00F0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7F"/>
  </w:style>
  <w:style w:type="character" w:styleId="Hyperlink">
    <w:name w:val="Hyperlink"/>
    <w:basedOn w:val="DefaultParagraphFont"/>
    <w:uiPriority w:val="99"/>
    <w:unhideWhenUsed/>
    <w:rsid w:val="001552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1E310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7133-353E-4E1D-A28F-75832190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Nurhalisa</dc:creator>
  <cp:lastModifiedBy>suncom</cp:lastModifiedBy>
  <cp:revision>4</cp:revision>
  <cp:lastPrinted>2021-07-15T14:09:00Z</cp:lastPrinted>
  <dcterms:created xsi:type="dcterms:W3CDTF">2021-08-08T05:16:00Z</dcterms:created>
  <dcterms:modified xsi:type="dcterms:W3CDTF">2021-08-18T07:31:00Z</dcterms:modified>
</cp:coreProperties>
</file>