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29" w:rsidRPr="00256AFC" w:rsidRDefault="00653329" w:rsidP="00653329">
      <w:pPr>
        <w:spacing w:after="0" w:line="276" w:lineRule="auto"/>
        <w:jc w:val="center"/>
        <w:rPr>
          <w:rFonts w:ascii="Times New Roman" w:hAnsi="Times New Roman"/>
          <w:b/>
          <w:sz w:val="24"/>
        </w:rPr>
      </w:pPr>
      <w:r w:rsidRPr="00256AFC">
        <w:rPr>
          <w:rFonts w:ascii="Times New Roman" w:hAnsi="Times New Roman"/>
          <w:b/>
          <w:sz w:val="24"/>
        </w:rPr>
        <w:t>KATA PENGANTAR</w:t>
      </w:r>
    </w:p>
    <w:p w:rsidR="00653329" w:rsidRPr="00CB2CD4" w:rsidRDefault="00653329" w:rsidP="00653329">
      <w:pPr>
        <w:pStyle w:val="NoSpacing"/>
      </w:pPr>
      <w:r w:rsidRPr="00CB2CD4">
        <w:rPr>
          <w:noProof/>
        </w:rPr>
        <w:drawing>
          <wp:inline distT="0" distB="0" distL="0" distR="0" wp14:anchorId="0207AF49" wp14:editId="7BDC2A8E">
            <wp:extent cx="5039995" cy="1406733"/>
            <wp:effectExtent l="0" t="0" r="8255" b="3175"/>
            <wp:docPr id="44" name="Picture 44"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qWEGsd7Z-Y/T2r6pDn5L_I/AAAAAAAAABs/s0rybb4jMm8/s1600/ash+sha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995" cy="1406733"/>
                    </a:xfrm>
                    <a:prstGeom prst="rect">
                      <a:avLst/>
                    </a:prstGeom>
                    <a:noFill/>
                    <a:ln>
                      <a:noFill/>
                    </a:ln>
                  </pic:spPr>
                </pic:pic>
              </a:graphicData>
            </a:graphic>
          </wp:inline>
        </w:drawing>
      </w:r>
    </w:p>
    <w:p w:rsidR="00653329" w:rsidRPr="00CB2CD4" w:rsidRDefault="00653329" w:rsidP="00653329">
      <w:pPr>
        <w:pStyle w:val="NoSpacing"/>
      </w:pPr>
    </w:p>
    <w:p w:rsidR="00653329" w:rsidRDefault="00653329" w:rsidP="00653329">
      <w:pPr>
        <w:spacing w:after="0"/>
        <w:ind w:left="1134" w:hanging="1134"/>
        <w:jc w:val="both"/>
        <w:rPr>
          <w:rFonts w:ascii="Times New Roman" w:hAnsi="Times New Roman" w:cs="Times New Roman"/>
          <w:sz w:val="24"/>
          <w:szCs w:val="24"/>
        </w:rPr>
      </w:pPr>
      <w:r w:rsidRPr="00F42C12">
        <w:rPr>
          <w:rFonts w:ascii="Times New Roman" w:hAnsi="Times New Roman" w:cs="Times New Roman"/>
          <w:sz w:val="24"/>
          <w:szCs w:val="24"/>
        </w:rPr>
        <w:t>Artinya : “Hai orang-orang yang beriman, sukakah kamu aku tunjukkan suatu perniagaan  yang dapat menyelamatkan mu dari azab yang pedih? (10), (yaitu) kamu beriman kepada Allah dan RasulNya dan berjihad di jalan Allah dengan harta dan jiwamu. Itulah yang lebih baik bagimu, jika kamu mengetahui (11) (As-Shaff ayat 10-11)”</w:t>
      </w:r>
    </w:p>
    <w:p w:rsidR="00653329" w:rsidRDefault="00653329" w:rsidP="00653329">
      <w:pPr>
        <w:tabs>
          <w:tab w:val="left" w:pos="3650"/>
        </w:tabs>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Alhamdulillah, dengan Rahmat dan karunia Allah SWT, Sang Maha Pencipta dan Pengatur Alam Semesta, berkat Ridhonya penulis akhirnya mampu menyelesaikan tugas skripsi yang bejudul  “Upaya Guru Dalam Meningkatkan Ahklak Pada Anak 5-6 Tahun Melalui Metode Menghafal Asmaul Husna Di TK Nurul Huda Batang Kuis “. Dalam penyusun skripsi ini, tidak sedikit kesulitan dan hambatan yang penulis rasakan, namun berkat dukungan, dorongan dan semangat dari orang terdekat, sehingga penulis mampu menyelesaikannya. Pada proses penyusunan ini tidak terlepas dari bantuan berbagai pihak, penulis menyampaikan rasa hormat dan terimakasih kepada orang tua saya yang telah banyak memberikan semangat dan selalu mendoakan saya sampai terselesaikan skripsi ini. Oleh karena itu, penulis pada kesempatan ini mengucapkan terima kasih sebesar besarnya kepada : </w:t>
      </w:r>
    </w:p>
    <w:p w:rsidR="00653329" w:rsidRPr="00875928" w:rsidRDefault="00653329" w:rsidP="00653329">
      <w:pPr>
        <w:pStyle w:val="ListParagraph"/>
        <w:numPr>
          <w:ilvl w:val="0"/>
          <w:numId w:val="1"/>
        </w:numPr>
        <w:tabs>
          <w:tab w:val="left" w:pos="36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H.Hardi Mulyono, S.E., M.AP selaku Rektor Universitas Muslim Nusantara Al-Washliyah.</w:t>
      </w:r>
    </w:p>
    <w:p w:rsidR="00653329" w:rsidRDefault="00653329" w:rsidP="00653329">
      <w:pPr>
        <w:pStyle w:val="ListParagraph"/>
        <w:numPr>
          <w:ilvl w:val="0"/>
          <w:numId w:val="1"/>
        </w:numPr>
        <w:tabs>
          <w:tab w:val="left" w:pos="3650"/>
        </w:tabs>
        <w:spacing w:after="0" w:line="480" w:lineRule="auto"/>
        <w:jc w:val="both"/>
        <w:rPr>
          <w:rFonts w:ascii="Times New Roman" w:hAnsi="Times New Roman" w:cs="Times New Roman"/>
          <w:sz w:val="24"/>
          <w:szCs w:val="24"/>
        </w:rPr>
        <w:sectPr w:rsidR="00653329" w:rsidSect="00653329">
          <w:headerReference w:type="even" r:id="rId9"/>
          <w:headerReference w:type="default" r:id="rId10"/>
          <w:footerReference w:type="even" r:id="rId11"/>
          <w:footerReference w:type="first" r:id="rId12"/>
          <w:pgSz w:w="11906" w:h="16838" w:code="9"/>
          <w:pgMar w:top="2268" w:right="1701" w:bottom="1701" w:left="2268" w:header="709" w:footer="709" w:gutter="0"/>
          <w:pgNumType w:fmt="lowerRoman" w:start="1"/>
          <w:cols w:space="708"/>
          <w:titlePg/>
          <w:docGrid w:linePitch="360"/>
        </w:sectPr>
      </w:pPr>
    </w:p>
    <w:p w:rsidR="00653329" w:rsidRPr="00147EDC" w:rsidRDefault="00653329" w:rsidP="00653329">
      <w:pPr>
        <w:pStyle w:val="ListParagraph"/>
        <w:numPr>
          <w:ilvl w:val="0"/>
          <w:numId w:val="1"/>
        </w:numPr>
        <w:tabs>
          <w:tab w:val="left" w:pos="3650"/>
        </w:tabs>
        <w:spacing w:after="0" w:line="480" w:lineRule="auto"/>
        <w:jc w:val="both"/>
        <w:rPr>
          <w:rFonts w:ascii="Times New Roman" w:hAnsi="Times New Roman" w:cs="Times New Roman"/>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12273B7A" wp14:editId="062175F7">
                <wp:simplePos x="0" y="0"/>
                <wp:positionH relativeFrom="column">
                  <wp:posOffset>4797425</wp:posOffset>
                </wp:positionH>
                <wp:positionV relativeFrom="paragraph">
                  <wp:posOffset>-1091565</wp:posOffset>
                </wp:positionV>
                <wp:extent cx="467995" cy="348615"/>
                <wp:effectExtent l="0" t="0" r="825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34861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7.75pt;margin-top:-85.95pt;width:36.8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" fillcolor="window" stroked="f" strokeweight="2pt">
                <v:path arrowok="t"/>
              </v:rect>
            </w:pict>
          </mc:Fallback>
        </mc:AlternateContent>
      </w:r>
      <w:r>
        <w:rPr>
          <w:rFonts w:ascii="Times New Roman" w:hAnsi="Times New Roman" w:cs="Times New Roman"/>
          <w:sz w:val="24"/>
          <w:szCs w:val="24"/>
        </w:rPr>
        <w:t xml:space="preserve">Bapak Drs. Samsul Bahri M. Si </w:t>
      </w:r>
      <w:r w:rsidRPr="00147EDC">
        <w:rPr>
          <w:rFonts w:ascii="Times New Roman" w:hAnsi="Times New Roman" w:cs="Times New Roman"/>
          <w:sz w:val="24"/>
          <w:szCs w:val="24"/>
        </w:rPr>
        <w:t xml:space="preserve">selaku Dekan Fakultas Keguruan dan Ilmu Pendidikan Universitas Muslim Nusantara Al-Washliyah. </w:t>
      </w:r>
    </w:p>
    <w:p w:rsidR="00653329" w:rsidRPr="00C1468B" w:rsidRDefault="00653329" w:rsidP="00653329">
      <w:pPr>
        <w:pStyle w:val="ListParagraph"/>
        <w:numPr>
          <w:ilvl w:val="0"/>
          <w:numId w:val="1"/>
        </w:numPr>
        <w:tabs>
          <w:tab w:val="left" w:pos="3650"/>
        </w:tabs>
        <w:spacing w:after="0" w:line="480" w:lineRule="auto"/>
        <w:jc w:val="both"/>
        <w:rPr>
          <w:rFonts w:ascii="Times New Roman" w:hAnsi="Times New Roman" w:cs="Times New Roman"/>
        </w:rPr>
      </w:pPr>
      <w:r>
        <w:rPr>
          <w:rFonts w:ascii="Times New Roman" w:hAnsi="Times New Roman" w:cs="Times New Roman"/>
          <w:sz w:val="24"/>
          <w:szCs w:val="24"/>
        </w:rPr>
        <w:t xml:space="preserve">Ibu Novita Friska,S.Psi., M. Psi </w:t>
      </w:r>
      <w:r w:rsidRPr="00147EDC">
        <w:rPr>
          <w:rFonts w:ascii="Times New Roman" w:hAnsi="Times New Roman" w:cs="Times New Roman"/>
          <w:sz w:val="24"/>
          <w:szCs w:val="24"/>
        </w:rPr>
        <w:t xml:space="preserve">selaku Ketua </w:t>
      </w:r>
      <w:r>
        <w:rPr>
          <w:rFonts w:ascii="Times New Roman" w:hAnsi="Times New Roman" w:cs="Times New Roman"/>
          <w:sz w:val="24"/>
          <w:szCs w:val="24"/>
        </w:rPr>
        <w:t>Jurusan/Program Studi PG-PAUD U</w:t>
      </w:r>
      <w:r w:rsidRPr="00147EDC">
        <w:rPr>
          <w:rFonts w:ascii="Times New Roman" w:hAnsi="Times New Roman" w:cs="Times New Roman"/>
          <w:sz w:val="24"/>
          <w:szCs w:val="24"/>
        </w:rPr>
        <w:t>niversitas Muslim Nusantara Al-Washliyah.</w:t>
      </w:r>
    </w:p>
    <w:p w:rsidR="00653329" w:rsidRPr="00B47FE8" w:rsidRDefault="00653329" w:rsidP="00653329">
      <w:pPr>
        <w:pStyle w:val="ListParagraph"/>
        <w:numPr>
          <w:ilvl w:val="0"/>
          <w:numId w:val="1"/>
        </w:numPr>
        <w:tabs>
          <w:tab w:val="left" w:pos="3650"/>
        </w:tabs>
        <w:spacing w:after="0" w:line="480" w:lineRule="auto"/>
        <w:jc w:val="both"/>
        <w:rPr>
          <w:rFonts w:ascii="Times New Roman" w:hAnsi="Times New Roman" w:cs="Times New Roman"/>
        </w:rPr>
      </w:pPr>
      <w:r>
        <w:rPr>
          <w:rFonts w:ascii="Times New Roman" w:hAnsi="Times New Roman" w:cs="Times New Roman"/>
          <w:sz w:val="24"/>
          <w:szCs w:val="24"/>
        </w:rPr>
        <w:t xml:space="preserve">Ibu Juli Yanti Harahap,S.Psi. M. Psi selaku Dosen Pembimbing Jurusan PG-PAUD Universitas Muslim Nusantara Al-Washliyah. </w:t>
      </w:r>
    </w:p>
    <w:p w:rsidR="00653329" w:rsidRPr="00B47FE8" w:rsidRDefault="00653329" w:rsidP="00653329">
      <w:pPr>
        <w:pStyle w:val="ListParagraph"/>
        <w:numPr>
          <w:ilvl w:val="0"/>
          <w:numId w:val="1"/>
        </w:numPr>
        <w:tabs>
          <w:tab w:val="left" w:pos="3650"/>
        </w:tabs>
        <w:spacing w:after="0" w:line="480" w:lineRule="auto"/>
        <w:jc w:val="both"/>
        <w:rPr>
          <w:rFonts w:ascii="Times New Roman" w:hAnsi="Times New Roman" w:cs="Times New Roman"/>
        </w:rPr>
      </w:pPr>
      <w:r>
        <w:rPr>
          <w:rFonts w:ascii="Times New Roman" w:hAnsi="Times New Roman" w:cs="Times New Roman"/>
          <w:sz w:val="24"/>
          <w:szCs w:val="24"/>
        </w:rPr>
        <w:t xml:space="preserve">Ibu Aminda Tri Handayani, S.Psi.,M.Psi selaku penguji I Jurusan PG-PAUD Universitas Muslim Nusantara Al-Washliyah. </w:t>
      </w:r>
    </w:p>
    <w:p w:rsidR="00653329" w:rsidRPr="00B2638F" w:rsidRDefault="00653329" w:rsidP="00653329">
      <w:pPr>
        <w:pStyle w:val="ListParagraph"/>
        <w:numPr>
          <w:ilvl w:val="0"/>
          <w:numId w:val="1"/>
        </w:numPr>
        <w:tabs>
          <w:tab w:val="left" w:pos="3650"/>
        </w:tabs>
        <w:spacing w:after="0" w:line="480" w:lineRule="auto"/>
        <w:jc w:val="both"/>
        <w:rPr>
          <w:rFonts w:ascii="Times New Roman" w:hAnsi="Times New Roman" w:cs="Times New Roman"/>
        </w:rPr>
      </w:pPr>
      <w:r>
        <w:rPr>
          <w:rFonts w:ascii="Times New Roman" w:hAnsi="Times New Roman" w:cs="Times New Roman"/>
          <w:sz w:val="24"/>
          <w:szCs w:val="24"/>
        </w:rPr>
        <w:t>Bapak Drs. Darajat Rangkuti, M.Pd selaku penguji II Jurusan PG-PAUD Universitas Muslim Nusantara Al-Washliyah.</w:t>
      </w:r>
      <w:r w:rsidRPr="00B2638F">
        <w:rPr>
          <w:rFonts w:ascii="Times New Roman" w:hAnsi="Times New Roman" w:cs="Times New Roman"/>
          <w:sz w:val="24"/>
          <w:szCs w:val="24"/>
        </w:rPr>
        <w:t xml:space="preserve">  </w:t>
      </w:r>
    </w:p>
    <w:p w:rsidR="00653329" w:rsidRPr="008665CC" w:rsidRDefault="00653329" w:rsidP="00653329">
      <w:pPr>
        <w:pStyle w:val="ListParagraph"/>
        <w:numPr>
          <w:ilvl w:val="0"/>
          <w:numId w:val="1"/>
        </w:numPr>
        <w:tabs>
          <w:tab w:val="left" w:pos="3650"/>
        </w:tabs>
        <w:spacing w:after="0" w:line="480" w:lineRule="auto"/>
        <w:jc w:val="both"/>
        <w:rPr>
          <w:rFonts w:ascii="Times New Roman" w:hAnsi="Times New Roman" w:cs="Times New Roman"/>
        </w:rPr>
      </w:pPr>
      <w:r>
        <w:rPr>
          <w:rFonts w:ascii="Times New Roman" w:hAnsi="Times New Roman" w:cs="Times New Roman"/>
          <w:sz w:val="24"/>
          <w:szCs w:val="24"/>
        </w:rPr>
        <w:t>Teman-teman kelas 8</w:t>
      </w:r>
      <w:r w:rsidRPr="00147EDC">
        <w:rPr>
          <w:rFonts w:ascii="Times New Roman" w:hAnsi="Times New Roman" w:cs="Times New Roman"/>
          <w:sz w:val="24"/>
          <w:szCs w:val="24"/>
        </w:rPr>
        <w:t>H yang telah memberikan sema</w:t>
      </w:r>
      <w:r>
        <w:rPr>
          <w:rFonts w:ascii="Times New Roman" w:hAnsi="Times New Roman" w:cs="Times New Roman"/>
          <w:sz w:val="24"/>
          <w:szCs w:val="24"/>
        </w:rPr>
        <w:t>n</w:t>
      </w:r>
      <w:r w:rsidRPr="00147EDC">
        <w:rPr>
          <w:rFonts w:ascii="Times New Roman" w:hAnsi="Times New Roman" w:cs="Times New Roman"/>
          <w:sz w:val="24"/>
          <w:szCs w:val="24"/>
        </w:rPr>
        <w:t>gat dan motivasi bagi pen</w:t>
      </w:r>
      <w:r>
        <w:rPr>
          <w:rFonts w:ascii="Times New Roman" w:hAnsi="Times New Roman" w:cs="Times New Roman"/>
          <w:sz w:val="24"/>
          <w:szCs w:val="24"/>
        </w:rPr>
        <w:t>ulis untuk menyelesaikan skripsi</w:t>
      </w:r>
      <w:r w:rsidRPr="00147EDC">
        <w:rPr>
          <w:rFonts w:ascii="Times New Roman" w:hAnsi="Times New Roman" w:cs="Times New Roman"/>
          <w:sz w:val="24"/>
          <w:szCs w:val="24"/>
        </w:rPr>
        <w:t xml:space="preserve"> ini. </w:t>
      </w:r>
    </w:p>
    <w:p w:rsidR="00653329" w:rsidRDefault="00653329" w:rsidP="00653329">
      <w:pPr>
        <w:tabs>
          <w:tab w:val="left" w:pos="3650"/>
        </w:tabs>
        <w:spacing w:after="0" w:line="480" w:lineRule="auto"/>
        <w:jc w:val="both"/>
        <w:rPr>
          <w:rFonts w:ascii="Times New Roman" w:hAnsi="Times New Roman" w:cs="Times New Roman"/>
          <w:sz w:val="24"/>
          <w:szCs w:val="24"/>
          <w:lang w:val="en-US"/>
        </w:rPr>
      </w:pPr>
      <w:r w:rsidRPr="0074653E">
        <w:rPr>
          <w:rFonts w:ascii="Times New Roman" w:hAnsi="Times New Roman" w:cs="Times New Roman"/>
          <w:sz w:val="24"/>
          <w:szCs w:val="24"/>
        </w:rPr>
        <w:t xml:space="preserve">Penulis menyadari bahwa masihbanyak kekurangan dalam makalah ini. Oleh karena itu segala kritikan dan saran yang membangunkan penulis dengan baik. Semoga </w:t>
      </w:r>
      <w:r>
        <w:rPr>
          <w:rFonts w:ascii="Times New Roman" w:hAnsi="Times New Roman" w:cs="Times New Roman"/>
          <w:sz w:val="24"/>
          <w:szCs w:val="24"/>
        </w:rPr>
        <w:t>skripsi</w:t>
      </w:r>
      <w:r w:rsidRPr="0074653E">
        <w:rPr>
          <w:rFonts w:ascii="Times New Roman" w:hAnsi="Times New Roman" w:cs="Times New Roman"/>
          <w:sz w:val="24"/>
          <w:szCs w:val="24"/>
        </w:rPr>
        <w:t xml:space="preserve"> penelitian  </w:t>
      </w:r>
      <w:r>
        <w:rPr>
          <w:rFonts w:ascii="Times New Roman" w:hAnsi="Times New Roman" w:cs="Times New Roman"/>
          <w:sz w:val="24"/>
          <w:szCs w:val="24"/>
        </w:rPr>
        <w:t xml:space="preserve">“Upaya </w:t>
      </w:r>
      <w:r w:rsidRPr="0074653E">
        <w:rPr>
          <w:rFonts w:ascii="Times New Roman" w:hAnsi="Times New Roman" w:cs="Times New Roman"/>
          <w:sz w:val="24"/>
          <w:szCs w:val="24"/>
        </w:rPr>
        <w:t xml:space="preserve">Meningkatkan Ahklak </w:t>
      </w:r>
      <w:r>
        <w:rPr>
          <w:rFonts w:ascii="Times New Roman" w:hAnsi="Times New Roman" w:cs="Times New Roman"/>
          <w:sz w:val="24"/>
          <w:szCs w:val="24"/>
        </w:rPr>
        <w:t xml:space="preserve">Anak 5-6 Tahun </w:t>
      </w:r>
      <w:r w:rsidRPr="0074653E">
        <w:rPr>
          <w:rFonts w:ascii="Times New Roman" w:hAnsi="Times New Roman" w:cs="Times New Roman"/>
          <w:sz w:val="24"/>
          <w:szCs w:val="24"/>
        </w:rPr>
        <w:t>Melalui Metode Menghafal Asmaul Hus</w:t>
      </w:r>
      <w:r>
        <w:rPr>
          <w:rFonts w:ascii="Times New Roman" w:hAnsi="Times New Roman" w:cs="Times New Roman"/>
          <w:sz w:val="24"/>
          <w:szCs w:val="24"/>
        </w:rPr>
        <w:t>na</w:t>
      </w:r>
      <w:r w:rsidRPr="0074653E">
        <w:rPr>
          <w:rFonts w:ascii="Times New Roman" w:hAnsi="Times New Roman" w:cs="Times New Roman"/>
          <w:sz w:val="24"/>
          <w:szCs w:val="24"/>
        </w:rPr>
        <w:t xml:space="preserve"> Di TK Nurul Huda Batang Kuis</w:t>
      </w:r>
      <w:r>
        <w:rPr>
          <w:rFonts w:ascii="Times New Roman" w:hAnsi="Times New Roman" w:cs="Times New Roman"/>
          <w:sz w:val="24"/>
          <w:szCs w:val="24"/>
        </w:rPr>
        <w:t xml:space="preserve"> T.A 2020-2021</w:t>
      </w:r>
      <w:r w:rsidRPr="0074653E">
        <w:rPr>
          <w:rFonts w:ascii="Times New Roman" w:hAnsi="Times New Roman" w:cs="Times New Roman"/>
          <w:sz w:val="24"/>
          <w:szCs w:val="24"/>
        </w:rPr>
        <w:t xml:space="preserve"> “ ini bermanfaat bagi kita semua</w:t>
      </w:r>
      <w:r>
        <w:rPr>
          <w:rFonts w:ascii="Times New Roman" w:hAnsi="Times New Roman" w:cs="Times New Roman"/>
          <w:sz w:val="24"/>
          <w:szCs w:val="24"/>
          <w:lang w:val="en-US"/>
        </w:rPr>
        <w:t>.</w:t>
      </w:r>
    </w:p>
    <w:p w:rsidR="00653329" w:rsidRDefault="00653329" w:rsidP="00653329">
      <w:pPr>
        <w:tabs>
          <w:tab w:val="left" w:pos="3650"/>
        </w:tabs>
        <w:spacing w:after="0" w:line="480" w:lineRule="auto"/>
        <w:jc w:val="both"/>
        <w:rPr>
          <w:rFonts w:ascii="Times New Roman" w:hAnsi="Times New Roman" w:cs="Times New Roman"/>
          <w:sz w:val="24"/>
          <w:szCs w:val="24"/>
          <w:lang w:val="en-US"/>
        </w:rPr>
      </w:pPr>
    </w:p>
    <w:p w:rsidR="00653329" w:rsidRDefault="00653329" w:rsidP="00653329">
      <w:pPr>
        <w:pStyle w:val="ListParagraph"/>
        <w:tabs>
          <w:tab w:val="left" w:pos="3650"/>
        </w:tabs>
        <w:spacing w:after="0" w:line="480" w:lineRule="auto"/>
        <w:ind w:left="1080" w:firstLine="6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hint="cs"/>
          <w:sz w:val="24"/>
          <w:szCs w:val="24"/>
          <w:rtl/>
        </w:rPr>
        <w:tab/>
      </w:r>
      <w:r>
        <w:rPr>
          <w:rFonts w:ascii="Times New Roman" w:hAnsi="Times New Roman" w:cs="Times New Roman" w:hint="cs"/>
          <w:sz w:val="24"/>
          <w:szCs w:val="24"/>
          <w:rtl/>
        </w:rPr>
        <w:tab/>
      </w:r>
      <w:r>
        <w:rPr>
          <w:rFonts w:ascii="Times New Roman" w:hAnsi="Times New Roman" w:cs="Times New Roman"/>
          <w:sz w:val="24"/>
          <w:szCs w:val="24"/>
        </w:rPr>
        <w:t>Medan,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2021</w:t>
      </w:r>
    </w:p>
    <w:p w:rsidR="00653329" w:rsidRPr="00C1468B" w:rsidRDefault="00653329" w:rsidP="00653329">
      <w:pPr>
        <w:pStyle w:val="ListParagraph"/>
        <w:tabs>
          <w:tab w:val="left" w:pos="3650"/>
        </w:tabs>
        <w:spacing w:after="0" w:line="480" w:lineRule="auto"/>
        <w:ind w:left="1080" w:firstLine="680"/>
        <w:jc w:val="both"/>
        <w:rPr>
          <w:rFonts w:ascii="Times New Roman" w:hAnsi="Times New Roman" w:cs="Times New Roman"/>
          <w:sz w:val="24"/>
          <w:szCs w:val="24"/>
        </w:rPr>
      </w:pPr>
      <w:r>
        <w:rPr>
          <w:rFonts w:ascii="Times New Roman" w:hAnsi="Times New Roman" w:cs="Times New Roman" w:hint="cs"/>
          <w:sz w:val="24"/>
          <w:szCs w:val="24"/>
          <w:rtl/>
        </w:rPr>
        <w:tab/>
      </w:r>
      <w:r>
        <w:rPr>
          <w:rFonts w:ascii="Times New Roman" w:hAnsi="Times New Roman" w:cs="Times New Roman" w:hint="cs"/>
          <w:sz w:val="24"/>
          <w:szCs w:val="24"/>
          <w:rtl/>
        </w:rPr>
        <w:tab/>
      </w:r>
      <w:r>
        <w:rPr>
          <w:rFonts w:ascii="Times New Roman" w:hAnsi="Times New Roman" w:cs="Times New Roman" w:hint="cs"/>
          <w:sz w:val="24"/>
          <w:szCs w:val="24"/>
          <w:rtl/>
        </w:rPr>
        <w:tab/>
      </w:r>
      <w:r>
        <w:rPr>
          <w:rFonts w:ascii="Times New Roman" w:hAnsi="Times New Roman" w:cs="Times New Roman"/>
          <w:sz w:val="24"/>
          <w:szCs w:val="24"/>
        </w:rPr>
        <w:t xml:space="preserve">Penulis </w:t>
      </w:r>
    </w:p>
    <w:p w:rsidR="00653329" w:rsidRPr="00147EDC" w:rsidRDefault="00653329" w:rsidP="00653329">
      <w:pPr>
        <w:pStyle w:val="ListParagraph"/>
        <w:tabs>
          <w:tab w:val="left" w:pos="3650"/>
        </w:tabs>
        <w:spacing w:after="0" w:line="480" w:lineRule="auto"/>
        <w:ind w:left="1080" w:firstLine="680"/>
        <w:jc w:val="both"/>
        <w:rPr>
          <w:rFonts w:ascii="Times New Roman" w:hAnsi="Times New Roman" w:cs="Times New Roman"/>
          <w:sz w:val="24"/>
          <w:szCs w:val="24"/>
        </w:rPr>
      </w:pPr>
    </w:p>
    <w:p w:rsidR="00653329" w:rsidRPr="00147EDC" w:rsidRDefault="00653329" w:rsidP="00653329">
      <w:pPr>
        <w:pStyle w:val="ListParagraph"/>
        <w:tabs>
          <w:tab w:val="left" w:pos="3650"/>
        </w:tabs>
        <w:spacing w:after="0" w:line="240" w:lineRule="auto"/>
        <w:ind w:left="1080" w:firstLine="680"/>
        <w:jc w:val="both"/>
        <w:rPr>
          <w:rFonts w:ascii="Times New Roman" w:hAnsi="Times New Roman" w:cs="Times New Roman"/>
          <w:sz w:val="24"/>
          <w:szCs w:val="24"/>
        </w:rPr>
      </w:pPr>
      <w:r>
        <w:rPr>
          <w:rFonts w:ascii="Times New Roman" w:hAnsi="Times New Roman" w:cs="Times New Roman" w:hint="cs"/>
          <w:sz w:val="24"/>
          <w:szCs w:val="24"/>
          <w:rtl/>
        </w:rPr>
        <w:tab/>
      </w:r>
      <w:r>
        <w:rPr>
          <w:rFonts w:ascii="Times New Roman" w:hAnsi="Times New Roman" w:cs="Times New Roman" w:hint="cs"/>
          <w:sz w:val="24"/>
          <w:szCs w:val="24"/>
          <w:rtl/>
        </w:rPr>
        <w:tab/>
      </w:r>
      <w:r>
        <w:rPr>
          <w:rFonts w:ascii="Times New Roman" w:hAnsi="Times New Roman" w:cs="Times New Roman" w:hint="cs"/>
          <w:sz w:val="24"/>
          <w:szCs w:val="24"/>
          <w:rtl/>
        </w:rPr>
        <w:tab/>
      </w:r>
      <w:r w:rsidRPr="00147EDC">
        <w:rPr>
          <w:rFonts w:ascii="Times New Roman" w:hAnsi="Times New Roman" w:cs="Times New Roman"/>
          <w:sz w:val="24"/>
          <w:szCs w:val="24"/>
        </w:rPr>
        <w:t xml:space="preserve">Nur Fatimah </w:t>
      </w:r>
    </w:p>
    <w:p w:rsidR="00653329" w:rsidRPr="000D2559" w:rsidRDefault="00653329" w:rsidP="00653329">
      <w:pPr>
        <w:pStyle w:val="ListParagraph"/>
        <w:tabs>
          <w:tab w:val="left" w:pos="3650"/>
        </w:tabs>
        <w:spacing w:after="0" w:line="480" w:lineRule="auto"/>
        <w:ind w:left="1080" w:firstLine="680"/>
        <w:jc w:val="both"/>
        <w:rPr>
          <w:rFonts w:ascii="Times New Roman" w:hAnsi="Times New Roman" w:cs="Times New Roman"/>
          <w:sz w:val="24"/>
          <w:szCs w:val="24"/>
        </w:rPr>
      </w:pPr>
      <w:r>
        <w:rPr>
          <w:rFonts w:ascii="Times New Roman" w:hAnsi="Times New Roman" w:cs="Times New Roman" w:hint="cs"/>
          <w:sz w:val="24"/>
          <w:szCs w:val="24"/>
          <w:rtl/>
        </w:rPr>
        <w:tab/>
      </w:r>
      <w:r>
        <w:rPr>
          <w:rFonts w:ascii="Times New Roman" w:hAnsi="Times New Roman" w:cs="Times New Roman" w:hint="cs"/>
          <w:sz w:val="24"/>
          <w:szCs w:val="24"/>
          <w:rtl/>
        </w:rPr>
        <w:tab/>
      </w:r>
      <w:r>
        <w:rPr>
          <w:rFonts w:ascii="Times New Roman" w:hAnsi="Times New Roman" w:cs="Times New Roman" w:hint="cs"/>
          <w:sz w:val="24"/>
          <w:szCs w:val="24"/>
          <w:rtl/>
        </w:rPr>
        <w:tab/>
      </w:r>
      <w:r>
        <w:rPr>
          <w:rFonts w:ascii="Times New Roman" w:hAnsi="Times New Roman" w:cs="Times New Roman"/>
          <w:sz w:val="24"/>
          <w:szCs w:val="24"/>
        </w:rPr>
        <w:t>NPM 171424003</w:t>
      </w:r>
    </w:p>
    <w:p w:rsidR="00653329" w:rsidRDefault="00653329" w:rsidP="00653329">
      <w:pPr>
        <w:spacing w:after="0"/>
        <w:rPr>
          <w:rFonts w:ascii="Times New Roman" w:hAnsi="Times New Roman" w:cs="Times New Roman"/>
          <w:b/>
          <w:sz w:val="24"/>
          <w:szCs w:val="24"/>
          <w:lang w:val="en-US"/>
        </w:rPr>
        <w:sectPr w:rsidR="00653329" w:rsidSect="00653329">
          <w:pgSz w:w="11906" w:h="16838" w:code="9"/>
          <w:pgMar w:top="2268" w:right="1701" w:bottom="1701" w:left="2268" w:header="709" w:footer="709" w:gutter="0"/>
          <w:pgNumType w:fmt="lowerRoman" w:start="2"/>
          <w:cols w:space="708"/>
          <w:titlePg/>
          <w:docGrid w:linePitch="360"/>
        </w:sectPr>
      </w:pPr>
      <w:r>
        <w:rPr>
          <w:rFonts w:ascii="Times New Roman" w:hAnsi="Times New Roman" w:cs="Times New Roman"/>
          <w:b/>
          <w:sz w:val="24"/>
          <w:szCs w:val="24"/>
          <w:lang w:val="en-US"/>
        </w:rPr>
        <w:br w:type="page"/>
      </w:r>
    </w:p>
    <w:p w:rsidR="00653329" w:rsidRPr="001C0BAC" w:rsidRDefault="00653329" w:rsidP="00653329">
      <w:pPr>
        <w:autoSpaceDE w:val="0"/>
        <w:autoSpaceDN w:val="0"/>
        <w:adjustRightInd w:val="0"/>
        <w:spacing w:after="0" w:line="240" w:lineRule="auto"/>
        <w:jc w:val="center"/>
        <w:rPr>
          <w:rFonts w:asciiTheme="majorBidi" w:hAnsiTheme="majorBidi" w:cstheme="majorBidi"/>
          <w:b/>
          <w:bCs/>
          <w:sz w:val="24"/>
          <w:szCs w:val="24"/>
          <w:lang w:val="en-US"/>
        </w:rPr>
      </w:pPr>
      <w:r w:rsidRPr="00666CC3">
        <w:rPr>
          <w:rFonts w:asciiTheme="majorBidi" w:hAnsiTheme="majorBidi" w:cstheme="majorBidi"/>
          <w:b/>
          <w:bCs/>
          <w:sz w:val="24"/>
          <w:szCs w:val="24"/>
        </w:rPr>
        <w:lastRenderedPageBreak/>
        <w:t>ABSTRAK</w:t>
      </w:r>
    </w:p>
    <w:p w:rsidR="00653329" w:rsidRPr="00666CC3" w:rsidRDefault="00653329" w:rsidP="00653329">
      <w:pPr>
        <w:autoSpaceDE w:val="0"/>
        <w:autoSpaceDN w:val="0"/>
        <w:adjustRightInd w:val="0"/>
        <w:spacing w:after="0" w:line="240" w:lineRule="auto"/>
        <w:jc w:val="center"/>
        <w:rPr>
          <w:rFonts w:asciiTheme="majorBidi" w:hAnsiTheme="majorBidi" w:cstheme="majorBidi"/>
          <w:b/>
          <w:bCs/>
          <w:sz w:val="24"/>
          <w:szCs w:val="24"/>
        </w:rPr>
      </w:pPr>
    </w:p>
    <w:p w:rsidR="00653329" w:rsidRPr="00653329" w:rsidRDefault="00653329" w:rsidP="00653329">
      <w:pPr>
        <w:jc w:val="center"/>
        <w:rPr>
          <w:rFonts w:ascii="Times New Roman" w:hAnsi="Times New Roman" w:cs="Times New Roman"/>
          <w:b/>
          <w:sz w:val="24"/>
          <w:lang w:val="en-US"/>
        </w:rPr>
      </w:pPr>
      <w:r w:rsidRPr="00653329">
        <w:rPr>
          <w:rFonts w:ascii="Times New Roman" w:hAnsi="Times New Roman" w:cs="Times New Roman"/>
          <w:b/>
          <w:bCs/>
          <w:spacing w:val="-10"/>
          <w:sz w:val="24"/>
        </w:rPr>
        <w:t>UPAYA MENINGKATKAN</w:t>
      </w:r>
      <w:r w:rsidRPr="00653329">
        <w:rPr>
          <w:rFonts w:ascii="Times New Roman" w:hAnsi="Times New Roman" w:cs="Times New Roman"/>
          <w:b/>
          <w:spacing w:val="-10"/>
          <w:sz w:val="24"/>
        </w:rPr>
        <w:t xml:space="preserve"> AKHLA</w:t>
      </w:r>
      <w:r w:rsidRPr="00653329">
        <w:rPr>
          <w:rFonts w:ascii="Times New Roman" w:hAnsi="Times New Roman" w:cs="Times New Roman"/>
          <w:b/>
          <w:spacing w:val="-10"/>
          <w:sz w:val="24"/>
          <w:lang w:val="en-US"/>
        </w:rPr>
        <w:t xml:space="preserve">K </w:t>
      </w:r>
      <w:r w:rsidRPr="00653329">
        <w:rPr>
          <w:rFonts w:ascii="Times New Roman" w:hAnsi="Times New Roman" w:cs="Times New Roman"/>
          <w:b/>
          <w:spacing w:val="-10"/>
          <w:sz w:val="24"/>
        </w:rPr>
        <w:t>ANAK</w:t>
      </w:r>
      <w:r w:rsidRPr="00653329">
        <w:rPr>
          <w:rFonts w:ascii="Times New Roman" w:hAnsi="Times New Roman" w:cs="Times New Roman"/>
          <w:b/>
          <w:sz w:val="24"/>
        </w:rPr>
        <w:t xml:space="preserve"> USIA 5-6 TAHUN MELALUI METODE MENGHAFAL ASMAUL HUSNA DI TK NURUL HUDA BATANG KUIS</w:t>
      </w:r>
      <w:r w:rsidRPr="00653329">
        <w:rPr>
          <w:rFonts w:ascii="Times New Roman" w:hAnsi="Times New Roman" w:cs="Times New Roman"/>
          <w:b/>
          <w:sz w:val="24"/>
          <w:lang w:val="en-US"/>
        </w:rPr>
        <w:t xml:space="preserve"> </w:t>
      </w:r>
      <w:r w:rsidRPr="00653329">
        <w:rPr>
          <w:rFonts w:ascii="Times New Roman" w:hAnsi="Times New Roman" w:cs="Times New Roman"/>
          <w:b/>
          <w:sz w:val="24"/>
        </w:rPr>
        <w:t>T.A 2020-2021</w:t>
      </w:r>
    </w:p>
    <w:p w:rsidR="00653329" w:rsidRDefault="00653329" w:rsidP="00653329">
      <w:pPr>
        <w:tabs>
          <w:tab w:val="left" w:pos="426"/>
        </w:tabs>
        <w:spacing w:after="0" w:line="240" w:lineRule="auto"/>
        <w:ind w:left="57"/>
        <w:jc w:val="center"/>
        <w:rPr>
          <w:rFonts w:ascii="Times New Roman" w:hAnsi="Times New Roman" w:cs="Times New Roman"/>
          <w:b/>
          <w:sz w:val="24"/>
          <w:szCs w:val="24"/>
          <w:lang w:val="en-US"/>
        </w:rPr>
      </w:pPr>
    </w:p>
    <w:p w:rsidR="00653329" w:rsidRDefault="00653329" w:rsidP="00653329">
      <w:pPr>
        <w:tabs>
          <w:tab w:val="left" w:pos="426"/>
        </w:tabs>
        <w:spacing w:after="0" w:line="240" w:lineRule="auto"/>
        <w:ind w:left="57"/>
        <w:jc w:val="center"/>
        <w:rPr>
          <w:rFonts w:ascii="Times New Roman" w:hAnsi="Times New Roman" w:cs="Times New Roman"/>
          <w:b/>
          <w:sz w:val="24"/>
          <w:szCs w:val="24"/>
          <w:lang w:val="en-US"/>
        </w:rPr>
      </w:pPr>
    </w:p>
    <w:p w:rsidR="00653329" w:rsidRDefault="00653329" w:rsidP="00653329">
      <w:pPr>
        <w:tabs>
          <w:tab w:val="left" w:pos="426"/>
        </w:tabs>
        <w:spacing w:after="0" w:line="240" w:lineRule="auto"/>
        <w:ind w:left="57"/>
        <w:jc w:val="center"/>
        <w:rPr>
          <w:rFonts w:ascii="Times New Roman" w:hAnsi="Times New Roman" w:cs="Times New Roman"/>
          <w:b/>
          <w:sz w:val="24"/>
          <w:szCs w:val="24"/>
          <w:lang w:val="en-US"/>
        </w:rPr>
      </w:pPr>
      <w:r w:rsidRPr="001C0BAC">
        <w:rPr>
          <w:rFonts w:ascii="Times New Roman" w:hAnsi="Times New Roman" w:cs="Times New Roman"/>
          <w:b/>
          <w:sz w:val="24"/>
          <w:szCs w:val="24"/>
        </w:rPr>
        <w:t>Nur Fatimah</w:t>
      </w:r>
    </w:p>
    <w:p w:rsidR="00653329" w:rsidRDefault="00653329" w:rsidP="00653329">
      <w:pPr>
        <w:autoSpaceDE w:val="0"/>
        <w:autoSpaceDN w:val="0"/>
        <w:adjustRightInd w:val="0"/>
        <w:spacing w:after="0" w:line="240" w:lineRule="auto"/>
        <w:ind w:firstLine="720"/>
        <w:jc w:val="both"/>
        <w:rPr>
          <w:rFonts w:asciiTheme="majorBidi" w:hAnsiTheme="majorBidi" w:cstheme="majorBidi"/>
          <w:sz w:val="24"/>
          <w:szCs w:val="24"/>
          <w:lang w:val="en-US"/>
        </w:rPr>
      </w:pPr>
    </w:p>
    <w:p w:rsidR="00653329" w:rsidRDefault="00653329" w:rsidP="00653329">
      <w:pPr>
        <w:autoSpaceDE w:val="0"/>
        <w:autoSpaceDN w:val="0"/>
        <w:adjustRightInd w:val="0"/>
        <w:spacing w:after="0" w:line="240" w:lineRule="auto"/>
        <w:ind w:firstLine="720"/>
        <w:jc w:val="both"/>
        <w:rPr>
          <w:rFonts w:asciiTheme="majorBidi" w:hAnsiTheme="majorBidi" w:cstheme="majorBidi"/>
          <w:sz w:val="24"/>
          <w:szCs w:val="24"/>
          <w:lang w:val="en-US"/>
        </w:rPr>
      </w:pPr>
      <w:r w:rsidRPr="00666CC3">
        <w:rPr>
          <w:rFonts w:asciiTheme="majorBidi" w:hAnsiTheme="majorBidi" w:cstheme="majorBidi"/>
          <w:sz w:val="24"/>
          <w:szCs w:val="24"/>
        </w:rPr>
        <w:t>Masalah pada penelitian ini yaitu bagaimana meningkatkan akhlak anak melalui</w:t>
      </w:r>
      <w:r>
        <w:rPr>
          <w:rFonts w:asciiTheme="majorBidi" w:hAnsiTheme="majorBidi" w:cstheme="majorBidi"/>
          <w:sz w:val="24"/>
          <w:szCs w:val="24"/>
        </w:rPr>
        <w:t xml:space="preserve"> </w:t>
      </w:r>
      <w:r w:rsidRPr="00666CC3">
        <w:rPr>
          <w:rFonts w:asciiTheme="majorBidi" w:hAnsiTheme="majorBidi" w:cstheme="majorBidi"/>
          <w:sz w:val="24"/>
          <w:szCs w:val="24"/>
        </w:rPr>
        <w:t>metode menghafa</w:t>
      </w:r>
      <w:r>
        <w:rPr>
          <w:rFonts w:asciiTheme="majorBidi" w:hAnsiTheme="majorBidi" w:cstheme="majorBidi"/>
          <w:sz w:val="24"/>
          <w:szCs w:val="24"/>
        </w:rPr>
        <w:t xml:space="preserve">l Asmaul Husna di TK Nurul Huda. </w:t>
      </w:r>
      <w:r w:rsidRPr="00666CC3">
        <w:rPr>
          <w:rFonts w:asciiTheme="majorBidi" w:hAnsiTheme="majorBidi" w:cstheme="majorBidi"/>
          <w:sz w:val="24"/>
          <w:szCs w:val="24"/>
        </w:rPr>
        <w:t>Peneliti ini bertujuan untuk</w:t>
      </w:r>
      <w:r>
        <w:rPr>
          <w:rFonts w:asciiTheme="majorBidi" w:hAnsiTheme="majorBidi" w:cstheme="majorBidi"/>
          <w:sz w:val="24"/>
          <w:szCs w:val="24"/>
        </w:rPr>
        <w:t xml:space="preserve"> </w:t>
      </w:r>
      <w:r w:rsidRPr="00666CC3">
        <w:rPr>
          <w:rFonts w:asciiTheme="majorBidi" w:hAnsiTheme="majorBidi" w:cstheme="majorBidi"/>
          <w:sz w:val="24"/>
          <w:szCs w:val="24"/>
        </w:rPr>
        <w:t>meningkatkan akhlak Anak Usi</w:t>
      </w:r>
      <w:r>
        <w:rPr>
          <w:rFonts w:asciiTheme="majorBidi" w:hAnsiTheme="majorBidi" w:cstheme="majorBidi"/>
          <w:sz w:val="24"/>
          <w:szCs w:val="24"/>
        </w:rPr>
        <w:t xml:space="preserve">a Dini melalui metode menghafal </w:t>
      </w:r>
      <w:r w:rsidRPr="00666CC3">
        <w:rPr>
          <w:rFonts w:asciiTheme="majorBidi" w:hAnsiTheme="majorBidi" w:cstheme="majorBidi"/>
          <w:sz w:val="24"/>
          <w:szCs w:val="24"/>
        </w:rPr>
        <w:t>Asmaul Husna</w:t>
      </w:r>
      <w:r>
        <w:rPr>
          <w:rFonts w:asciiTheme="majorBidi" w:hAnsiTheme="majorBidi" w:cstheme="majorBidi"/>
          <w:sz w:val="24"/>
          <w:szCs w:val="24"/>
        </w:rPr>
        <w:t xml:space="preserve"> TK Nurul Huda Batang Kuis. </w:t>
      </w:r>
      <w:r w:rsidRPr="00666CC3">
        <w:rPr>
          <w:rFonts w:asciiTheme="majorBidi" w:hAnsiTheme="majorBidi" w:cstheme="majorBidi"/>
          <w:sz w:val="24"/>
          <w:szCs w:val="24"/>
        </w:rPr>
        <w:t>Penelitian ini merupakan Penelitian Tindakan Kelas</w:t>
      </w:r>
      <w:r>
        <w:rPr>
          <w:rFonts w:asciiTheme="majorBidi" w:hAnsiTheme="majorBidi" w:cstheme="majorBidi"/>
          <w:sz w:val="24"/>
          <w:szCs w:val="24"/>
        </w:rPr>
        <w:t xml:space="preserve"> </w:t>
      </w:r>
      <w:r w:rsidRPr="00666CC3">
        <w:rPr>
          <w:rFonts w:asciiTheme="majorBidi" w:hAnsiTheme="majorBidi" w:cstheme="majorBidi"/>
          <w:sz w:val="24"/>
          <w:szCs w:val="24"/>
        </w:rPr>
        <w:t>(</w:t>
      </w:r>
      <w:r w:rsidRPr="00666CC3">
        <w:rPr>
          <w:rFonts w:asciiTheme="majorBidi" w:hAnsiTheme="majorBidi" w:cstheme="majorBidi"/>
          <w:i/>
          <w:iCs/>
          <w:sz w:val="24"/>
          <w:szCs w:val="24"/>
        </w:rPr>
        <w:t xml:space="preserve">Class action Research) </w:t>
      </w:r>
      <w:r w:rsidRPr="00666CC3">
        <w:rPr>
          <w:rFonts w:asciiTheme="majorBidi" w:hAnsiTheme="majorBidi" w:cstheme="majorBidi"/>
          <w:sz w:val="24"/>
          <w:szCs w:val="24"/>
        </w:rPr>
        <w:t>yang mengacu pada pada pendapat Arikunto, (2010:17).</w:t>
      </w:r>
      <w:r>
        <w:rPr>
          <w:rFonts w:asciiTheme="majorBidi" w:hAnsiTheme="majorBidi" w:cstheme="majorBidi"/>
          <w:sz w:val="24"/>
          <w:szCs w:val="24"/>
        </w:rPr>
        <w:t xml:space="preserve"> </w:t>
      </w:r>
      <w:r w:rsidRPr="00666CC3">
        <w:rPr>
          <w:rFonts w:asciiTheme="majorBidi" w:hAnsiTheme="majorBidi" w:cstheme="majorBidi"/>
          <w:sz w:val="24"/>
          <w:szCs w:val="24"/>
        </w:rPr>
        <w:t>Subjek penelitian ini adalah 3 guru dan seluruh anak di TK Nurul Huda Batang</w:t>
      </w:r>
      <w:r>
        <w:rPr>
          <w:rFonts w:asciiTheme="majorBidi" w:hAnsiTheme="majorBidi" w:cstheme="majorBidi"/>
          <w:sz w:val="24"/>
          <w:szCs w:val="24"/>
        </w:rPr>
        <w:t xml:space="preserve"> </w:t>
      </w:r>
      <w:r w:rsidRPr="00666CC3">
        <w:rPr>
          <w:rFonts w:asciiTheme="majorBidi" w:hAnsiTheme="majorBidi" w:cstheme="majorBidi"/>
          <w:sz w:val="24"/>
          <w:szCs w:val="24"/>
        </w:rPr>
        <w:t>Kuis yang terdiri dari</w:t>
      </w:r>
      <w:r>
        <w:rPr>
          <w:rFonts w:asciiTheme="majorBidi" w:hAnsiTheme="majorBidi" w:cstheme="majorBidi"/>
          <w:sz w:val="24"/>
          <w:szCs w:val="24"/>
        </w:rPr>
        <w:t xml:space="preserve"> 15 orang. Hasil penelitian ini </w:t>
      </w:r>
      <w:r w:rsidRPr="00666CC3">
        <w:rPr>
          <w:rFonts w:asciiTheme="majorBidi" w:hAnsiTheme="majorBidi" w:cstheme="majorBidi"/>
          <w:sz w:val="24"/>
          <w:szCs w:val="24"/>
        </w:rPr>
        <w:t>menunjukkan keberhasilan</w:t>
      </w:r>
      <w:r>
        <w:rPr>
          <w:rFonts w:asciiTheme="majorBidi" w:hAnsiTheme="majorBidi" w:cstheme="majorBidi"/>
          <w:sz w:val="24"/>
          <w:szCs w:val="24"/>
        </w:rPr>
        <w:t xml:space="preserve"> </w:t>
      </w:r>
      <w:r w:rsidRPr="00666CC3">
        <w:rPr>
          <w:rFonts w:asciiTheme="majorBidi" w:hAnsiTheme="majorBidi" w:cstheme="majorBidi"/>
          <w:sz w:val="24"/>
          <w:szCs w:val="24"/>
        </w:rPr>
        <w:t>meningkatkan akhla</w:t>
      </w:r>
      <w:r>
        <w:rPr>
          <w:rFonts w:asciiTheme="majorBidi" w:hAnsiTheme="majorBidi" w:cstheme="majorBidi"/>
          <w:sz w:val="24"/>
          <w:szCs w:val="24"/>
        </w:rPr>
        <w:t xml:space="preserve">k anak melalui metode menghafal </w:t>
      </w:r>
      <w:r w:rsidRPr="00666CC3">
        <w:rPr>
          <w:rFonts w:asciiTheme="majorBidi" w:hAnsiTheme="majorBidi" w:cstheme="majorBidi"/>
          <w:sz w:val="24"/>
          <w:szCs w:val="24"/>
        </w:rPr>
        <w:t>Asmaul Husna di TK Nurul</w:t>
      </w:r>
      <w:r>
        <w:rPr>
          <w:rFonts w:asciiTheme="majorBidi" w:hAnsiTheme="majorBidi" w:cstheme="majorBidi"/>
          <w:sz w:val="24"/>
          <w:szCs w:val="24"/>
        </w:rPr>
        <w:t xml:space="preserve"> </w:t>
      </w:r>
      <w:r w:rsidRPr="00666CC3">
        <w:rPr>
          <w:rFonts w:asciiTheme="majorBidi" w:hAnsiTheme="majorBidi" w:cstheme="majorBidi"/>
          <w:sz w:val="24"/>
          <w:szCs w:val="24"/>
        </w:rPr>
        <w:t>Huda dengan</w:t>
      </w:r>
      <w:r>
        <w:rPr>
          <w:rFonts w:asciiTheme="majorBidi" w:hAnsiTheme="majorBidi" w:cstheme="majorBidi"/>
          <w:sz w:val="24"/>
          <w:szCs w:val="24"/>
        </w:rPr>
        <w:t xml:space="preserve"> rata-rata 50% pada pra siklus, </w:t>
      </w:r>
      <w:r w:rsidRPr="00666CC3">
        <w:rPr>
          <w:rFonts w:asciiTheme="majorBidi" w:hAnsiTheme="majorBidi" w:cstheme="majorBidi"/>
          <w:sz w:val="24"/>
          <w:szCs w:val="24"/>
        </w:rPr>
        <w:t>selanjutnya hasil rata-rata kelas pada</w:t>
      </w:r>
      <w:r>
        <w:rPr>
          <w:rFonts w:asciiTheme="majorBidi" w:hAnsiTheme="majorBidi" w:cstheme="majorBidi"/>
          <w:sz w:val="24"/>
          <w:szCs w:val="24"/>
        </w:rPr>
        <w:t xml:space="preserve"> </w:t>
      </w:r>
      <w:r w:rsidRPr="00666CC3">
        <w:rPr>
          <w:rFonts w:asciiTheme="majorBidi" w:hAnsiTheme="majorBidi" w:cstheme="majorBidi"/>
          <w:sz w:val="24"/>
          <w:szCs w:val="24"/>
        </w:rPr>
        <w:t>siklus I yai</w:t>
      </w:r>
      <w:r>
        <w:rPr>
          <w:rFonts w:asciiTheme="majorBidi" w:hAnsiTheme="majorBidi" w:cstheme="majorBidi"/>
          <w:sz w:val="24"/>
          <w:szCs w:val="24"/>
        </w:rPr>
        <w:t xml:space="preserve">tu 65%, kemudian pada siklus II </w:t>
      </w:r>
      <w:r w:rsidRPr="00666CC3">
        <w:rPr>
          <w:rFonts w:asciiTheme="majorBidi" w:hAnsiTheme="majorBidi" w:cstheme="majorBidi"/>
          <w:sz w:val="24"/>
          <w:szCs w:val="24"/>
        </w:rPr>
        <w:t>rata-rata diperoleh anak adalah 85%.</w:t>
      </w:r>
      <w:r>
        <w:rPr>
          <w:rFonts w:asciiTheme="majorBidi" w:hAnsiTheme="majorBidi" w:cstheme="majorBidi"/>
          <w:sz w:val="24"/>
          <w:szCs w:val="24"/>
        </w:rPr>
        <w:t xml:space="preserve"> </w:t>
      </w:r>
      <w:r w:rsidRPr="00666CC3">
        <w:rPr>
          <w:rFonts w:asciiTheme="majorBidi" w:hAnsiTheme="majorBidi" w:cstheme="majorBidi"/>
          <w:sz w:val="24"/>
          <w:szCs w:val="24"/>
        </w:rPr>
        <w:t xml:space="preserve">Hal ini </w:t>
      </w:r>
      <w:r>
        <w:rPr>
          <w:rFonts w:asciiTheme="majorBidi" w:hAnsiTheme="majorBidi" w:cstheme="majorBidi"/>
          <w:sz w:val="24"/>
          <w:szCs w:val="24"/>
        </w:rPr>
        <w:t xml:space="preserve">menunjukan bahwa penelitian ini </w:t>
      </w:r>
      <w:r w:rsidRPr="00666CC3">
        <w:rPr>
          <w:rFonts w:asciiTheme="majorBidi" w:hAnsiTheme="majorBidi" w:cstheme="majorBidi"/>
          <w:sz w:val="24"/>
          <w:szCs w:val="24"/>
        </w:rPr>
        <w:t>telah berhasil dilakukan melalui metode</w:t>
      </w:r>
      <w:r>
        <w:rPr>
          <w:rFonts w:asciiTheme="majorBidi" w:hAnsiTheme="majorBidi" w:cstheme="majorBidi"/>
          <w:sz w:val="24"/>
          <w:szCs w:val="24"/>
        </w:rPr>
        <w:t xml:space="preserve"> </w:t>
      </w:r>
      <w:r w:rsidRPr="00666CC3">
        <w:rPr>
          <w:rFonts w:asciiTheme="majorBidi" w:hAnsiTheme="majorBidi" w:cstheme="majorBidi"/>
          <w:sz w:val="24"/>
          <w:szCs w:val="24"/>
        </w:rPr>
        <w:t>menghafal Asmaul Husna.</w:t>
      </w:r>
    </w:p>
    <w:p w:rsidR="00653329" w:rsidRPr="001C0BAC" w:rsidRDefault="00653329" w:rsidP="00653329">
      <w:pPr>
        <w:autoSpaceDE w:val="0"/>
        <w:autoSpaceDN w:val="0"/>
        <w:adjustRightInd w:val="0"/>
        <w:spacing w:after="0" w:line="240" w:lineRule="auto"/>
        <w:ind w:firstLine="720"/>
        <w:jc w:val="both"/>
        <w:rPr>
          <w:rFonts w:asciiTheme="majorBidi" w:hAnsiTheme="majorBidi" w:cstheme="majorBidi"/>
          <w:sz w:val="24"/>
          <w:szCs w:val="24"/>
          <w:lang w:val="en-US"/>
        </w:rPr>
      </w:pPr>
    </w:p>
    <w:p w:rsidR="00653329" w:rsidRDefault="00653329" w:rsidP="00653329">
      <w:pPr>
        <w:spacing w:after="0" w:line="240" w:lineRule="auto"/>
        <w:jc w:val="both"/>
        <w:rPr>
          <w:rFonts w:asciiTheme="majorBidi" w:hAnsiTheme="majorBidi" w:cstheme="majorBidi"/>
          <w:i/>
          <w:iCs/>
          <w:sz w:val="24"/>
          <w:szCs w:val="24"/>
        </w:rPr>
      </w:pPr>
      <w:r w:rsidRPr="00666CC3">
        <w:rPr>
          <w:rFonts w:asciiTheme="majorBidi" w:hAnsiTheme="majorBidi" w:cstheme="majorBidi"/>
          <w:sz w:val="24"/>
          <w:szCs w:val="24"/>
        </w:rPr>
        <w:t xml:space="preserve">Kata Kunci : Akhlak Anak, Menghafal, </w:t>
      </w:r>
      <w:r w:rsidRPr="00666CC3">
        <w:rPr>
          <w:rFonts w:asciiTheme="majorBidi" w:hAnsiTheme="majorBidi" w:cstheme="majorBidi"/>
          <w:i/>
          <w:iCs/>
          <w:sz w:val="24"/>
          <w:szCs w:val="24"/>
        </w:rPr>
        <w:t>Asmaul Husna.</w:t>
      </w:r>
    </w:p>
    <w:p w:rsidR="00653329" w:rsidRDefault="00653329" w:rsidP="00653329">
      <w:pPr>
        <w:spacing w:after="0" w:line="240" w:lineRule="auto"/>
        <w:jc w:val="both"/>
        <w:rPr>
          <w:rFonts w:asciiTheme="majorBidi" w:hAnsiTheme="majorBidi" w:cstheme="majorBidi"/>
          <w:i/>
          <w:iCs/>
          <w:sz w:val="24"/>
          <w:szCs w:val="24"/>
        </w:rPr>
      </w:pPr>
    </w:p>
    <w:p w:rsidR="00653329" w:rsidRDefault="00653329" w:rsidP="00653329">
      <w:pPr>
        <w:spacing w:after="0" w:line="240" w:lineRule="auto"/>
        <w:jc w:val="both"/>
        <w:rPr>
          <w:rFonts w:asciiTheme="majorBidi" w:hAnsiTheme="majorBidi" w:cstheme="majorBidi"/>
          <w:i/>
          <w:iCs/>
          <w:sz w:val="24"/>
          <w:szCs w:val="24"/>
        </w:rPr>
      </w:pPr>
    </w:p>
    <w:p w:rsidR="00653329" w:rsidRDefault="00653329" w:rsidP="00653329">
      <w:pPr>
        <w:spacing w:after="0" w:line="240" w:lineRule="auto"/>
        <w:jc w:val="both"/>
        <w:rPr>
          <w:rFonts w:asciiTheme="majorBidi" w:hAnsiTheme="majorBidi" w:cstheme="majorBidi"/>
          <w:i/>
          <w:iCs/>
          <w:sz w:val="24"/>
          <w:szCs w:val="24"/>
        </w:rPr>
      </w:pPr>
    </w:p>
    <w:p w:rsidR="00653329" w:rsidRDefault="00653329" w:rsidP="00653329">
      <w:pPr>
        <w:spacing w:after="0" w:line="480" w:lineRule="auto"/>
        <w:jc w:val="both"/>
        <w:rPr>
          <w:rFonts w:asciiTheme="majorBidi" w:hAnsiTheme="majorBidi" w:cstheme="majorBidi"/>
          <w:i/>
          <w:iCs/>
          <w:sz w:val="24"/>
          <w:szCs w:val="24"/>
        </w:rPr>
      </w:pPr>
    </w:p>
    <w:p w:rsidR="00653329" w:rsidRDefault="00653329" w:rsidP="00653329">
      <w:pPr>
        <w:spacing w:after="0" w:line="480" w:lineRule="auto"/>
        <w:jc w:val="both"/>
        <w:rPr>
          <w:rFonts w:asciiTheme="majorBidi" w:hAnsiTheme="majorBidi" w:cstheme="majorBidi"/>
          <w:i/>
          <w:iCs/>
          <w:sz w:val="24"/>
          <w:szCs w:val="24"/>
        </w:rPr>
      </w:pPr>
    </w:p>
    <w:p w:rsidR="00653329" w:rsidRDefault="00653329" w:rsidP="00653329">
      <w:pPr>
        <w:spacing w:after="0" w:line="480" w:lineRule="auto"/>
        <w:jc w:val="both"/>
        <w:rPr>
          <w:rFonts w:asciiTheme="majorBidi" w:hAnsiTheme="majorBidi" w:cstheme="majorBidi"/>
          <w:i/>
          <w:iCs/>
          <w:sz w:val="24"/>
          <w:szCs w:val="24"/>
          <w:lang w:val="en-US"/>
        </w:rPr>
      </w:pPr>
    </w:p>
    <w:p w:rsidR="00653329" w:rsidRDefault="00653329" w:rsidP="00653329">
      <w:pPr>
        <w:spacing w:after="0" w:line="480" w:lineRule="auto"/>
        <w:jc w:val="both"/>
        <w:rPr>
          <w:rFonts w:asciiTheme="majorBidi" w:hAnsiTheme="majorBidi" w:cstheme="majorBidi"/>
          <w:i/>
          <w:iCs/>
          <w:sz w:val="24"/>
          <w:szCs w:val="24"/>
          <w:lang w:val="en-US"/>
        </w:rPr>
        <w:sectPr w:rsidR="00653329" w:rsidSect="00653329">
          <w:pgSz w:w="11906" w:h="16838" w:code="9"/>
          <w:pgMar w:top="2268" w:right="1701" w:bottom="1701" w:left="2268" w:header="709" w:footer="709" w:gutter="0"/>
          <w:pgNumType w:fmt="lowerRoman" w:start="3"/>
          <w:cols w:space="708"/>
          <w:titlePg/>
          <w:docGrid w:linePitch="360"/>
        </w:sectPr>
      </w:pPr>
    </w:p>
    <w:p w:rsidR="00653329" w:rsidRDefault="00653329" w:rsidP="00653329">
      <w:pPr>
        <w:tabs>
          <w:tab w:val="center" w:pos="3968"/>
          <w:tab w:val="left" w:pos="5023"/>
        </w:tabs>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rPr>
        <w:lastRenderedPageBreak/>
        <w:tab/>
      </w:r>
      <w:r w:rsidRPr="00666CC3">
        <w:rPr>
          <w:rFonts w:asciiTheme="majorBidi" w:hAnsiTheme="majorBidi" w:cstheme="majorBidi"/>
          <w:b/>
          <w:bCs/>
          <w:i/>
          <w:iCs/>
          <w:sz w:val="24"/>
          <w:szCs w:val="24"/>
        </w:rPr>
        <w:t>ABSTRACT</w:t>
      </w:r>
      <w:r>
        <w:rPr>
          <w:rFonts w:asciiTheme="majorBidi" w:hAnsiTheme="majorBidi" w:cstheme="majorBidi"/>
          <w:b/>
          <w:bCs/>
          <w:i/>
          <w:iCs/>
          <w:sz w:val="24"/>
          <w:szCs w:val="24"/>
        </w:rPr>
        <w:tab/>
      </w:r>
    </w:p>
    <w:p w:rsidR="00653329" w:rsidRPr="00452541" w:rsidRDefault="00653329" w:rsidP="00653329">
      <w:pPr>
        <w:tabs>
          <w:tab w:val="center" w:pos="3968"/>
          <w:tab w:val="left" w:pos="5023"/>
        </w:tabs>
        <w:spacing w:after="0" w:line="240" w:lineRule="auto"/>
        <w:rPr>
          <w:rFonts w:asciiTheme="majorBidi" w:hAnsiTheme="majorBidi" w:cstheme="majorBidi"/>
          <w:b/>
          <w:bCs/>
          <w:i/>
          <w:iCs/>
          <w:sz w:val="24"/>
          <w:szCs w:val="24"/>
          <w:lang w:val="en-US"/>
        </w:rPr>
      </w:pPr>
    </w:p>
    <w:p w:rsidR="00653329" w:rsidRPr="00285B11" w:rsidRDefault="00653329" w:rsidP="00653329">
      <w:pPr>
        <w:spacing w:after="0"/>
        <w:jc w:val="center"/>
        <w:rPr>
          <w:rFonts w:ascii="Times New Roman" w:hAnsi="Times New Roman" w:cs="Times New Roman"/>
          <w:b/>
          <w:spacing w:val="20"/>
          <w:sz w:val="24"/>
          <w:szCs w:val="24"/>
          <w:lang w:val="en"/>
        </w:rPr>
      </w:pPr>
      <w:r w:rsidRPr="00285B11">
        <w:rPr>
          <w:rFonts w:ascii="Times New Roman" w:hAnsi="Times New Roman" w:cs="Times New Roman"/>
          <w:b/>
          <w:sz w:val="24"/>
          <w:szCs w:val="24"/>
          <w:lang w:val="en"/>
        </w:rPr>
        <w:t xml:space="preserve">IMPROVEMENT OF CHILDREN AGES 5-6 YEARS THROUGH </w:t>
      </w:r>
      <w:r w:rsidRPr="00285B11">
        <w:rPr>
          <w:rFonts w:ascii="Times New Roman" w:hAnsi="Times New Roman" w:cs="Times New Roman"/>
          <w:b/>
          <w:spacing w:val="20"/>
          <w:sz w:val="24"/>
          <w:szCs w:val="24"/>
          <w:lang w:val="en"/>
        </w:rPr>
        <w:t>MEMORY METHOD OF ASMAUL HUSNA IN</w:t>
      </w:r>
    </w:p>
    <w:p w:rsidR="00653329" w:rsidRPr="00285B11" w:rsidRDefault="00653329" w:rsidP="00653329">
      <w:pPr>
        <w:spacing w:after="0"/>
        <w:jc w:val="center"/>
        <w:rPr>
          <w:rFonts w:ascii="Times New Roman" w:hAnsi="Times New Roman" w:cs="Times New Roman"/>
          <w:b/>
          <w:sz w:val="24"/>
          <w:szCs w:val="24"/>
          <w:lang w:val="en-US"/>
        </w:rPr>
      </w:pPr>
      <w:r w:rsidRPr="00285B11">
        <w:rPr>
          <w:rFonts w:ascii="Times New Roman" w:hAnsi="Times New Roman" w:cs="Times New Roman"/>
          <w:b/>
          <w:sz w:val="24"/>
          <w:szCs w:val="24"/>
          <w:lang w:val="en"/>
        </w:rPr>
        <w:t>TK NURUL HUDA BATANG QUIZ Q.A 2020-2021</w:t>
      </w:r>
    </w:p>
    <w:p w:rsidR="00653329" w:rsidRDefault="00653329" w:rsidP="00653329">
      <w:pPr>
        <w:tabs>
          <w:tab w:val="center" w:pos="3968"/>
          <w:tab w:val="left" w:pos="5023"/>
        </w:tabs>
        <w:spacing w:after="0" w:line="240" w:lineRule="auto"/>
        <w:jc w:val="center"/>
        <w:rPr>
          <w:rFonts w:asciiTheme="majorBidi" w:hAnsiTheme="majorBidi" w:cstheme="majorBidi"/>
          <w:b/>
          <w:bCs/>
          <w:i/>
          <w:iCs/>
          <w:sz w:val="24"/>
          <w:szCs w:val="24"/>
          <w:lang w:val="en-US"/>
        </w:rPr>
      </w:pPr>
    </w:p>
    <w:p w:rsidR="00653329" w:rsidRDefault="00653329" w:rsidP="00653329">
      <w:pPr>
        <w:tabs>
          <w:tab w:val="center" w:pos="3968"/>
          <w:tab w:val="left" w:pos="5023"/>
        </w:tabs>
        <w:spacing w:after="0" w:line="240" w:lineRule="auto"/>
        <w:jc w:val="center"/>
        <w:rPr>
          <w:rFonts w:asciiTheme="majorBidi" w:hAnsiTheme="majorBidi" w:cstheme="majorBidi"/>
          <w:b/>
          <w:bCs/>
          <w:i/>
          <w:iCs/>
          <w:sz w:val="24"/>
          <w:szCs w:val="24"/>
          <w:lang w:val="en-US"/>
        </w:rPr>
      </w:pPr>
    </w:p>
    <w:p w:rsidR="00653329" w:rsidRDefault="00653329" w:rsidP="00653329">
      <w:pPr>
        <w:tabs>
          <w:tab w:val="center" w:pos="3968"/>
          <w:tab w:val="left" w:pos="5023"/>
        </w:tabs>
        <w:spacing w:after="0" w:line="240" w:lineRule="auto"/>
        <w:jc w:val="center"/>
        <w:rPr>
          <w:rFonts w:ascii="Times New Roman" w:hAnsi="Times New Roman" w:cs="Times New Roman"/>
          <w:b/>
          <w:sz w:val="24"/>
          <w:szCs w:val="24"/>
          <w:lang w:val="en-US"/>
        </w:rPr>
      </w:pPr>
      <w:r w:rsidRPr="001C0BAC">
        <w:rPr>
          <w:rFonts w:ascii="Times New Roman" w:hAnsi="Times New Roman" w:cs="Times New Roman"/>
          <w:b/>
          <w:sz w:val="24"/>
          <w:szCs w:val="24"/>
        </w:rPr>
        <w:t>Nur Fatimah</w:t>
      </w:r>
    </w:p>
    <w:p w:rsidR="00653329" w:rsidRPr="001C0BAC" w:rsidRDefault="00653329" w:rsidP="00653329">
      <w:pPr>
        <w:tabs>
          <w:tab w:val="center" w:pos="3968"/>
          <w:tab w:val="left" w:pos="5023"/>
        </w:tabs>
        <w:spacing w:after="0" w:line="240" w:lineRule="auto"/>
        <w:jc w:val="center"/>
        <w:rPr>
          <w:rFonts w:asciiTheme="majorBidi" w:hAnsiTheme="majorBidi" w:cstheme="majorBidi"/>
          <w:b/>
          <w:bCs/>
          <w:i/>
          <w:iCs/>
          <w:sz w:val="24"/>
          <w:szCs w:val="24"/>
          <w:lang w:val="en-US"/>
        </w:rPr>
      </w:pPr>
    </w:p>
    <w:p w:rsidR="00653329" w:rsidRDefault="00653329" w:rsidP="00653329">
      <w:pPr>
        <w:spacing w:after="0" w:line="240" w:lineRule="auto"/>
        <w:ind w:firstLine="709"/>
        <w:jc w:val="both"/>
        <w:rPr>
          <w:rFonts w:asciiTheme="majorBidi" w:hAnsiTheme="majorBidi" w:cstheme="majorBidi"/>
          <w:i/>
          <w:iCs/>
          <w:sz w:val="24"/>
          <w:szCs w:val="24"/>
          <w:lang w:val="en-US"/>
        </w:rPr>
      </w:pPr>
      <w:r w:rsidRPr="00666CC3">
        <w:rPr>
          <w:rFonts w:asciiTheme="majorBidi" w:hAnsiTheme="majorBidi" w:cstheme="majorBidi"/>
          <w:i/>
          <w:iCs/>
          <w:sz w:val="24"/>
          <w:szCs w:val="24"/>
        </w:rPr>
        <w:t>The problem in this study is how to improve children's morals through the method</w:t>
      </w:r>
      <w:r>
        <w:rPr>
          <w:rFonts w:asciiTheme="majorBidi" w:hAnsiTheme="majorBidi" w:cstheme="majorBidi"/>
          <w:i/>
          <w:iCs/>
          <w:sz w:val="24"/>
          <w:szCs w:val="24"/>
        </w:rPr>
        <w:t xml:space="preserve"> </w:t>
      </w:r>
      <w:r w:rsidRPr="00666CC3">
        <w:rPr>
          <w:rFonts w:asciiTheme="majorBidi" w:hAnsiTheme="majorBidi" w:cstheme="majorBidi"/>
          <w:i/>
          <w:iCs/>
          <w:sz w:val="24"/>
          <w:szCs w:val="24"/>
        </w:rPr>
        <w:t>of memorizing Asmaul H</w:t>
      </w:r>
      <w:r>
        <w:rPr>
          <w:rFonts w:asciiTheme="majorBidi" w:hAnsiTheme="majorBidi" w:cstheme="majorBidi"/>
          <w:i/>
          <w:iCs/>
          <w:sz w:val="24"/>
          <w:szCs w:val="24"/>
        </w:rPr>
        <w:t xml:space="preserve">usna in Nurul Huda Kindergarten. </w:t>
      </w:r>
      <w:r w:rsidRPr="00666CC3">
        <w:rPr>
          <w:rFonts w:asciiTheme="majorBidi" w:hAnsiTheme="majorBidi" w:cstheme="majorBidi"/>
          <w:i/>
          <w:iCs/>
          <w:sz w:val="24"/>
          <w:szCs w:val="24"/>
        </w:rPr>
        <w:t>This researcher aims</w:t>
      </w:r>
      <w:r>
        <w:rPr>
          <w:rFonts w:asciiTheme="majorBidi" w:hAnsiTheme="majorBidi" w:cstheme="majorBidi"/>
          <w:i/>
          <w:iCs/>
          <w:sz w:val="24"/>
          <w:szCs w:val="24"/>
        </w:rPr>
        <w:t xml:space="preserve"> </w:t>
      </w:r>
      <w:r w:rsidRPr="00666CC3">
        <w:rPr>
          <w:rFonts w:asciiTheme="majorBidi" w:hAnsiTheme="majorBidi" w:cstheme="majorBidi"/>
          <w:i/>
          <w:iCs/>
          <w:sz w:val="24"/>
          <w:szCs w:val="24"/>
        </w:rPr>
        <w:t xml:space="preserve">to improve the morals of Early </w:t>
      </w:r>
      <w:bookmarkStart w:id="0" w:name="_GoBack"/>
      <w:bookmarkEnd w:id="0"/>
      <w:r w:rsidRPr="00666CC3">
        <w:rPr>
          <w:rFonts w:asciiTheme="majorBidi" w:hAnsiTheme="majorBidi" w:cstheme="majorBidi"/>
          <w:i/>
          <w:iCs/>
          <w:sz w:val="24"/>
          <w:szCs w:val="24"/>
        </w:rPr>
        <w:t>Childhood through the memorization method of</w:t>
      </w:r>
      <w:r>
        <w:rPr>
          <w:rFonts w:asciiTheme="majorBidi" w:hAnsiTheme="majorBidi" w:cstheme="majorBidi"/>
          <w:i/>
          <w:iCs/>
          <w:sz w:val="24"/>
          <w:szCs w:val="24"/>
        </w:rPr>
        <w:t xml:space="preserve"> </w:t>
      </w:r>
      <w:r w:rsidRPr="00666CC3">
        <w:rPr>
          <w:rFonts w:asciiTheme="majorBidi" w:hAnsiTheme="majorBidi" w:cstheme="majorBidi"/>
          <w:i/>
          <w:iCs/>
          <w:sz w:val="24"/>
          <w:szCs w:val="24"/>
        </w:rPr>
        <w:t>Asmaul Husna Kindergarten Nurul Huda Batang Quiz.This research is a Class</w:t>
      </w:r>
      <w:r>
        <w:rPr>
          <w:rFonts w:asciiTheme="majorBidi" w:hAnsiTheme="majorBidi" w:cstheme="majorBidi"/>
          <w:i/>
          <w:iCs/>
          <w:sz w:val="24"/>
          <w:szCs w:val="24"/>
        </w:rPr>
        <w:t xml:space="preserve"> </w:t>
      </w:r>
      <w:r w:rsidRPr="00666CC3">
        <w:rPr>
          <w:rFonts w:asciiTheme="majorBidi" w:hAnsiTheme="majorBidi" w:cstheme="majorBidi"/>
          <w:i/>
          <w:iCs/>
          <w:sz w:val="24"/>
          <w:szCs w:val="24"/>
        </w:rPr>
        <w:t>Action Research which refers to Arikunto's opinion</w:t>
      </w:r>
      <w:r>
        <w:rPr>
          <w:rFonts w:asciiTheme="majorBidi" w:hAnsiTheme="majorBidi" w:cstheme="majorBidi"/>
          <w:i/>
          <w:iCs/>
          <w:sz w:val="24"/>
          <w:szCs w:val="24"/>
        </w:rPr>
        <w:t xml:space="preserve"> (2010:17). The subjects ofthis </w:t>
      </w:r>
      <w:r w:rsidRPr="00666CC3">
        <w:rPr>
          <w:rFonts w:asciiTheme="majorBidi" w:hAnsiTheme="majorBidi" w:cstheme="majorBidi"/>
          <w:i/>
          <w:iCs/>
          <w:sz w:val="24"/>
          <w:szCs w:val="24"/>
        </w:rPr>
        <w:t>study were 3 teachers and all childr</w:t>
      </w:r>
      <w:r>
        <w:rPr>
          <w:rFonts w:asciiTheme="majorBidi" w:hAnsiTheme="majorBidi" w:cstheme="majorBidi"/>
          <w:i/>
          <w:iCs/>
          <w:sz w:val="24"/>
          <w:szCs w:val="24"/>
        </w:rPr>
        <w:t xml:space="preserve">en in TK Nurul Huda Batang Kuis </w:t>
      </w:r>
      <w:r w:rsidRPr="00666CC3">
        <w:rPr>
          <w:rFonts w:asciiTheme="majorBidi" w:hAnsiTheme="majorBidi" w:cstheme="majorBidi"/>
          <w:i/>
          <w:iCs/>
          <w:sz w:val="24"/>
          <w:szCs w:val="24"/>
        </w:rPr>
        <w:t>whichconsisted of 15 people.The results of this study indicate the succ</w:t>
      </w:r>
      <w:r>
        <w:rPr>
          <w:rFonts w:asciiTheme="majorBidi" w:hAnsiTheme="majorBidi" w:cstheme="majorBidi"/>
          <w:i/>
          <w:iCs/>
          <w:sz w:val="24"/>
          <w:szCs w:val="24"/>
        </w:rPr>
        <w:t xml:space="preserve">ess of </w:t>
      </w:r>
      <w:r w:rsidRPr="00666CC3">
        <w:rPr>
          <w:rFonts w:asciiTheme="majorBidi" w:hAnsiTheme="majorBidi" w:cstheme="majorBidi"/>
          <w:i/>
          <w:iCs/>
          <w:sz w:val="24"/>
          <w:szCs w:val="24"/>
        </w:rPr>
        <w:t>improving</w:t>
      </w:r>
      <w:r>
        <w:rPr>
          <w:rFonts w:asciiTheme="majorBidi" w:hAnsiTheme="majorBidi" w:cstheme="majorBidi"/>
          <w:i/>
          <w:iCs/>
          <w:sz w:val="24"/>
          <w:szCs w:val="24"/>
        </w:rPr>
        <w:t xml:space="preserve"> </w:t>
      </w:r>
      <w:r w:rsidRPr="00666CC3">
        <w:rPr>
          <w:rFonts w:asciiTheme="majorBidi" w:hAnsiTheme="majorBidi" w:cstheme="majorBidi"/>
          <w:i/>
          <w:iCs/>
          <w:sz w:val="24"/>
          <w:szCs w:val="24"/>
        </w:rPr>
        <w:t>children's morals through the method of memorizing Asmaul Husna in NurulHuda Kindergarten with an average of</w:t>
      </w:r>
      <w:r>
        <w:rPr>
          <w:rFonts w:asciiTheme="majorBidi" w:hAnsiTheme="majorBidi" w:cstheme="majorBidi"/>
          <w:i/>
          <w:iCs/>
          <w:sz w:val="24"/>
          <w:szCs w:val="24"/>
        </w:rPr>
        <w:t xml:space="preserve"> 50% in the pre-cycle, then the </w:t>
      </w:r>
      <w:r w:rsidRPr="00666CC3">
        <w:rPr>
          <w:rFonts w:asciiTheme="majorBidi" w:hAnsiTheme="majorBidi" w:cstheme="majorBidi"/>
          <w:i/>
          <w:iCs/>
          <w:sz w:val="24"/>
          <w:szCs w:val="24"/>
        </w:rPr>
        <w:t>averageresult of the class in the first cycle is 65</w:t>
      </w:r>
      <w:r>
        <w:rPr>
          <w:rFonts w:asciiTheme="majorBidi" w:hAnsiTheme="majorBidi" w:cstheme="majorBidi"/>
          <w:i/>
          <w:iCs/>
          <w:sz w:val="24"/>
          <w:szCs w:val="24"/>
        </w:rPr>
        <w:t xml:space="preserve">%, then in the second cycle the </w:t>
      </w:r>
      <w:r w:rsidRPr="00666CC3">
        <w:rPr>
          <w:rFonts w:asciiTheme="majorBidi" w:hAnsiTheme="majorBidi" w:cstheme="majorBidi"/>
          <w:i/>
          <w:iCs/>
          <w:sz w:val="24"/>
          <w:szCs w:val="24"/>
        </w:rPr>
        <w:t>averageobtained by children is 85%. This sh</w:t>
      </w:r>
      <w:r>
        <w:rPr>
          <w:rFonts w:asciiTheme="majorBidi" w:hAnsiTheme="majorBidi" w:cstheme="majorBidi"/>
          <w:i/>
          <w:iCs/>
          <w:sz w:val="24"/>
          <w:szCs w:val="24"/>
        </w:rPr>
        <w:t xml:space="preserve">ows that this research has been </w:t>
      </w:r>
      <w:r w:rsidRPr="00666CC3">
        <w:rPr>
          <w:rFonts w:asciiTheme="majorBidi" w:hAnsiTheme="majorBidi" w:cstheme="majorBidi"/>
          <w:i/>
          <w:iCs/>
          <w:sz w:val="24"/>
          <w:szCs w:val="24"/>
        </w:rPr>
        <w:t>successfully</w:t>
      </w:r>
      <w:r>
        <w:rPr>
          <w:rFonts w:asciiTheme="majorBidi" w:hAnsiTheme="majorBidi" w:cstheme="majorBidi"/>
          <w:i/>
          <w:iCs/>
          <w:sz w:val="24"/>
          <w:szCs w:val="24"/>
        </w:rPr>
        <w:t xml:space="preserve"> </w:t>
      </w:r>
      <w:r w:rsidRPr="00666CC3">
        <w:rPr>
          <w:rFonts w:asciiTheme="majorBidi" w:hAnsiTheme="majorBidi" w:cstheme="majorBidi"/>
          <w:i/>
          <w:iCs/>
          <w:sz w:val="24"/>
          <w:szCs w:val="24"/>
        </w:rPr>
        <w:t>carried out through the Asmaul Husna memorization method.</w:t>
      </w:r>
    </w:p>
    <w:p w:rsidR="00653329" w:rsidRPr="00452541" w:rsidRDefault="00653329" w:rsidP="00653329">
      <w:pPr>
        <w:spacing w:after="0" w:line="240" w:lineRule="auto"/>
        <w:ind w:firstLine="709"/>
        <w:jc w:val="both"/>
        <w:rPr>
          <w:rFonts w:asciiTheme="majorBidi" w:hAnsiTheme="majorBidi" w:cstheme="majorBidi"/>
          <w:i/>
          <w:iCs/>
          <w:sz w:val="24"/>
          <w:szCs w:val="24"/>
          <w:lang w:val="en-US"/>
        </w:rPr>
      </w:pPr>
    </w:p>
    <w:p w:rsidR="00653329" w:rsidRDefault="00653329" w:rsidP="00653329">
      <w:pPr>
        <w:spacing w:after="0" w:line="240" w:lineRule="auto"/>
        <w:jc w:val="both"/>
        <w:rPr>
          <w:rFonts w:asciiTheme="majorBidi" w:hAnsiTheme="majorBidi" w:cstheme="majorBidi"/>
          <w:i/>
          <w:iCs/>
          <w:sz w:val="24"/>
          <w:szCs w:val="24"/>
        </w:rPr>
      </w:pPr>
      <w:r w:rsidRPr="00666CC3">
        <w:rPr>
          <w:rFonts w:asciiTheme="majorBidi" w:hAnsiTheme="majorBidi" w:cstheme="majorBidi"/>
          <w:i/>
          <w:iCs/>
          <w:sz w:val="24"/>
          <w:szCs w:val="24"/>
        </w:rPr>
        <w:t>Keywords: Child Morals, Memorizing, Asmaul Husna.</w:t>
      </w:r>
    </w:p>
    <w:p w:rsidR="00653329" w:rsidRDefault="00653329" w:rsidP="00653329">
      <w:pPr>
        <w:spacing w:after="0" w:line="240" w:lineRule="auto"/>
        <w:jc w:val="both"/>
        <w:rPr>
          <w:rFonts w:asciiTheme="majorBidi" w:hAnsiTheme="majorBidi" w:cstheme="majorBidi"/>
          <w:i/>
          <w:iCs/>
          <w:sz w:val="24"/>
          <w:szCs w:val="24"/>
        </w:rPr>
      </w:pPr>
    </w:p>
    <w:p w:rsidR="00653329" w:rsidRDefault="00653329" w:rsidP="00653329">
      <w:pPr>
        <w:spacing w:after="0" w:line="240" w:lineRule="auto"/>
        <w:jc w:val="both"/>
        <w:rPr>
          <w:rFonts w:asciiTheme="majorBidi" w:hAnsiTheme="majorBidi" w:cstheme="majorBidi"/>
          <w:i/>
          <w:iCs/>
          <w:sz w:val="24"/>
          <w:szCs w:val="24"/>
        </w:rPr>
      </w:pPr>
    </w:p>
    <w:p w:rsidR="00653329" w:rsidRPr="00666CC3" w:rsidRDefault="00653329" w:rsidP="00653329">
      <w:pPr>
        <w:spacing w:after="0" w:line="240" w:lineRule="auto"/>
        <w:jc w:val="both"/>
        <w:rPr>
          <w:rFonts w:asciiTheme="majorBidi" w:hAnsiTheme="majorBidi" w:cstheme="majorBidi"/>
        </w:rPr>
      </w:pPr>
    </w:p>
    <w:p w:rsidR="00567C8A" w:rsidRPr="00653329" w:rsidRDefault="00567C8A" w:rsidP="00653329"/>
    <w:sectPr w:rsidR="00567C8A" w:rsidRPr="00653329" w:rsidSect="001A7691">
      <w:headerReference w:type="even" r:id="rId13"/>
      <w:headerReference w:type="default" r:id="rId14"/>
      <w:footerReference w:type="even" r:id="rId15"/>
      <w:footerReference w:type="default" r:id="rId16"/>
      <w:footerReference w:type="first" r:id="rId17"/>
      <w:pgSz w:w="11907" w:h="16840"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55" w:rsidRDefault="00332055" w:rsidP="00653329">
      <w:pPr>
        <w:spacing w:after="0" w:line="240" w:lineRule="auto"/>
      </w:pPr>
      <w:r>
        <w:separator/>
      </w:r>
    </w:p>
  </w:endnote>
  <w:endnote w:type="continuationSeparator" w:id="0">
    <w:p w:rsidR="00332055" w:rsidRDefault="00332055" w:rsidP="0065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29" w:rsidRDefault="00653329" w:rsidP="00BE5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329" w:rsidRDefault="00653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130659"/>
      <w:docPartObj>
        <w:docPartGallery w:val="Page Numbers (Bottom of Page)"/>
        <w:docPartUnique/>
      </w:docPartObj>
    </w:sdtPr>
    <w:sdtEndPr>
      <w:rPr>
        <w:rFonts w:ascii="Times New Roman" w:hAnsi="Times New Roman" w:cs="Times New Roman"/>
        <w:noProof/>
        <w:sz w:val="24"/>
      </w:rPr>
    </w:sdtEndPr>
    <w:sdtContent>
      <w:p w:rsidR="00653329" w:rsidRPr="00653329" w:rsidRDefault="00653329">
        <w:pPr>
          <w:pStyle w:val="Footer"/>
          <w:jc w:val="center"/>
          <w:rPr>
            <w:rFonts w:ascii="Times New Roman" w:hAnsi="Times New Roman" w:cs="Times New Roman"/>
            <w:sz w:val="24"/>
          </w:rPr>
        </w:pPr>
        <w:r w:rsidRPr="00653329">
          <w:rPr>
            <w:rFonts w:ascii="Times New Roman" w:hAnsi="Times New Roman" w:cs="Times New Roman"/>
            <w:sz w:val="24"/>
          </w:rPr>
          <w:fldChar w:fldCharType="begin"/>
        </w:r>
        <w:r w:rsidRPr="00653329">
          <w:rPr>
            <w:rFonts w:ascii="Times New Roman" w:hAnsi="Times New Roman" w:cs="Times New Roman"/>
            <w:sz w:val="24"/>
          </w:rPr>
          <w:instrText xml:space="preserve"> PAGE   \* MERGEFORMAT </w:instrText>
        </w:r>
        <w:r w:rsidRPr="00653329">
          <w:rPr>
            <w:rFonts w:ascii="Times New Roman" w:hAnsi="Times New Roman" w:cs="Times New Roman"/>
            <w:sz w:val="24"/>
          </w:rPr>
          <w:fldChar w:fldCharType="separate"/>
        </w:r>
        <w:r w:rsidR="001A7691">
          <w:rPr>
            <w:rFonts w:ascii="Times New Roman" w:hAnsi="Times New Roman" w:cs="Times New Roman"/>
            <w:noProof/>
            <w:sz w:val="24"/>
          </w:rPr>
          <w:t>i</w:t>
        </w:r>
        <w:r w:rsidRPr="00653329">
          <w:rPr>
            <w:rFonts w:ascii="Times New Roman" w:hAnsi="Times New Roman" w:cs="Times New Roman"/>
            <w:noProof/>
            <w:sz w:val="24"/>
          </w:rPr>
          <w:fldChar w:fldCharType="end"/>
        </w:r>
      </w:p>
    </w:sdtContent>
  </w:sdt>
  <w:p w:rsidR="00653329" w:rsidRDefault="00653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C" w:rsidRDefault="00332055" w:rsidP="00BE5F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BAC" w:rsidRDefault="003320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244082"/>
      <w:docPartObj>
        <w:docPartGallery w:val="Page Numbers (Bottom of Page)"/>
        <w:docPartUnique/>
      </w:docPartObj>
    </w:sdtPr>
    <w:sdtEndPr>
      <w:rPr>
        <w:rFonts w:ascii="Times New Roman" w:hAnsi="Times New Roman" w:cs="Times New Roman"/>
        <w:noProof/>
        <w:sz w:val="24"/>
      </w:rPr>
    </w:sdtEndPr>
    <w:sdtContent>
      <w:p w:rsidR="001A7691" w:rsidRPr="001A7691" w:rsidRDefault="001A7691">
        <w:pPr>
          <w:pStyle w:val="Footer"/>
          <w:jc w:val="center"/>
          <w:rPr>
            <w:rFonts w:ascii="Times New Roman" w:hAnsi="Times New Roman" w:cs="Times New Roman"/>
            <w:sz w:val="24"/>
          </w:rPr>
        </w:pPr>
        <w:r w:rsidRPr="001A7691">
          <w:rPr>
            <w:rFonts w:ascii="Times New Roman" w:hAnsi="Times New Roman" w:cs="Times New Roman"/>
            <w:sz w:val="24"/>
          </w:rPr>
          <w:fldChar w:fldCharType="begin"/>
        </w:r>
        <w:r w:rsidRPr="001A7691">
          <w:rPr>
            <w:rFonts w:ascii="Times New Roman" w:hAnsi="Times New Roman" w:cs="Times New Roman"/>
            <w:sz w:val="24"/>
          </w:rPr>
          <w:instrText xml:space="preserve"> PAGE   \* MERGEFORMAT </w:instrText>
        </w:r>
        <w:r w:rsidRPr="001A7691">
          <w:rPr>
            <w:rFonts w:ascii="Times New Roman" w:hAnsi="Times New Roman" w:cs="Times New Roman"/>
            <w:sz w:val="24"/>
          </w:rPr>
          <w:fldChar w:fldCharType="separate"/>
        </w:r>
        <w:r>
          <w:rPr>
            <w:rFonts w:ascii="Times New Roman" w:hAnsi="Times New Roman" w:cs="Times New Roman"/>
            <w:noProof/>
            <w:sz w:val="24"/>
          </w:rPr>
          <w:t>iv</w:t>
        </w:r>
        <w:r w:rsidRPr="001A7691">
          <w:rPr>
            <w:rFonts w:ascii="Times New Roman" w:hAnsi="Times New Roman" w:cs="Times New Roman"/>
            <w:noProof/>
            <w:sz w:val="24"/>
          </w:rPr>
          <w:fldChar w:fldCharType="end"/>
        </w:r>
      </w:p>
    </w:sdtContent>
  </w:sdt>
  <w:p w:rsidR="001C0BAC" w:rsidRDefault="00332055" w:rsidP="0046525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67331"/>
      <w:docPartObj>
        <w:docPartGallery w:val="Page Numbers (Bottom of Page)"/>
        <w:docPartUnique/>
      </w:docPartObj>
    </w:sdtPr>
    <w:sdtEndPr>
      <w:rPr>
        <w:rFonts w:ascii="Times New Roman" w:hAnsi="Times New Roman" w:cs="Times New Roman"/>
        <w:noProof/>
        <w:sz w:val="24"/>
      </w:rPr>
    </w:sdtEndPr>
    <w:sdtContent>
      <w:p w:rsidR="001C0BAC" w:rsidRPr="00875928" w:rsidRDefault="00332055">
        <w:pPr>
          <w:pStyle w:val="Footer"/>
          <w:jc w:val="center"/>
          <w:rPr>
            <w:rFonts w:ascii="Times New Roman" w:hAnsi="Times New Roman" w:cs="Times New Roman"/>
            <w:sz w:val="24"/>
          </w:rPr>
        </w:pPr>
        <w:r w:rsidRPr="00875928">
          <w:rPr>
            <w:rFonts w:ascii="Times New Roman" w:hAnsi="Times New Roman" w:cs="Times New Roman"/>
            <w:sz w:val="24"/>
          </w:rPr>
          <w:fldChar w:fldCharType="begin"/>
        </w:r>
        <w:r w:rsidRPr="00875928">
          <w:rPr>
            <w:rFonts w:ascii="Times New Roman" w:hAnsi="Times New Roman" w:cs="Times New Roman"/>
            <w:sz w:val="24"/>
          </w:rPr>
          <w:instrText xml:space="preserve"> PAGE   \* MERGEFORMAT </w:instrText>
        </w:r>
        <w:r w:rsidRPr="00875928">
          <w:rPr>
            <w:rFonts w:ascii="Times New Roman" w:hAnsi="Times New Roman" w:cs="Times New Roman"/>
            <w:sz w:val="24"/>
          </w:rPr>
          <w:fldChar w:fldCharType="separate"/>
        </w:r>
        <w:r w:rsidR="00567C8A">
          <w:rPr>
            <w:rFonts w:ascii="Times New Roman" w:hAnsi="Times New Roman" w:cs="Times New Roman"/>
            <w:noProof/>
            <w:sz w:val="24"/>
          </w:rPr>
          <w:t>1</w:t>
        </w:r>
        <w:r w:rsidRPr="00875928">
          <w:rPr>
            <w:rFonts w:ascii="Times New Roman" w:hAnsi="Times New Roman" w:cs="Times New Roman"/>
            <w:noProof/>
            <w:sz w:val="24"/>
          </w:rPr>
          <w:fldChar w:fldCharType="end"/>
        </w:r>
      </w:p>
    </w:sdtContent>
  </w:sdt>
  <w:p w:rsidR="001C0BAC" w:rsidRDefault="00332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55" w:rsidRDefault="00332055" w:rsidP="00653329">
      <w:pPr>
        <w:spacing w:after="0" w:line="240" w:lineRule="auto"/>
      </w:pPr>
      <w:r>
        <w:separator/>
      </w:r>
    </w:p>
  </w:footnote>
  <w:footnote w:type="continuationSeparator" w:id="0">
    <w:p w:rsidR="00332055" w:rsidRDefault="00332055" w:rsidP="00653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29" w:rsidRDefault="00653329" w:rsidP="00D155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329" w:rsidRDefault="00653329" w:rsidP="00BE5F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22569773"/>
      <w:docPartObj>
        <w:docPartGallery w:val="Page Numbers (Top of Page)"/>
        <w:docPartUnique/>
      </w:docPartObj>
    </w:sdtPr>
    <w:sdtEndPr>
      <w:rPr>
        <w:noProof/>
      </w:rPr>
    </w:sdtEndPr>
    <w:sdtContent>
      <w:p w:rsidR="00653329" w:rsidRPr="001C0BAC" w:rsidRDefault="00653329">
        <w:pPr>
          <w:pStyle w:val="Header"/>
          <w:jc w:val="right"/>
          <w:rPr>
            <w:rFonts w:ascii="Times New Roman" w:hAnsi="Times New Roman" w:cs="Times New Roman"/>
            <w:sz w:val="24"/>
          </w:rPr>
        </w:pPr>
        <w:r w:rsidRPr="001C0BAC">
          <w:rPr>
            <w:rFonts w:ascii="Times New Roman" w:hAnsi="Times New Roman" w:cs="Times New Roman"/>
            <w:sz w:val="24"/>
          </w:rPr>
          <w:fldChar w:fldCharType="begin"/>
        </w:r>
        <w:r w:rsidRPr="001C0BAC">
          <w:rPr>
            <w:rFonts w:ascii="Times New Roman" w:hAnsi="Times New Roman" w:cs="Times New Roman"/>
            <w:sz w:val="24"/>
          </w:rPr>
          <w:instrText xml:space="preserve"> PAGE   \* MERGEFORMAT </w:instrText>
        </w:r>
        <w:r w:rsidRPr="001C0BAC">
          <w:rPr>
            <w:rFonts w:ascii="Times New Roman" w:hAnsi="Times New Roman" w:cs="Times New Roman"/>
            <w:sz w:val="24"/>
          </w:rPr>
          <w:fldChar w:fldCharType="separate"/>
        </w:r>
        <w:r>
          <w:rPr>
            <w:rFonts w:ascii="Times New Roman" w:hAnsi="Times New Roman" w:cs="Times New Roman"/>
            <w:noProof/>
            <w:sz w:val="24"/>
          </w:rPr>
          <w:t>iii</w:t>
        </w:r>
        <w:r w:rsidRPr="001C0BAC">
          <w:rPr>
            <w:rFonts w:ascii="Times New Roman" w:hAnsi="Times New Roman" w:cs="Times New Roman"/>
            <w:noProof/>
            <w:sz w:val="24"/>
          </w:rPr>
          <w:fldChar w:fldCharType="end"/>
        </w:r>
      </w:p>
    </w:sdtContent>
  </w:sdt>
  <w:p w:rsidR="00653329" w:rsidRPr="001C0BAC" w:rsidRDefault="00653329" w:rsidP="00465250">
    <w:pPr>
      <w:pStyle w:val="Header"/>
      <w:ind w:right="360"/>
      <w:jc w:val="right"/>
      <w:rPr>
        <w:rFonts w:ascii="Times New Roman" w:hAnsi="Times New Roman" w:cs="Times New Roman"/>
        <w:sz w:val="28"/>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C" w:rsidRDefault="00332055" w:rsidP="00BE5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BAC" w:rsidRDefault="00332055" w:rsidP="00BE5F5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C" w:rsidRPr="003B687C" w:rsidRDefault="00332055" w:rsidP="00BE5F5C">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9311E"/>
    <w:multiLevelType w:val="hybridMultilevel"/>
    <w:tmpl w:val="17080B96"/>
    <w:lvl w:ilvl="0" w:tplc="B32AC8AC">
      <w:start w:val="1"/>
      <w:numFmt w:val="decimal"/>
      <w:lvlText w:val="%1."/>
      <w:lvlJc w:val="left"/>
      <w:pPr>
        <w:ind w:left="360" w:hanging="360"/>
      </w:pPr>
      <w:rPr>
        <w:rFonts w:ascii="Times New Roman" w:eastAsiaTheme="minorHAnsi" w:hAnsi="Times New Roman" w:cs="Times New Roman"/>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8A"/>
    <w:rsid w:val="00001E50"/>
    <w:rsid w:val="00004320"/>
    <w:rsid w:val="0000739B"/>
    <w:rsid w:val="0001164F"/>
    <w:rsid w:val="000204D3"/>
    <w:rsid w:val="000271A8"/>
    <w:rsid w:val="0004038D"/>
    <w:rsid w:val="00044760"/>
    <w:rsid w:val="00045F98"/>
    <w:rsid w:val="00053ED8"/>
    <w:rsid w:val="00055556"/>
    <w:rsid w:val="0006680E"/>
    <w:rsid w:val="000748DA"/>
    <w:rsid w:val="00077D39"/>
    <w:rsid w:val="00095E41"/>
    <w:rsid w:val="000A3E4B"/>
    <w:rsid w:val="000A65F1"/>
    <w:rsid w:val="000A6679"/>
    <w:rsid w:val="000A74CA"/>
    <w:rsid w:val="000C516F"/>
    <w:rsid w:val="000C590A"/>
    <w:rsid w:val="000D0268"/>
    <w:rsid w:val="000D1BC0"/>
    <w:rsid w:val="000E00C0"/>
    <w:rsid w:val="000E6D4B"/>
    <w:rsid w:val="000F04FA"/>
    <w:rsid w:val="00101769"/>
    <w:rsid w:val="0011052C"/>
    <w:rsid w:val="00110CC5"/>
    <w:rsid w:val="001176CC"/>
    <w:rsid w:val="00124885"/>
    <w:rsid w:val="0013020C"/>
    <w:rsid w:val="00157266"/>
    <w:rsid w:val="00173A13"/>
    <w:rsid w:val="00186A27"/>
    <w:rsid w:val="00187462"/>
    <w:rsid w:val="0019355F"/>
    <w:rsid w:val="001A2AE0"/>
    <w:rsid w:val="001A5E35"/>
    <w:rsid w:val="001A7691"/>
    <w:rsid w:val="001B2909"/>
    <w:rsid w:val="001C3E8B"/>
    <w:rsid w:val="001C46D9"/>
    <w:rsid w:val="001C53E8"/>
    <w:rsid w:val="002044BA"/>
    <w:rsid w:val="0022656D"/>
    <w:rsid w:val="002511FD"/>
    <w:rsid w:val="00274ED8"/>
    <w:rsid w:val="00291085"/>
    <w:rsid w:val="002A6CD0"/>
    <w:rsid w:val="002B79ED"/>
    <w:rsid w:val="002C0A4D"/>
    <w:rsid w:val="002C1408"/>
    <w:rsid w:val="002C41B6"/>
    <w:rsid w:val="002D0548"/>
    <w:rsid w:val="002D7E48"/>
    <w:rsid w:val="002E4619"/>
    <w:rsid w:val="002F0EA8"/>
    <w:rsid w:val="003027A8"/>
    <w:rsid w:val="0031027C"/>
    <w:rsid w:val="00310BC9"/>
    <w:rsid w:val="003167E8"/>
    <w:rsid w:val="00332055"/>
    <w:rsid w:val="00336385"/>
    <w:rsid w:val="00336C6E"/>
    <w:rsid w:val="00354BB2"/>
    <w:rsid w:val="00363583"/>
    <w:rsid w:val="00363A71"/>
    <w:rsid w:val="003741E7"/>
    <w:rsid w:val="00383773"/>
    <w:rsid w:val="00385ED8"/>
    <w:rsid w:val="0039303A"/>
    <w:rsid w:val="003A4322"/>
    <w:rsid w:val="003C2F8C"/>
    <w:rsid w:val="003C4388"/>
    <w:rsid w:val="003C542B"/>
    <w:rsid w:val="003C7F1C"/>
    <w:rsid w:val="003D1DEA"/>
    <w:rsid w:val="003E5CAE"/>
    <w:rsid w:val="003F23A1"/>
    <w:rsid w:val="003F45C4"/>
    <w:rsid w:val="003F523D"/>
    <w:rsid w:val="003F6288"/>
    <w:rsid w:val="00402AD8"/>
    <w:rsid w:val="0040620C"/>
    <w:rsid w:val="004139CD"/>
    <w:rsid w:val="00414D1B"/>
    <w:rsid w:val="00415607"/>
    <w:rsid w:val="0042022F"/>
    <w:rsid w:val="00435B81"/>
    <w:rsid w:val="00446061"/>
    <w:rsid w:val="00452516"/>
    <w:rsid w:val="00453C04"/>
    <w:rsid w:val="00463867"/>
    <w:rsid w:val="00472A01"/>
    <w:rsid w:val="0048512E"/>
    <w:rsid w:val="0048643B"/>
    <w:rsid w:val="00486CE0"/>
    <w:rsid w:val="004925B2"/>
    <w:rsid w:val="004937D1"/>
    <w:rsid w:val="00496E25"/>
    <w:rsid w:val="004A26FB"/>
    <w:rsid w:val="004B24A5"/>
    <w:rsid w:val="004B571C"/>
    <w:rsid w:val="004B7024"/>
    <w:rsid w:val="004D0B92"/>
    <w:rsid w:val="004D3BB5"/>
    <w:rsid w:val="004D4F10"/>
    <w:rsid w:val="004D7AB8"/>
    <w:rsid w:val="004D7E93"/>
    <w:rsid w:val="004E048B"/>
    <w:rsid w:val="004E0CF2"/>
    <w:rsid w:val="004E231E"/>
    <w:rsid w:val="004E3F15"/>
    <w:rsid w:val="005035E2"/>
    <w:rsid w:val="0050548D"/>
    <w:rsid w:val="00516370"/>
    <w:rsid w:val="00523793"/>
    <w:rsid w:val="00537E8A"/>
    <w:rsid w:val="00541CAD"/>
    <w:rsid w:val="0056588C"/>
    <w:rsid w:val="00567C8A"/>
    <w:rsid w:val="005704BA"/>
    <w:rsid w:val="005748CF"/>
    <w:rsid w:val="00574D6C"/>
    <w:rsid w:val="00575AF8"/>
    <w:rsid w:val="0057741B"/>
    <w:rsid w:val="00585FD8"/>
    <w:rsid w:val="00593D0B"/>
    <w:rsid w:val="005A1BBB"/>
    <w:rsid w:val="005A2702"/>
    <w:rsid w:val="005B4124"/>
    <w:rsid w:val="005C36E6"/>
    <w:rsid w:val="005C54A7"/>
    <w:rsid w:val="005E79B1"/>
    <w:rsid w:val="005F16FB"/>
    <w:rsid w:val="006032B5"/>
    <w:rsid w:val="006205C4"/>
    <w:rsid w:val="00621352"/>
    <w:rsid w:val="00623D7A"/>
    <w:rsid w:val="00630CE6"/>
    <w:rsid w:val="006349BA"/>
    <w:rsid w:val="00641841"/>
    <w:rsid w:val="006466A1"/>
    <w:rsid w:val="00653329"/>
    <w:rsid w:val="006848A1"/>
    <w:rsid w:val="006A434A"/>
    <w:rsid w:val="006B1242"/>
    <w:rsid w:val="006B4028"/>
    <w:rsid w:val="006D2951"/>
    <w:rsid w:val="006D4923"/>
    <w:rsid w:val="006D770E"/>
    <w:rsid w:val="006E4417"/>
    <w:rsid w:val="006E6BFD"/>
    <w:rsid w:val="006F0C93"/>
    <w:rsid w:val="006F3550"/>
    <w:rsid w:val="006F49DE"/>
    <w:rsid w:val="006F6231"/>
    <w:rsid w:val="00707A35"/>
    <w:rsid w:val="00707E64"/>
    <w:rsid w:val="00714B0B"/>
    <w:rsid w:val="0071778C"/>
    <w:rsid w:val="00734C9E"/>
    <w:rsid w:val="00743933"/>
    <w:rsid w:val="0074750E"/>
    <w:rsid w:val="00783C70"/>
    <w:rsid w:val="007A0F14"/>
    <w:rsid w:val="007A4109"/>
    <w:rsid w:val="007A5FEC"/>
    <w:rsid w:val="007E276D"/>
    <w:rsid w:val="00831595"/>
    <w:rsid w:val="008318FB"/>
    <w:rsid w:val="00842B81"/>
    <w:rsid w:val="00846231"/>
    <w:rsid w:val="008500FF"/>
    <w:rsid w:val="00863A44"/>
    <w:rsid w:val="00866480"/>
    <w:rsid w:val="008678FD"/>
    <w:rsid w:val="00870551"/>
    <w:rsid w:val="0088429E"/>
    <w:rsid w:val="008852CC"/>
    <w:rsid w:val="00892A5B"/>
    <w:rsid w:val="008A113B"/>
    <w:rsid w:val="008A1A7C"/>
    <w:rsid w:val="008A7B94"/>
    <w:rsid w:val="008C5EBA"/>
    <w:rsid w:val="008C6615"/>
    <w:rsid w:val="008D22D2"/>
    <w:rsid w:val="008E1C93"/>
    <w:rsid w:val="008E44D5"/>
    <w:rsid w:val="008E75D8"/>
    <w:rsid w:val="008F34A1"/>
    <w:rsid w:val="0092000D"/>
    <w:rsid w:val="009230F4"/>
    <w:rsid w:val="00925343"/>
    <w:rsid w:val="009273B4"/>
    <w:rsid w:val="009317C2"/>
    <w:rsid w:val="00931FBC"/>
    <w:rsid w:val="00934A1B"/>
    <w:rsid w:val="00937D8C"/>
    <w:rsid w:val="009442EB"/>
    <w:rsid w:val="00952288"/>
    <w:rsid w:val="00952E95"/>
    <w:rsid w:val="00954711"/>
    <w:rsid w:val="0095647F"/>
    <w:rsid w:val="009668B9"/>
    <w:rsid w:val="00981F1E"/>
    <w:rsid w:val="0098768D"/>
    <w:rsid w:val="0099196D"/>
    <w:rsid w:val="00996BA7"/>
    <w:rsid w:val="009A1D4C"/>
    <w:rsid w:val="009A4D07"/>
    <w:rsid w:val="009A6285"/>
    <w:rsid w:val="009B24A0"/>
    <w:rsid w:val="009B5A62"/>
    <w:rsid w:val="009C0E50"/>
    <w:rsid w:val="009C1FFD"/>
    <w:rsid w:val="009D760D"/>
    <w:rsid w:val="009E32DD"/>
    <w:rsid w:val="009E5349"/>
    <w:rsid w:val="00A07394"/>
    <w:rsid w:val="00A153D8"/>
    <w:rsid w:val="00A15F6E"/>
    <w:rsid w:val="00A16900"/>
    <w:rsid w:val="00A16D1D"/>
    <w:rsid w:val="00A2161E"/>
    <w:rsid w:val="00A27CEE"/>
    <w:rsid w:val="00A32EC9"/>
    <w:rsid w:val="00A33561"/>
    <w:rsid w:val="00A44967"/>
    <w:rsid w:val="00A46118"/>
    <w:rsid w:val="00A73EF0"/>
    <w:rsid w:val="00A77B67"/>
    <w:rsid w:val="00A80F1C"/>
    <w:rsid w:val="00A9531A"/>
    <w:rsid w:val="00A96AED"/>
    <w:rsid w:val="00A979AC"/>
    <w:rsid w:val="00AB0FB3"/>
    <w:rsid w:val="00AB79C0"/>
    <w:rsid w:val="00AF50D6"/>
    <w:rsid w:val="00B265D7"/>
    <w:rsid w:val="00B2699D"/>
    <w:rsid w:val="00B32FBC"/>
    <w:rsid w:val="00B37D56"/>
    <w:rsid w:val="00B37F82"/>
    <w:rsid w:val="00B45C52"/>
    <w:rsid w:val="00B47ABE"/>
    <w:rsid w:val="00B64701"/>
    <w:rsid w:val="00B706FD"/>
    <w:rsid w:val="00B82563"/>
    <w:rsid w:val="00B82F65"/>
    <w:rsid w:val="00B8746B"/>
    <w:rsid w:val="00B91B3E"/>
    <w:rsid w:val="00B93FF0"/>
    <w:rsid w:val="00BA0619"/>
    <w:rsid w:val="00BB071C"/>
    <w:rsid w:val="00BC1666"/>
    <w:rsid w:val="00BC61E3"/>
    <w:rsid w:val="00BE001E"/>
    <w:rsid w:val="00BE0507"/>
    <w:rsid w:val="00BF5211"/>
    <w:rsid w:val="00BF6970"/>
    <w:rsid w:val="00C04A93"/>
    <w:rsid w:val="00C07089"/>
    <w:rsid w:val="00C17975"/>
    <w:rsid w:val="00C201B5"/>
    <w:rsid w:val="00C336B8"/>
    <w:rsid w:val="00C34292"/>
    <w:rsid w:val="00C3780A"/>
    <w:rsid w:val="00C455AA"/>
    <w:rsid w:val="00C4749E"/>
    <w:rsid w:val="00C538BD"/>
    <w:rsid w:val="00C631EB"/>
    <w:rsid w:val="00C63340"/>
    <w:rsid w:val="00C740BF"/>
    <w:rsid w:val="00C76A0F"/>
    <w:rsid w:val="00C81B7C"/>
    <w:rsid w:val="00C82407"/>
    <w:rsid w:val="00C86BF0"/>
    <w:rsid w:val="00C909DD"/>
    <w:rsid w:val="00C97581"/>
    <w:rsid w:val="00CA235B"/>
    <w:rsid w:val="00CA3C1A"/>
    <w:rsid w:val="00CA6BC9"/>
    <w:rsid w:val="00CB2EAE"/>
    <w:rsid w:val="00CB3F66"/>
    <w:rsid w:val="00CB7169"/>
    <w:rsid w:val="00CD0AA2"/>
    <w:rsid w:val="00CD2937"/>
    <w:rsid w:val="00CD2E05"/>
    <w:rsid w:val="00CE3E81"/>
    <w:rsid w:val="00CE45A9"/>
    <w:rsid w:val="00D05E05"/>
    <w:rsid w:val="00D168CE"/>
    <w:rsid w:val="00D16F4C"/>
    <w:rsid w:val="00D357A9"/>
    <w:rsid w:val="00D65465"/>
    <w:rsid w:val="00D7226E"/>
    <w:rsid w:val="00D80208"/>
    <w:rsid w:val="00D84F13"/>
    <w:rsid w:val="00D9673A"/>
    <w:rsid w:val="00DB1601"/>
    <w:rsid w:val="00DC2E37"/>
    <w:rsid w:val="00DE358E"/>
    <w:rsid w:val="00E0322B"/>
    <w:rsid w:val="00E07350"/>
    <w:rsid w:val="00E10F1B"/>
    <w:rsid w:val="00E26A44"/>
    <w:rsid w:val="00E50775"/>
    <w:rsid w:val="00E56AF8"/>
    <w:rsid w:val="00E572AA"/>
    <w:rsid w:val="00E6499E"/>
    <w:rsid w:val="00E73D19"/>
    <w:rsid w:val="00E85F83"/>
    <w:rsid w:val="00E9086C"/>
    <w:rsid w:val="00E911C0"/>
    <w:rsid w:val="00EB22E2"/>
    <w:rsid w:val="00EB31A8"/>
    <w:rsid w:val="00ED16AC"/>
    <w:rsid w:val="00ED6017"/>
    <w:rsid w:val="00EE14CD"/>
    <w:rsid w:val="00EE1E56"/>
    <w:rsid w:val="00F026D0"/>
    <w:rsid w:val="00F2667F"/>
    <w:rsid w:val="00F43DBE"/>
    <w:rsid w:val="00F469C9"/>
    <w:rsid w:val="00F57068"/>
    <w:rsid w:val="00F5726A"/>
    <w:rsid w:val="00F8677C"/>
    <w:rsid w:val="00F92F02"/>
    <w:rsid w:val="00F9313E"/>
    <w:rsid w:val="00FA1079"/>
    <w:rsid w:val="00FA107E"/>
    <w:rsid w:val="00FA48D9"/>
    <w:rsid w:val="00FC27EC"/>
    <w:rsid w:val="00FD1F16"/>
    <w:rsid w:val="00FD2CFC"/>
    <w:rsid w:val="00FD662F"/>
    <w:rsid w:val="00FE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8A"/>
    <w:pPr>
      <w:spacing w:after="160" w:line="259"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8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67C8A"/>
    <w:rPr>
      <w:lang w:val="id-ID"/>
    </w:rPr>
  </w:style>
  <w:style w:type="paragraph" w:styleId="Footer">
    <w:name w:val="footer"/>
    <w:basedOn w:val="Normal"/>
    <w:link w:val="FooterChar"/>
    <w:uiPriority w:val="99"/>
    <w:unhideWhenUsed/>
    <w:rsid w:val="00567C8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67C8A"/>
    <w:rPr>
      <w:lang w:val="id-ID"/>
    </w:rPr>
  </w:style>
  <w:style w:type="character" w:styleId="PageNumber">
    <w:name w:val="page number"/>
    <w:basedOn w:val="DefaultParagraphFont"/>
    <w:uiPriority w:val="99"/>
    <w:semiHidden/>
    <w:unhideWhenUsed/>
    <w:rsid w:val="00567C8A"/>
  </w:style>
  <w:style w:type="paragraph" w:styleId="ListParagraph">
    <w:name w:val="List Paragraph"/>
    <w:basedOn w:val="Normal"/>
    <w:uiPriority w:val="34"/>
    <w:qFormat/>
    <w:rsid w:val="00653329"/>
    <w:pPr>
      <w:ind w:left="720"/>
      <w:contextualSpacing/>
    </w:pPr>
  </w:style>
  <w:style w:type="paragraph" w:styleId="NoSpacing">
    <w:name w:val="No Spacing"/>
    <w:uiPriority w:val="1"/>
    <w:qFormat/>
    <w:rsid w:val="00653329"/>
    <w:pPr>
      <w:spacing w:after="0" w:line="240" w:lineRule="auto"/>
    </w:pPr>
  </w:style>
  <w:style w:type="paragraph" w:styleId="BalloonText">
    <w:name w:val="Balloon Text"/>
    <w:basedOn w:val="Normal"/>
    <w:link w:val="BalloonTextChar"/>
    <w:uiPriority w:val="99"/>
    <w:semiHidden/>
    <w:unhideWhenUsed/>
    <w:rsid w:val="0065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29"/>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8A"/>
    <w:pPr>
      <w:spacing w:after="160" w:line="259"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8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67C8A"/>
    <w:rPr>
      <w:lang w:val="id-ID"/>
    </w:rPr>
  </w:style>
  <w:style w:type="paragraph" w:styleId="Footer">
    <w:name w:val="footer"/>
    <w:basedOn w:val="Normal"/>
    <w:link w:val="FooterChar"/>
    <w:uiPriority w:val="99"/>
    <w:unhideWhenUsed/>
    <w:rsid w:val="00567C8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67C8A"/>
    <w:rPr>
      <w:lang w:val="id-ID"/>
    </w:rPr>
  </w:style>
  <w:style w:type="character" w:styleId="PageNumber">
    <w:name w:val="page number"/>
    <w:basedOn w:val="DefaultParagraphFont"/>
    <w:uiPriority w:val="99"/>
    <w:semiHidden/>
    <w:unhideWhenUsed/>
    <w:rsid w:val="00567C8A"/>
  </w:style>
  <w:style w:type="paragraph" w:styleId="ListParagraph">
    <w:name w:val="List Paragraph"/>
    <w:basedOn w:val="Normal"/>
    <w:uiPriority w:val="34"/>
    <w:qFormat/>
    <w:rsid w:val="00653329"/>
    <w:pPr>
      <w:ind w:left="720"/>
      <w:contextualSpacing/>
    </w:pPr>
  </w:style>
  <w:style w:type="paragraph" w:styleId="NoSpacing">
    <w:name w:val="No Spacing"/>
    <w:uiPriority w:val="1"/>
    <w:qFormat/>
    <w:rsid w:val="00653329"/>
    <w:pPr>
      <w:spacing w:after="0" w:line="240" w:lineRule="auto"/>
    </w:pPr>
  </w:style>
  <w:style w:type="paragraph" w:styleId="BalloonText">
    <w:name w:val="Balloon Text"/>
    <w:basedOn w:val="Normal"/>
    <w:link w:val="BalloonTextChar"/>
    <w:uiPriority w:val="99"/>
    <w:semiHidden/>
    <w:unhideWhenUsed/>
    <w:rsid w:val="0065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29"/>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2022-01-24T05:04:00Z</dcterms:created>
  <dcterms:modified xsi:type="dcterms:W3CDTF">2022-01-24T05:04:00Z</dcterms:modified>
</cp:coreProperties>
</file>