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17" w:rsidRDefault="002C2217" w:rsidP="002C2217">
      <w:pPr>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UPAYA MENINGKATKAN ETIKA BERBUSANA SISWA PADA MASA REMAJA MELALUI LAYANAN INFORMASI TEKNIK </w:t>
      </w:r>
      <w:r>
        <w:rPr>
          <w:rFonts w:ascii="Times New Roman" w:hAnsi="Times New Roman" w:cs="Times New Roman"/>
          <w:b/>
          <w:i/>
          <w:sz w:val="24"/>
          <w:szCs w:val="24"/>
        </w:rPr>
        <w:t>FOCUS GROUP DISCUSION</w:t>
      </w:r>
      <w:r>
        <w:rPr>
          <w:rFonts w:ascii="Times New Roman" w:hAnsi="Times New Roman" w:cs="Times New Roman"/>
          <w:b/>
          <w:sz w:val="24"/>
          <w:szCs w:val="24"/>
        </w:rPr>
        <w:t xml:space="preserve"> KELAS VIII SMP NEGERI 1 PERBAUNGAN </w:t>
      </w:r>
    </w:p>
    <w:p w:rsidR="002C2217" w:rsidRDefault="002C2217" w:rsidP="002C2217">
      <w:pPr>
        <w:ind w:left="0"/>
        <w:jc w:val="center"/>
        <w:rPr>
          <w:rFonts w:ascii="Times New Roman" w:hAnsi="Times New Roman" w:cs="Times New Roman"/>
          <w:b/>
          <w:sz w:val="24"/>
          <w:szCs w:val="24"/>
        </w:rPr>
      </w:pPr>
      <w:r>
        <w:rPr>
          <w:rFonts w:ascii="Times New Roman" w:hAnsi="Times New Roman" w:cs="Times New Roman"/>
          <w:b/>
          <w:sz w:val="24"/>
          <w:szCs w:val="24"/>
        </w:rPr>
        <w:t>T.A 2020/2021</w:t>
      </w:r>
      <w:r>
        <w:rPr>
          <w:rFonts w:ascii="Times New Roman" w:hAnsi="Times New Roman" w:cs="Times New Roman"/>
          <w:sz w:val="24"/>
          <w:szCs w:val="24"/>
        </w:rPr>
        <w:t xml:space="preserve"> .</w:t>
      </w:r>
    </w:p>
    <w:p w:rsidR="002C2217" w:rsidRDefault="002C2217" w:rsidP="002C2217">
      <w:pPr>
        <w:ind w:left="0"/>
        <w:jc w:val="center"/>
        <w:rPr>
          <w:rFonts w:ascii="Times New Roman" w:hAnsi="Times New Roman" w:cs="Times New Roman"/>
          <w:b/>
        </w:rPr>
      </w:pPr>
    </w:p>
    <w:p w:rsidR="002C2217" w:rsidRDefault="002C2217" w:rsidP="002C2217">
      <w:pPr>
        <w:ind w:left="0"/>
        <w:jc w:val="center"/>
        <w:rPr>
          <w:rFonts w:ascii="Times New Roman" w:hAnsi="Times New Roman" w:cs="Times New Roman"/>
        </w:rPr>
      </w:pPr>
    </w:p>
    <w:p w:rsidR="002C2217" w:rsidRDefault="002C2217" w:rsidP="002C2217">
      <w:pPr>
        <w:ind w:left="0"/>
        <w:jc w:val="center"/>
        <w:rPr>
          <w:rFonts w:ascii="Times New Roman" w:hAnsi="Times New Roman" w:cs="Times New Roman"/>
          <w:b/>
        </w:rPr>
      </w:pPr>
      <w:r>
        <w:rPr>
          <w:rFonts w:ascii="Times New Roman" w:hAnsi="Times New Roman" w:cs="Times New Roman"/>
          <w:b/>
        </w:rPr>
        <w:t>ABSTRAK</w:t>
      </w:r>
    </w:p>
    <w:p w:rsidR="002C2217" w:rsidRDefault="002C2217" w:rsidP="002C2217">
      <w:pPr>
        <w:ind w:left="0"/>
        <w:jc w:val="center"/>
        <w:rPr>
          <w:rFonts w:ascii="Times New Roman" w:hAnsi="Times New Roman" w:cs="Times New Roman"/>
          <w:b/>
          <w:u w:val="single"/>
        </w:rPr>
      </w:pPr>
    </w:p>
    <w:p w:rsidR="002C2217" w:rsidRDefault="002C2217" w:rsidP="002C2217">
      <w:pPr>
        <w:ind w:left="0"/>
        <w:jc w:val="center"/>
        <w:rPr>
          <w:rFonts w:ascii="Times New Roman" w:hAnsi="Times New Roman" w:cs="Times New Roman"/>
          <w:b/>
          <w:lang w:val="en-US"/>
        </w:rPr>
      </w:pPr>
      <w:r>
        <w:rPr>
          <w:rFonts w:ascii="Times New Roman" w:hAnsi="Times New Roman" w:cs="Times New Roman"/>
          <w:b/>
          <w:noProof/>
          <w:sz w:val="24"/>
          <w:szCs w:val="24"/>
        </w:rPr>
        <w:t>Nudni Yusmitha</w:t>
      </w:r>
    </w:p>
    <w:p w:rsidR="002C2217" w:rsidRDefault="002C2217" w:rsidP="002C2217">
      <w:pPr>
        <w:tabs>
          <w:tab w:val="left" w:pos="7170"/>
        </w:tabs>
        <w:ind w:left="0"/>
        <w:rPr>
          <w:rFonts w:ascii="Times New Roman" w:hAnsi="Times New Roman" w:cs="Times New Roman"/>
        </w:rPr>
      </w:pPr>
      <w:r>
        <w:rPr>
          <w:rFonts w:ascii="Times New Roman" w:hAnsi="Times New Roman" w:cs="Times New Roman"/>
        </w:rPr>
        <w:tab/>
      </w:r>
    </w:p>
    <w:p w:rsidR="002C2217" w:rsidRDefault="002C2217" w:rsidP="002C2217">
      <w:pPr>
        <w:ind w:left="0"/>
        <w:jc w:val="both"/>
        <w:rPr>
          <w:rFonts w:ascii="Times New Roman" w:hAnsi="Times New Roman" w:cs="Times New Roman"/>
        </w:rPr>
      </w:pPr>
      <w:r>
        <w:rPr>
          <w:rFonts w:ascii="Times New Roman" w:hAnsi="Times New Roman" w:cs="Times New Roman"/>
        </w:rPr>
        <w:t>Penelitian ini dilaksanak</w:t>
      </w:r>
      <w:r>
        <w:rPr>
          <w:rFonts w:ascii="Times New Roman" w:hAnsi="Times New Roman" w:cs="Times New Roman"/>
          <w:lang w:val="en-US"/>
        </w:rPr>
        <w:t>a</w:t>
      </w:r>
      <w:r>
        <w:rPr>
          <w:rFonts w:ascii="Times New Roman" w:hAnsi="Times New Roman" w:cs="Times New Roman"/>
        </w:rPr>
        <w:t>n berdasarkan fenomena yang ada dikelas VIIII SMP NEGERI 1</w:t>
      </w:r>
      <w:r>
        <w:rPr>
          <w:rFonts w:ascii="Times New Roman" w:hAnsi="Times New Roman" w:cs="Times New Roman"/>
          <w:lang w:val="en-US"/>
        </w:rPr>
        <w:t xml:space="preserve"> PERBAUNGAN </w:t>
      </w:r>
      <w:r>
        <w:rPr>
          <w:rFonts w:ascii="Times New Roman" w:hAnsi="Times New Roman" w:cs="Times New Roman"/>
        </w:rPr>
        <w:t xml:space="preserve">menunjukkan kurangnya etika berbusana siswa pada masa remaja. Melalui layanan </w:t>
      </w:r>
      <w:proofErr w:type="spellStart"/>
      <w:r>
        <w:rPr>
          <w:rFonts w:ascii="Times New Roman" w:hAnsi="Times New Roman" w:cs="Times New Roman"/>
          <w:lang w:val="en-US"/>
        </w:rPr>
        <w:t>informasi</w:t>
      </w:r>
      <w:proofErr w:type="spellEnd"/>
      <w:r>
        <w:rPr>
          <w:rFonts w:ascii="Times New Roman" w:hAnsi="Times New Roman" w:cs="Times New Roman"/>
        </w:rPr>
        <w:t xml:space="preserve"> dengan teknik </w:t>
      </w:r>
      <w:r>
        <w:rPr>
          <w:rFonts w:ascii="Times New Roman" w:hAnsi="Times New Roman" w:cs="Times New Roman"/>
          <w:i/>
          <w:lang w:val="en-US"/>
        </w:rPr>
        <w:t>focus group discussion</w:t>
      </w:r>
      <w:r>
        <w:rPr>
          <w:rFonts w:ascii="Times New Roman" w:hAnsi="Times New Roman" w:cs="Times New Roman"/>
        </w:rPr>
        <w:t xml:space="preserve"> dapat memberikan peningkatan p</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w:t>
      </w:r>
      <w:r>
        <w:rPr>
          <w:rFonts w:ascii="Times New Roman" w:hAnsi="Times New Roman" w:cs="Times New Roman"/>
        </w:rPr>
        <w:t xml:space="preserve">etika berbusana siswa pada masa remaja. </w:t>
      </w:r>
      <w:proofErr w:type="gramStart"/>
      <w:r>
        <w:rPr>
          <w:rFonts w:ascii="Times New Roman" w:hAnsi="Times New Roman" w:cs="Times New Roman"/>
          <w:lang w:val="en-US"/>
        </w:rPr>
        <w:t>T</w:t>
      </w:r>
      <w:r>
        <w:rPr>
          <w:rFonts w:ascii="Times New Roman" w:hAnsi="Times New Roman" w:cs="Times New Roman"/>
        </w:rPr>
        <w:t xml:space="preserve">ujuan utama penelitian ini untuk mengetahui pelaksanaan layanan </w:t>
      </w:r>
      <w:proofErr w:type="spellStart"/>
      <w:r>
        <w:rPr>
          <w:rFonts w:ascii="Times New Roman" w:hAnsi="Times New Roman" w:cs="Times New Roman"/>
          <w:lang w:val="en-US"/>
        </w:rPr>
        <w:t>informasi</w:t>
      </w:r>
      <w:proofErr w:type="spellEnd"/>
      <w:r>
        <w:rPr>
          <w:rFonts w:ascii="Times New Roman" w:hAnsi="Times New Roman" w:cs="Times New Roman"/>
        </w:rPr>
        <w:t xml:space="preserve"> dengan teknik </w:t>
      </w:r>
      <w:r>
        <w:rPr>
          <w:rFonts w:ascii="Times New Roman" w:hAnsi="Times New Roman" w:cs="Times New Roman"/>
          <w:i/>
          <w:lang w:val="en-US"/>
        </w:rPr>
        <w:t>focus group discussion</w:t>
      </w:r>
      <w:r>
        <w:rPr>
          <w:rFonts w:ascii="Times New Roman" w:hAnsi="Times New Roman" w:cs="Times New Roman"/>
        </w:rPr>
        <w:t>yang efektif untuk meningkatkan etika berbusana siswa pada masa remaja.</w:t>
      </w:r>
      <w:proofErr w:type="gramEnd"/>
      <w:r>
        <w:rPr>
          <w:rFonts w:ascii="Times New Roman" w:hAnsi="Times New Roman" w:cs="Times New Roman"/>
        </w:rPr>
        <w:t xml:space="preserve"> jenis penelitian yang  digunakan dalam penelitian ini adalah penelitian tindakan kelas bimbingan dan konsel</w:t>
      </w:r>
      <w:r>
        <w:rPr>
          <w:rFonts w:ascii="Times New Roman" w:hAnsi="Times New Roman" w:cs="Times New Roman"/>
          <w:lang w:val="en-US"/>
        </w:rPr>
        <w:t>i</w:t>
      </w:r>
      <w:r>
        <w:rPr>
          <w:rFonts w:ascii="Times New Roman" w:hAnsi="Times New Roman" w:cs="Times New Roman"/>
        </w:rPr>
        <w:t>ng dengan menggunakan dua s</w:t>
      </w:r>
      <w:r>
        <w:rPr>
          <w:rFonts w:ascii="Times New Roman" w:hAnsi="Times New Roman" w:cs="Times New Roman"/>
          <w:lang w:val="en-US"/>
        </w:rPr>
        <w:t>i</w:t>
      </w:r>
      <w:r>
        <w:rPr>
          <w:rFonts w:ascii="Times New Roman" w:hAnsi="Times New Roman" w:cs="Times New Roman"/>
        </w:rPr>
        <w:t>klus. Objek  penelitian ini berjumlah 1</w:t>
      </w:r>
      <w:r>
        <w:rPr>
          <w:rFonts w:ascii="Times New Roman" w:hAnsi="Times New Roman" w:cs="Times New Roman"/>
          <w:lang w:val="en-US"/>
        </w:rPr>
        <w:t>9</w:t>
      </w:r>
      <w:r>
        <w:rPr>
          <w:rFonts w:ascii="Times New Roman" w:hAnsi="Times New Roman" w:cs="Times New Roman"/>
        </w:rPr>
        <w:t xml:space="preserve"> orang dengan subjek  siswa kelas VIII SMP NEGERI 1</w:t>
      </w:r>
      <w:r>
        <w:rPr>
          <w:rFonts w:ascii="Times New Roman" w:hAnsi="Times New Roman" w:cs="Times New Roman"/>
          <w:lang w:val="en-US"/>
        </w:rPr>
        <w:t xml:space="preserve"> PERBAUNGAN</w:t>
      </w:r>
      <w:r>
        <w:rPr>
          <w:rFonts w:ascii="Times New Roman" w:hAnsi="Times New Roman" w:cs="Times New Roman"/>
        </w:rPr>
        <w:t>. Secara terperinci  siswa 1</w:t>
      </w:r>
      <w:r>
        <w:rPr>
          <w:rFonts w:ascii="Times New Roman" w:hAnsi="Times New Roman" w:cs="Times New Roman"/>
          <w:lang w:val="en-US"/>
        </w:rPr>
        <w:t>9</w:t>
      </w:r>
      <w:r>
        <w:rPr>
          <w:rFonts w:ascii="Times New Roman" w:hAnsi="Times New Roman" w:cs="Times New Roman"/>
        </w:rPr>
        <w:t xml:space="preserve"> orang tersebut merupakan has</w:t>
      </w:r>
      <w:r>
        <w:rPr>
          <w:rFonts w:ascii="Times New Roman" w:hAnsi="Times New Roman" w:cs="Times New Roman"/>
          <w:lang w:val="en-US"/>
        </w:rPr>
        <w:t>i</w:t>
      </w:r>
      <w:r>
        <w:rPr>
          <w:rFonts w:ascii="Times New Roman" w:hAnsi="Times New Roman" w:cs="Times New Roman"/>
        </w:rPr>
        <w:t xml:space="preserve">l wawancara dari guru BK yang ada disekolah tersebut. Hasil penelitian ini menunjukkan bahwa layanan </w:t>
      </w:r>
      <w:proofErr w:type="spellStart"/>
      <w:r>
        <w:rPr>
          <w:rFonts w:ascii="Times New Roman" w:hAnsi="Times New Roman" w:cs="Times New Roman"/>
          <w:lang w:val="en-US"/>
        </w:rPr>
        <w:t>informasi</w:t>
      </w:r>
      <w:proofErr w:type="spellEnd"/>
      <w:r>
        <w:rPr>
          <w:rFonts w:ascii="Times New Roman" w:hAnsi="Times New Roman" w:cs="Times New Roman"/>
        </w:rPr>
        <w:t xml:space="preserve"> dengan teknik </w:t>
      </w:r>
      <w:r>
        <w:rPr>
          <w:rFonts w:ascii="Times New Roman" w:hAnsi="Times New Roman" w:cs="Times New Roman"/>
          <w:i/>
          <w:lang w:val="en-US"/>
        </w:rPr>
        <w:t xml:space="preserve">focus group discussion </w:t>
      </w:r>
      <w:r>
        <w:rPr>
          <w:rFonts w:ascii="Times New Roman" w:hAnsi="Times New Roman" w:cs="Times New Roman"/>
        </w:rPr>
        <w:t xml:space="preserve">dapat meningkatkan </w:t>
      </w:r>
      <w:proofErr w:type="spellStart"/>
      <w:r>
        <w:rPr>
          <w:rFonts w:ascii="Times New Roman" w:hAnsi="Times New Roman" w:cs="Times New Roman"/>
          <w:lang w:val="en-US"/>
        </w:rPr>
        <w:t>etika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berbusana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remaja</w:t>
      </w:r>
      <w:proofErr w:type="spellEnd"/>
      <w:r>
        <w:rPr>
          <w:rFonts w:ascii="Times New Roman" w:hAnsi="Times New Roman" w:cs="Times New Roman"/>
          <w:lang w:val="en-US"/>
        </w:rPr>
        <w:t xml:space="preserve"> </w:t>
      </w:r>
      <w:r>
        <w:rPr>
          <w:rFonts w:ascii="Times New Roman" w:hAnsi="Times New Roman" w:cs="Times New Roman"/>
        </w:rPr>
        <w:t>VIII SMP</w:t>
      </w:r>
      <w:r>
        <w:rPr>
          <w:rFonts w:ascii="Times New Roman" w:hAnsi="Times New Roman" w:cs="Times New Roman"/>
          <w:lang w:val="en-US"/>
        </w:rPr>
        <w:t xml:space="preserve"> </w:t>
      </w:r>
      <w:r>
        <w:rPr>
          <w:rFonts w:ascii="Times New Roman" w:hAnsi="Times New Roman" w:cs="Times New Roman"/>
        </w:rPr>
        <w:t>NEGERI 1</w:t>
      </w:r>
      <w:r>
        <w:rPr>
          <w:rFonts w:ascii="Times New Roman" w:hAnsi="Times New Roman" w:cs="Times New Roman"/>
          <w:lang w:val="en-US"/>
        </w:rPr>
        <w:t xml:space="preserve"> PERBAUNGAN</w:t>
      </w:r>
      <w:r>
        <w:rPr>
          <w:rFonts w:ascii="Times New Roman" w:hAnsi="Times New Roman" w:cs="Times New Roman"/>
        </w:rPr>
        <w:t xml:space="preserve">, hal ini dapat dilihat dari mulai pra siklus, dimana </w:t>
      </w:r>
      <w:proofErr w:type="spellStart"/>
      <w:r>
        <w:rPr>
          <w:rFonts w:ascii="Times New Roman" w:hAnsi="Times New Roman" w:cs="Times New Roman"/>
          <w:lang w:val="en-US"/>
        </w:rPr>
        <w:t>etika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berbusana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remaja</w:t>
      </w:r>
      <w:proofErr w:type="spellEnd"/>
      <w:r>
        <w:rPr>
          <w:rFonts w:ascii="Times New Roman" w:hAnsi="Times New Roman" w:cs="Times New Roman"/>
          <w:lang w:val="en-US"/>
        </w:rPr>
        <w:t xml:space="preserve"> </w:t>
      </w:r>
      <w:r>
        <w:rPr>
          <w:rFonts w:ascii="Times New Roman" w:hAnsi="Times New Roman" w:cs="Times New Roman"/>
        </w:rPr>
        <w:t xml:space="preserve">di peroleh </w:t>
      </w:r>
      <w:proofErr w:type="spellStart"/>
      <w:r>
        <w:rPr>
          <w:rFonts w:ascii="Times New Roman" w:hAnsi="Times New Roman" w:cs="Times New Roman"/>
          <w:lang w:val="en-US"/>
        </w:rPr>
        <w:t>dengan</w:t>
      </w:r>
      <w:proofErr w:type="spellEnd"/>
      <w:r>
        <w:rPr>
          <w:rFonts w:ascii="Times New Roman" w:hAnsi="Times New Roman" w:cs="Times New Roman"/>
        </w:rPr>
        <w:t xml:space="preserve"> jumlah </w:t>
      </w:r>
      <w:r>
        <w:rPr>
          <w:rFonts w:ascii="Times New Roman" w:hAnsi="Times New Roman" w:cs="Times New Roman"/>
          <w:lang w:val="en-US"/>
        </w:rPr>
        <w:t xml:space="preserve">1 orang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19 orang </w:t>
      </w:r>
      <w:r>
        <w:rPr>
          <w:rFonts w:ascii="Times New Roman" w:hAnsi="Times New Roman" w:cs="Times New Roman"/>
        </w:rPr>
        <w:t xml:space="preserve">dengan kategori sedang , pada siklus I </w:t>
      </w:r>
      <w:proofErr w:type="spellStart"/>
      <w:r>
        <w:rPr>
          <w:rFonts w:ascii="Times New Roman" w:hAnsi="Times New Roman" w:cs="Times New Roman"/>
          <w:lang w:val="en-US"/>
        </w:rPr>
        <w:t>keberanian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r>
        <w:rPr>
          <w:rFonts w:ascii="Times New Roman" w:hAnsi="Times New Roman" w:cs="Times New Roman"/>
        </w:rPr>
        <w:t xml:space="preserve">mengalami peningkatan menjadi </w:t>
      </w:r>
      <w:r>
        <w:rPr>
          <w:rFonts w:ascii="Times New Roman" w:hAnsi="Times New Roman" w:cs="Times New Roman"/>
          <w:lang w:val="en-US"/>
        </w:rPr>
        <w:t>11 orang</w:t>
      </w:r>
      <w:r>
        <w:rPr>
          <w:rFonts w:ascii="Times New Roman" w:hAnsi="Times New Roman" w:cs="Times New Roman"/>
        </w:rPr>
        <w:t xml:space="preserve"> dengan kategori sedang, dan pada siklus II </w:t>
      </w:r>
      <w:proofErr w:type="spellStart"/>
      <w:r>
        <w:rPr>
          <w:rFonts w:ascii="Times New Roman" w:hAnsi="Times New Roman" w:cs="Times New Roman"/>
          <w:lang w:val="en-US"/>
        </w:rPr>
        <w:t>etika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berbusana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remaja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sekitar</w:t>
      </w:r>
      <w:proofErr w:type="spellEnd"/>
      <w:r>
        <w:rPr>
          <w:rFonts w:ascii="Times New Roman" w:hAnsi="Times New Roman" w:cs="Times New Roman"/>
          <w:lang w:val="en-US"/>
        </w:rPr>
        <w:t xml:space="preserve"> </w:t>
      </w:r>
      <w:r>
        <w:rPr>
          <w:rFonts w:ascii="Times New Roman" w:hAnsi="Times New Roman" w:cs="Times New Roman"/>
        </w:rPr>
        <w:t>mengalami peningkatan yang signifikan yaitu menjadi</w:t>
      </w:r>
      <w:r>
        <w:rPr>
          <w:rFonts w:ascii="Times New Roman" w:hAnsi="Times New Roman" w:cs="Times New Roman"/>
          <w:lang w:val="en-US"/>
        </w:rPr>
        <w:t xml:space="preserve"> 12 orang</w:t>
      </w:r>
      <w:r>
        <w:rPr>
          <w:rFonts w:ascii="Times New Roman" w:hAnsi="Times New Roman" w:cs="Times New Roman"/>
        </w:rPr>
        <w:t xml:space="preserve"> dengan kategori tinggi. Dengan demikian dapat di simpulkan  bahwa penerapan layanan </w:t>
      </w:r>
      <w:proofErr w:type="spellStart"/>
      <w:r>
        <w:rPr>
          <w:rFonts w:ascii="Times New Roman" w:hAnsi="Times New Roman" w:cs="Times New Roman"/>
          <w:lang w:val="en-US"/>
        </w:rPr>
        <w:t>informasi</w:t>
      </w:r>
      <w:proofErr w:type="spellEnd"/>
      <w:r>
        <w:rPr>
          <w:rFonts w:ascii="Times New Roman" w:hAnsi="Times New Roman" w:cs="Times New Roman"/>
        </w:rPr>
        <w:t xml:space="preserve"> dengan teknik </w:t>
      </w:r>
      <w:r>
        <w:rPr>
          <w:rFonts w:ascii="Times New Roman" w:hAnsi="Times New Roman" w:cs="Times New Roman"/>
          <w:i/>
          <w:lang w:val="en-US"/>
        </w:rPr>
        <w:t xml:space="preserve">focus group discussion </w:t>
      </w:r>
      <w:r>
        <w:rPr>
          <w:rFonts w:ascii="Times New Roman" w:hAnsi="Times New Roman" w:cs="Times New Roman"/>
        </w:rPr>
        <w:t xml:space="preserve">dapat meningkatkan </w:t>
      </w:r>
      <w:proofErr w:type="spellStart"/>
      <w:r>
        <w:rPr>
          <w:rFonts w:ascii="Times New Roman" w:hAnsi="Times New Roman" w:cs="Times New Roman"/>
          <w:lang w:val="en-US"/>
        </w:rPr>
        <w:t>etika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berbusana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remaja</w:t>
      </w:r>
      <w:proofErr w:type="spellEnd"/>
      <w:r>
        <w:rPr>
          <w:rFonts w:ascii="Times New Roman" w:hAnsi="Times New Roman" w:cs="Times New Roman"/>
        </w:rPr>
        <w:t xml:space="preserve"> kelas VIII SMP NEGERI 1</w:t>
      </w:r>
      <w:r>
        <w:rPr>
          <w:rFonts w:ascii="Times New Roman" w:hAnsi="Times New Roman" w:cs="Times New Roman"/>
          <w:lang w:val="en-US"/>
        </w:rPr>
        <w:t xml:space="preserve"> PERBAUNGAN </w:t>
      </w:r>
      <w:r>
        <w:rPr>
          <w:rFonts w:ascii="Times New Roman" w:hAnsi="Times New Roman" w:cs="Times New Roman"/>
        </w:rPr>
        <w:t>Tahun Ajaran 2020/2021.</w:t>
      </w:r>
    </w:p>
    <w:p w:rsidR="002C2217" w:rsidRDefault="002C2217" w:rsidP="002C2217">
      <w:pPr>
        <w:ind w:left="0"/>
        <w:jc w:val="both"/>
        <w:rPr>
          <w:rFonts w:ascii="Times New Roman" w:hAnsi="Times New Roman" w:cs="Times New Roman"/>
          <w:b/>
          <w:sz w:val="24"/>
          <w:szCs w:val="24"/>
        </w:rPr>
      </w:pPr>
      <w:r>
        <w:rPr>
          <w:rFonts w:ascii="Times New Roman" w:hAnsi="Times New Roman" w:cs="Times New Roman"/>
          <w:b/>
        </w:rPr>
        <w:t xml:space="preserve">Kata kunci :upaya meningkatkan </w:t>
      </w:r>
      <w:proofErr w:type="spellStart"/>
      <w:r>
        <w:rPr>
          <w:rFonts w:ascii="Times New Roman" w:hAnsi="Times New Roman" w:cs="Times New Roman"/>
          <w:b/>
          <w:lang w:val="en-US"/>
        </w:rPr>
        <w:t>keberanian</w:t>
      </w:r>
      <w:proofErr w:type="spellEnd"/>
      <w:r>
        <w:rPr>
          <w:rFonts w:ascii="Times New Roman" w:hAnsi="Times New Roman" w:cs="Times New Roman"/>
          <w:b/>
        </w:rPr>
        <w:t xml:space="preserve"> </w:t>
      </w:r>
      <w:proofErr w:type="spellStart"/>
      <w:r>
        <w:rPr>
          <w:rFonts w:ascii="Times New Roman" w:hAnsi="Times New Roman" w:cs="Times New Roman"/>
          <w:b/>
          <w:lang w:val="en-US"/>
        </w:rPr>
        <w:t>bertanya</w:t>
      </w:r>
      <w:proofErr w:type="spellEnd"/>
      <w:r>
        <w:rPr>
          <w:rFonts w:ascii="Times New Roman" w:hAnsi="Times New Roman" w:cs="Times New Roman"/>
          <w:b/>
        </w:rPr>
        <w:t xml:space="preserve"> melalui </w:t>
      </w:r>
      <w:proofErr w:type="spellStart"/>
      <w:r>
        <w:rPr>
          <w:rFonts w:ascii="Times New Roman" w:hAnsi="Times New Roman" w:cs="Times New Roman"/>
          <w:b/>
          <w:lang w:val="en-US"/>
        </w:rPr>
        <w:t>layanan</w:t>
      </w:r>
      <w:proofErr w:type="spellEnd"/>
      <w:r>
        <w:rPr>
          <w:rFonts w:ascii="Times New Roman" w:hAnsi="Times New Roman" w:cs="Times New Roman"/>
          <w:b/>
        </w:rPr>
        <w:t xml:space="preserve"> </w:t>
      </w:r>
      <w:proofErr w:type="spellStart"/>
      <w:r>
        <w:rPr>
          <w:rFonts w:ascii="Times New Roman" w:hAnsi="Times New Roman" w:cs="Times New Roman"/>
          <w:b/>
          <w:lang w:val="en-US"/>
        </w:rPr>
        <w:t>informasi</w:t>
      </w:r>
      <w:proofErr w:type="spellEnd"/>
      <w:r>
        <w:rPr>
          <w:rFonts w:ascii="Times New Roman" w:hAnsi="Times New Roman" w:cs="Times New Roman"/>
          <w:b/>
          <w:i/>
          <w:lang w:val="en-US"/>
        </w:rPr>
        <w:t xml:space="preserve"> </w:t>
      </w:r>
      <w:r>
        <w:rPr>
          <w:rFonts w:ascii="Times New Roman" w:hAnsi="Times New Roman" w:cs="Times New Roman"/>
          <w:b/>
          <w:sz w:val="24"/>
          <w:szCs w:val="24"/>
        </w:rPr>
        <w:br w:type="page"/>
      </w:r>
    </w:p>
    <w:p w:rsidR="00C31627" w:rsidRPr="005C46E1" w:rsidRDefault="00C31627" w:rsidP="002C2217">
      <w:pPr>
        <w:ind w:left="0"/>
        <w:jc w:val="center"/>
        <w:rPr>
          <w:rFonts w:ascii="Times New Roman" w:hAnsi="Times New Roman" w:cs="Times New Roman"/>
          <w:b/>
          <w:sz w:val="24"/>
          <w:szCs w:val="24"/>
        </w:rPr>
      </w:pPr>
      <w:r w:rsidRPr="005C46E1">
        <w:rPr>
          <w:rFonts w:ascii="Times New Roman" w:hAnsi="Times New Roman" w:cs="Times New Roman"/>
          <w:b/>
          <w:sz w:val="24"/>
          <w:szCs w:val="24"/>
        </w:rPr>
        <w:lastRenderedPageBreak/>
        <w:t>THE EFFORT</w:t>
      </w:r>
      <w:r>
        <w:rPr>
          <w:rFonts w:ascii="Times New Roman" w:hAnsi="Times New Roman" w:cs="Times New Roman"/>
          <w:b/>
          <w:sz w:val="24"/>
          <w:szCs w:val="24"/>
        </w:rPr>
        <w:t>S TO IMPROVE THE ETHICS</w:t>
      </w:r>
      <w:r w:rsidRPr="005C46E1">
        <w:rPr>
          <w:rFonts w:ascii="Times New Roman" w:hAnsi="Times New Roman" w:cs="Times New Roman"/>
          <w:b/>
          <w:sz w:val="24"/>
          <w:szCs w:val="24"/>
        </w:rPr>
        <w:t xml:space="preserve"> OF STUDENTS</w:t>
      </w:r>
      <w:r>
        <w:rPr>
          <w:rFonts w:ascii="Times New Roman" w:hAnsi="Times New Roman" w:cs="Times New Roman"/>
          <w:b/>
          <w:sz w:val="24"/>
          <w:szCs w:val="24"/>
        </w:rPr>
        <w:t>’ UNIFORM</w:t>
      </w:r>
      <w:r w:rsidRPr="005C46E1">
        <w:rPr>
          <w:rFonts w:ascii="Times New Roman" w:hAnsi="Times New Roman" w:cs="Times New Roman"/>
          <w:b/>
          <w:sz w:val="24"/>
          <w:szCs w:val="24"/>
        </w:rPr>
        <w:t xml:space="preserve"> IN ADOLESCENCE THROUGH INFORMATION SERVICES FOCUS GROUP DISCUSION CLASS VIII SMP NEGERI 1 PERBAUNGAN</w:t>
      </w:r>
    </w:p>
    <w:p w:rsidR="00C31627" w:rsidRPr="005C46E1" w:rsidRDefault="00C31627" w:rsidP="002C2217">
      <w:pPr>
        <w:ind w:left="0"/>
        <w:jc w:val="center"/>
        <w:rPr>
          <w:rFonts w:ascii="Times New Roman" w:hAnsi="Times New Roman" w:cs="Times New Roman"/>
          <w:b/>
          <w:sz w:val="24"/>
          <w:szCs w:val="24"/>
        </w:rPr>
      </w:pPr>
      <w:r w:rsidRPr="005C46E1">
        <w:rPr>
          <w:rFonts w:ascii="Times New Roman" w:hAnsi="Times New Roman" w:cs="Times New Roman"/>
          <w:b/>
          <w:sz w:val="24"/>
          <w:szCs w:val="24"/>
        </w:rPr>
        <w:t>SCHOOL YEAR 2020/2021 .</w:t>
      </w:r>
    </w:p>
    <w:p w:rsidR="00C31627" w:rsidRPr="005C46E1" w:rsidRDefault="00C31627" w:rsidP="002C2217">
      <w:pPr>
        <w:ind w:left="0"/>
        <w:jc w:val="center"/>
        <w:rPr>
          <w:rFonts w:ascii="Times New Roman" w:hAnsi="Times New Roman" w:cs="Times New Roman"/>
          <w:b/>
          <w:sz w:val="24"/>
          <w:szCs w:val="24"/>
        </w:rPr>
      </w:pPr>
    </w:p>
    <w:p w:rsidR="00C31627" w:rsidRPr="005C46E1" w:rsidRDefault="00C31627" w:rsidP="002C2217">
      <w:pPr>
        <w:ind w:left="0"/>
        <w:jc w:val="center"/>
        <w:rPr>
          <w:rFonts w:ascii="Times New Roman" w:hAnsi="Times New Roman" w:cs="Times New Roman"/>
          <w:sz w:val="24"/>
          <w:szCs w:val="24"/>
        </w:rPr>
      </w:pPr>
    </w:p>
    <w:p w:rsidR="00C31627" w:rsidRPr="00C31627" w:rsidRDefault="00C31627" w:rsidP="002C2217">
      <w:pPr>
        <w:ind w:left="0"/>
        <w:jc w:val="center"/>
        <w:rPr>
          <w:rFonts w:ascii="Times New Roman" w:hAnsi="Times New Roman" w:cs="Times New Roman"/>
          <w:b/>
          <w:sz w:val="24"/>
          <w:szCs w:val="24"/>
        </w:rPr>
      </w:pPr>
      <w:r w:rsidRPr="00C31627">
        <w:rPr>
          <w:rFonts w:ascii="Times New Roman" w:hAnsi="Times New Roman" w:cs="Times New Roman"/>
          <w:b/>
          <w:sz w:val="24"/>
          <w:szCs w:val="24"/>
        </w:rPr>
        <w:t>ABSTRACT</w:t>
      </w:r>
    </w:p>
    <w:p w:rsidR="00C31627" w:rsidRPr="005C46E1" w:rsidRDefault="00C31627" w:rsidP="002C2217">
      <w:pPr>
        <w:ind w:left="0"/>
        <w:jc w:val="center"/>
        <w:rPr>
          <w:rFonts w:ascii="Times New Roman" w:hAnsi="Times New Roman" w:cs="Times New Roman"/>
          <w:sz w:val="24"/>
          <w:szCs w:val="24"/>
        </w:rPr>
      </w:pPr>
    </w:p>
    <w:p w:rsidR="00C31627" w:rsidRPr="005C46E1" w:rsidRDefault="00C31627" w:rsidP="002C2217">
      <w:pPr>
        <w:ind w:left="0"/>
        <w:jc w:val="center"/>
        <w:rPr>
          <w:rFonts w:ascii="Times New Roman" w:hAnsi="Times New Roman" w:cs="Times New Roman"/>
          <w:b/>
          <w:sz w:val="24"/>
          <w:szCs w:val="24"/>
          <w:lang w:val="en-US"/>
        </w:rPr>
      </w:pPr>
      <w:r w:rsidRPr="005C46E1">
        <w:rPr>
          <w:rFonts w:ascii="Times New Roman" w:hAnsi="Times New Roman" w:cs="Times New Roman"/>
          <w:b/>
          <w:noProof/>
          <w:sz w:val="24"/>
          <w:szCs w:val="24"/>
        </w:rPr>
        <w:t>Nudni Yusmitha</w:t>
      </w:r>
    </w:p>
    <w:p w:rsidR="00C31627" w:rsidRPr="005C46E1" w:rsidRDefault="00C31627" w:rsidP="002C2217">
      <w:pPr>
        <w:ind w:left="0"/>
        <w:jc w:val="center"/>
        <w:rPr>
          <w:rFonts w:ascii="Times New Roman" w:hAnsi="Times New Roman" w:cs="Times New Roman"/>
          <w:sz w:val="24"/>
          <w:szCs w:val="24"/>
        </w:rPr>
      </w:pPr>
    </w:p>
    <w:p w:rsidR="00C31627" w:rsidRPr="005C46E1" w:rsidRDefault="00C31627" w:rsidP="002C2217">
      <w:pPr>
        <w:ind w:left="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thesis </w:t>
      </w:r>
      <w:r w:rsidRPr="005C46E1">
        <w:rPr>
          <w:rFonts w:ascii="Times New Roman" w:hAnsi="Times New Roman" w:cs="Times New Roman"/>
          <w:sz w:val="24"/>
          <w:szCs w:val="24"/>
        </w:rPr>
        <w:t>was conducted based on the phenomenon in class VIIII SMP NEGERI 1 PERBAUNGAN s</w:t>
      </w:r>
      <w:r>
        <w:rPr>
          <w:rFonts w:ascii="Times New Roman" w:hAnsi="Times New Roman" w:cs="Times New Roman"/>
          <w:sz w:val="24"/>
          <w:szCs w:val="24"/>
        </w:rPr>
        <w:t>howing the lack of ethical uniform</w:t>
      </w:r>
      <w:r w:rsidRPr="005C46E1">
        <w:rPr>
          <w:rFonts w:ascii="Times New Roman" w:hAnsi="Times New Roman" w:cs="Times New Roman"/>
          <w:sz w:val="24"/>
          <w:szCs w:val="24"/>
        </w:rPr>
        <w:t xml:space="preserve"> of students in adolescence. Through information services with focus group discussion techniques can provide improvements to the ethics of dressed students in adolescence. The main purpose of this study is to find out the implementation of information services with effective focus group discussion techniques to improve the ethics of dress in adolescence. The type of research used in this study is class action research guidance and counseling using two cycles. The object of this study amounted to 19 people with the subject of grade VIII students of SMP NEGERI 1 PERBAUNGAN. In detail, the 19 students were the result of interviews from BK teachers at the s</w:t>
      </w:r>
      <w:r>
        <w:rPr>
          <w:rFonts w:ascii="Times New Roman" w:hAnsi="Times New Roman" w:cs="Times New Roman"/>
          <w:sz w:val="24"/>
          <w:szCs w:val="24"/>
        </w:rPr>
        <w:t xml:space="preserve">chool. The results of thesis </w:t>
      </w:r>
      <w:r w:rsidRPr="005C46E1">
        <w:rPr>
          <w:rFonts w:ascii="Times New Roman" w:hAnsi="Times New Roman" w:cs="Times New Roman"/>
          <w:sz w:val="24"/>
          <w:szCs w:val="24"/>
        </w:rPr>
        <w:t xml:space="preserve"> showed that information services with focus group discussion techniques</w:t>
      </w:r>
      <w:r>
        <w:rPr>
          <w:rFonts w:ascii="Times New Roman" w:hAnsi="Times New Roman" w:cs="Times New Roman"/>
          <w:sz w:val="24"/>
          <w:szCs w:val="24"/>
        </w:rPr>
        <w:t xml:space="preserve"> can improve the ethics of uniform</w:t>
      </w:r>
      <w:r w:rsidRPr="005C46E1">
        <w:rPr>
          <w:rFonts w:ascii="Times New Roman" w:hAnsi="Times New Roman" w:cs="Times New Roman"/>
          <w:sz w:val="24"/>
          <w:szCs w:val="24"/>
        </w:rPr>
        <w:t xml:space="preserve"> of students in adolescence VIII SMP NEGERI 1 PERBAUNGAN, this can be seen from the beginning of the pre-cycle, where the ethics of dressed students in adolescence obtained by the number of 1 person from 19 people with a moderate category, in cycle I courage asked students increased to 11 people with a moderate category, and in cycle II the ethics of dressed students in adolescence around experienced a significant increase that is to 12 people with a high category. Thus, it can be concluded that the application of information services with focus group discussion techniques can improve the ethics of dressed students in the youth of grade VIII SMP NEGERI 1 PERBAUNGAN School Year 2020/2021.</w:t>
      </w:r>
    </w:p>
    <w:p w:rsidR="00C31627" w:rsidRPr="005C46E1" w:rsidRDefault="00C31627" w:rsidP="002C2217">
      <w:pPr>
        <w:ind w:left="0"/>
        <w:jc w:val="both"/>
        <w:rPr>
          <w:rFonts w:ascii="Times New Roman" w:hAnsi="Times New Roman" w:cs="Times New Roman"/>
          <w:sz w:val="24"/>
          <w:szCs w:val="24"/>
        </w:rPr>
      </w:pPr>
    </w:p>
    <w:p w:rsidR="00C31627" w:rsidRPr="005C46E1" w:rsidRDefault="00C31627" w:rsidP="002C2217">
      <w:pPr>
        <w:ind w:left="0"/>
        <w:jc w:val="both"/>
        <w:rPr>
          <w:rFonts w:ascii="Times New Roman" w:hAnsi="Times New Roman" w:cs="Times New Roman"/>
          <w:sz w:val="24"/>
          <w:szCs w:val="24"/>
        </w:rPr>
      </w:pPr>
    </w:p>
    <w:p w:rsidR="00C31627" w:rsidRPr="00C31627" w:rsidRDefault="00C31627" w:rsidP="002C2217">
      <w:pPr>
        <w:ind w:left="0"/>
        <w:jc w:val="both"/>
        <w:rPr>
          <w:rFonts w:ascii="Times New Roman" w:hAnsi="Times New Roman" w:cs="Times New Roman"/>
          <w:b/>
          <w:i/>
          <w:sz w:val="24"/>
          <w:szCs w:val="24"/>
        </w:rPr>
      </w:pPr>
      <w:r w:rsidRPr="00C31627">
        <w:rPr>
          <w:rFonts w:ascii="Times New Roman" w:hAnsi="Times New Roman" w:cs="Times New Roman"/>
          <w:b/>
          <w:sz w:val="24"/>
          <w:szCs w:val="24"/>
        </w:rPr>
        <w:t>Keywords</w:t>
      </w:r>
      <w:r w:rsidRPr="00C31627">
        <w:rPr>
          <w:rFonts w:ascii="Times New Roman" w:hAnsi="Times New Roman" w:cs="Times New Roman"/>
          <w:b/>
          <w:i/>
          <w:sz w:val="24"/>
          <w:szCs w:val="24"/>
        </w:rPr>
        <w:t xml:space="preserve"> :efforts to increase the courage of asking questions through information services</w:t>
      </w:r>
    </w:p>
    <w:p w:rsidR="00307D7F" w:rsidRPr="00C31627" w:rsidRDefault="00307D7F" w:rsidP="002C2217">
      <w:pPr>
        <w:rPr>
          <w:b/>
          <w:i/>
        </w:rPr>
      </w:pPr>
    </w:p>
    <w:sectPr w:rsidR="00307D7F" w:rsidRPr="00C31627" w:rsidSect="002C2217">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2217">
      <w:r>
        <w:separator/>
      </w:r>
    </w:p>
  </w:endnote>
  <w:endnote w:type="continuationSeparator" w:id="0">
    <w:p w:rsidR="00000000" w:rsidRDefault="002C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F2" w:rsidRDefault="00C31627">
    <w:pPr>
      <w:pStyle w:val="Footer"/>
    </w:pPr>
    <w:r>
      <w:tab/>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2217">
      <w:r>
        <w:separator/>
      </w:r>
    </w:p>
  </w:footnote>
  <w:footnote w:type="continuationSeparator" w:id="0">
    <w:p w:rsidR="00000000" w:rsidRDefault="002C2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27"/>
    <w:rsid w:val="0001090B"/>
    <w:rsid w:val="00010DEA"/>
    <w:rsid w:val="000127F5"/>
    <w:rsid w:val="00020E4C"/>
    <w:rsid w:val="0002383C"/>
    <w:rsid w:val="0003090E"/>
    <w:rsid w:val="000339C3"/>
    <w:rsid w:val="00033B51"/>
    <w:rsid w:val="000420A0"/>
    <w:rsid w:val="000434DC"/>
    <w:rsid w:val="000438F2"/>
    <w:rsid w:val="00047014"/>
    <w:rsid w:val="00052352"/>
    <w:rsid w:val="00054E77"/>
    <w:rsid w:val="00056E44"/>
    <w:rsid w:val="000605B5"/>
    <w:rsid w:val="00063277"/>
    <w:rsid w:val="00065469"/>
    <w:rsid w:val="00080E1C"/>
    <w:rsid w:val="00083421"/>
    <w:rsid w:val="00085773"/>
    <w:rsid w:val="0008582E"/>
    <w:rsid w:val="00090803"/>
    <w:rsid w:val="0009367A"/>
    <w:rsid w:val="00094D52"/>
    <w:rsid w:val="000A6258"/>
    <w:rsid w:val="000D2762"/>
    <w:rsid w:val="000D4156"/>
    <w:rsid w:val="000D5274"/>
    <w:rsid w:val="000D79B1"/>
    <w:rsid w:val="000E62AF"/>
    <w:rsid w:val="000F7240"/>
    <w:rsid w:val="00110935"/>
    <w:rsid w:val="001142BD"/>
    <w:rsid w:val="00117E6D"/>
    <w:rsid w:val="00120154"/>
    <w:rsid w:val="00123AB2"/>
    <w:rsid w:val="00143677"/>
    <w:rsid w:val="001441EA"/>
    <w:rsid w:val="0014459A"/>
    <w:rsid w:val="00152A3D"/>
    <w:rsid w:val="00156EC0"/>
    <w:rsid w:val="00162ED5"/>
    <w:rsid w:val="001728ED"/>
    <w:rsid w:val="00190FD2"/>
    <w:rsid w:val="00192B4B"/>
    <w:rsid w:val="001938B1"/>
    <w:rsid w:val="00196149"/>
    <w:rsid w:val="001B38C8"/>
    <w:rsid w:val="001B4C35"/>
    <w:rsid w:val="001B7C9F"/>
    <w:rsid w:val="001C07C6"/>
    <w:rsid w:val="001C13C2"/>
    <w:rsid w:val="001D4C09"/>
    <w:rsid w:val="001D4E49"/>
    <w:rsid w:val="001E3D29"/>
    <w:rsid w:val="001E4F08"/>
    <w:rsid w:val="00214DF7"/>
    <w:rsid w:val="00216E95"/>
    <w:rsid w:val="00222ED4"/>
    <w:rsid w:val="00233AC1"/>
    <w:rsid w:val="002549B2"/>
    <w:rsid w:val="00262CE7"/>
    <w:rsid w:val="00263356"/>
    <w:rsid w:val="002633FC"/>
    <w:rsid w:val="00264F28"/>
    <w:rsid w:val="0027077A"/>
    <w:rsid w:val="00270899"/>
    <w:rsid w:val="002774D7"/>
    <w:rsid w:val="0028122A"/>
    <w:rsid w:val="002816CF"/>
    <w:rsid w:val="0028742E"/>
    <w:rsid w:val="002A41D1"/>
    <w:rsid w:val="002B2034"/>
    <w:rsid w:val="002B7568"/>
    <w:rsid w:val="002C2217"/>
    <w:rsid w:val="002C3837"/>
    <w:rsid w:val="002D3453"/>
    <w:rsid w:val="002D3E14"/>
    <w:rsid w:val="002E3DB2"/>
    <w:rsid w:val="002F47C6"/>
    <w:rsid w:val="002F7B83"/>
    <w:rsid w:val="002F7F1A"/>
    <w:rsid w:val="00303821"/>
    <w:rsid w:val="00307D7F"/>
    <w:rsid w:val="0031158D"/>
    <w:rsid w:val="0031473D"/>
    <w:rsid w:val="00315792"/>
    <w:rsid w:val="0032071E"/>
    <w:rsid w:val="00326C30"/>
    <w:rsid w:val="00362D36"/>
    <w:rsid w:val="0037438E"/>
    <w:rsid w:val="00375427"/>
    <w:rsid w:val="003C5C0E"/>
    <w:rsid w:val="003C7C1A"/>
    <w:rsid w:val="003C7E91"/>
    <w:rsid w:val="003E0D63"/>
    <w:rsid w:val="003E2EC1"/>
    <w:rsid w:val="004126D7"/>
    <w:rsid w:val="00425056"/>
    <w:rsid w:val="00434A78"/>
    <w:rsid w:val="00436C81"/>
    <w:rsid w:val="0046147A"/>
    <w:rsid w:val="0046415E"/>
    <w:rsid w:val="00467C8B"/>
    <w:rsid w:val="00471DAC"/>
    <w:rsid w:val="00472A5C"/>
    <w:rsid w:val="00476D7A"/>
    <w:rsid w:val="004772A5"/>
    <w:rsid w:val="004A2B10"/>
    <w:rsid w:val="004A2B2A"/>
    <w:rsid w:val="004B37DF"/>
    <w:rsid w:val="004B61E2"/>
    <w:rsid w:val="004C636B"/>
    <w:rsid w:val="004C67CE"/>
    <w:rsid w:val="004C6C8D"/>
    <w:rsid w:val="004D54CF"/>
    <w:rsid w:val="004D7FAA"/>
    <w:rsid w:val="004E4253"/>
    <w:rsid w:val="004E4F96"/>
    <w:rsid w:val="004E5638"/>
    <w:rsid w:val="004F2834"/>
    <w:rsid w:val="004F2CAF"/>
    <w:rsid w:val="005034BC"/>
    <w:rsid w:val="00504376"/>
    <w:rsid w:val="00511A44"/>
    <w:rsid w:val="0052057D"/>
    <w:rsid w:val="00520A53"/>
    <w:rsid w:val="005249B5"/>
    <w:rsid w:val="00524B89"/>
    <w:rsid w:val="00536810"/>
    <w:rsid w:val="005369D1"/>
    <w:rsid w:val="00550663"/>
    <w:rsid w:val="005631E6"/>
    <w:rsid w:val="00564663"/>
    <w:rsid w:val="005652D7"/>
    <w:rsid w:val="00580D73"/>
    <w:rsid w:val="00585F47"/>
    <w:rsid w:val="00597D47"/>
    <w:rsid w:val="005A04C1"/>
    <w:rsid w:val="005C4ECC"/>
    <w:rsid w:val="005D689B"/>
    <w:rsid w:val="005E5C9E"/>
    <w:rsid w:val="005F1E3E"/>
    <w:rsid w:val="005F5F84"/>
    <w:rsid w:val="00601535"/>
    <w:rsid w:val="00607033"/>
    <w:rsid w:val="0061002C"/>
    <w:rsid w:val="0061721B"/>
    <w:rsid w:val="00624850"/>
    <w:rsid w:val="00624FE9"/>
    <w:rsid w:val="00635C62"/>
    <w:rsid w:val="006516F1"/>
    <w:rsid w:val="00660392"/>
    <w:rsid w:val="006617F2"/>
    <w:rsid w:val="0066428D"/>
    <w:rsid w:val="006713BF"/>
    <w:rsid w:val="00672AB3"/>
    <w:rsid w:val="00672BD7"/>
    <w:rsid w:val="00680336"/>
    <w:rsid w:val="006937A0"/>
    <w:rsid w:val="006A0F6B"/>
    <w:rsid w:val="006A454F"/>
    <w:rsid w:val="006B5235"/>
    <w:rsid w:val="006C6855"/>
    <w:rsid w:val="006C791E"/>
    <w:rsid w:val="006D2F9D"/>
    <w:rsid w:val="006D53FD"/>
    <w:rsid w:val="006E1CD6"/>
    <w:rsid w:val="006E408F"/>
    <w:rsid w:val="006E40E0"/>
    <w:rsid w:val="006F4150"/>
    <w:rsid w:val="00720A6A"/>
    <w:rsid w:val="00721B10"/>
    <w:rsid w:val="00721FFC"/>
    <w:rsid w:val="00731FD7"/>
    <w:rsid w:val="007330D4"/>
    <w:rsid w:val="00741B87"/>
    <w:rsid w:val="00750590"/>
    <w:rsid w:val="00754D76"/>
    <w:rsid w:val="00764521"/>
    <w:rsid w:val="00783351"/>
    <w:rsid w:val="00797A46"/>
    <w:rsid w:val="007A2FF3"/>
    <w:rsid w:val="007A3116"/>
    <w:rsid w:val="007B38BF"/>
    <w:rsid w:val="007C0BCB"/>
    <w:rsid w:val="007E3AE8"/>
    <w:rsid w:val="007E4F63"/>
    <w:rsid w:val="007F050C"/>
    <w:rsid w:val="007F0B7F"/>
    <w:rsid w:val="007F611A"/>
    <w:rsid w:val="00811303"/>
    <w:rsid w:val="00814AAD"/>
    <w:rsid w:val="00821852"/>
    <w:rsid w:val="0082785C"/>
    <w:rsid w:val="00844294"/>
    <w:rsid w:val="008447C9"/>
    <w:rsid w:val="00856FA6"/>
    <w:rsid w:val="00870C35"/>
    <w:rsid w:val="008711F8"/>
    <w:rsid w:val="00873C89"/>
    <w:rsid w:val="00884798"/>
    <w:rsid w:val="00887DE3"/>
    <w:rsid w:val="008903FC"/>
    <w:rsid w:val="008A5AC1"/>
    <w:rsid w:val="008C31C6"/>
    <w:rsid w:val="008C4BC3"/>
    <w:rsid w:val="008D4C76"/>
    <w:rsid w:val="008E3A17"/>
    <w:rsid w:val="008F0A9E"/>
    <w:rsid w:val="008F5C35"/>
    <w:rsid w:val="008F71D8"/>
    <w:rsid w:val="009027A2"/>
    <w:rsid w:val="009062D9"/>
    <w:rsid w:val="00913BED"/>
    <w:rsid w:val="00916081"/>
    <w:rsid w:val="0092734A"/>
    <w:rsid w:val="00942D56"/>
    <w:rsid w:val="00956230"/>
    <w:rsid w:val="00957E21"/>
    <w:rsid w:val="00961133"/>
    <w:rsid w:val="00964009"/>
    <w:rsid w:val="009704AC"/>
    <w:rsid w:val="00972168"/>
    <w:rsid w:val="0097218E"/>
    <w:rsid w:val="009727F4"/>
    <w:rsid w:val="00983595"/>
    <w:rsid w:val="00983AF3"/>
    <w:rsid w:val="0098770E"/>
    <w:rsid w:val="00991990"/>
    <w:rsid w:val="009B7F86"/>
    <w:rsid w:val="009C53A8"/>
    <w:rsid w:val="009D3DA1"/>
    <w:rsid w:val="009D7B03"/>
    <w:rsid w:val="009E0268"/>
    <w:rsid w:val="009E3017"/>
    <w:rsid w:val="009E5CEF"/>
    <w:rsid w:val="009F41AA"/>
    <w:rsid w:val="00A23343"/>
    <w:rsid w:val="00A321E3"/>
    <w:rsid w:val="00A468F7"/>
    <w:rsid w:val="00A507E8"/>
    <w:rsid w:val="00A53D6B"/>
    <w:rsid w:val="00A8695D"/>
    <w:rsid w:val="00A92138"/>
    <w:rsid w:val="00AA22D7"/>
    <w:rsid w:val="00AA383B"/>
    <w:rsid w:val="00AA5D03"/>
    <w:rsid w:val="00AB646F"/>
    <w:rsid w:val="00AC1756"/>
    <w:rsid w:val="00AC2FE7"/>
    <w:rsid w:val="00AC33A5"/>
    <w:rsid w:val="00AD1E65"/>
    <w:rsid w:val="00AD6896"/>
    <w:rsid w:val="00AE66AB"/>
    <w:rsid w:val="00AE66B5"/>
    <w:rsid w:val="00AF7B95"/>
    <w:rsid w:val="00B029EF"/>
    <w:rsid w:val="00B03230"/>
    <w:rsid w:val="00B1308F"/>
    <w:rsid w:val="00B21D5C"/>
    <w:rsid w:val="00B23D1D"/>
    <w:rsid w:val="00B35737"/>
    <w:rsid w:val="00B5364D"/>
    <w:rsid w:val="00B547B5"/>
    <w:rsid w:val="00B76092"/>
    <w:rsid w:val="00B821AF"/>
    <w:rsid w:val="00B9296A"/>
    <w:rsid w:val="00B97604"/>
    <w:rsid w:val="00B97F6F"/>
    <w:rsid w:val="00BA689E"/>
    <w:rsid w:val="00BB5BA8"/>
    <w:rsid w:val="00BB5BF6"/>
    <w:rsid w:val="00BB625F"/>
    <w:rsid w:val="00BC02F6"/>
    <w:rsid w:val="00BC68E4"/>
    <w:rsid w:val="00BC77DA"/>
    <w:rsid w:val="00BD0BA2"/>
    <w:rsid w:val="00BD3541"/>
    <w:rsid w:val="00BF4988"/>
    <w:rsid w:val="00C0142A"/>
    <w:rsid w:val="00C10CDA"/>
    <w:rsid w:val="00C1757C"/>
    <w:rsid w:val="00C21686"/>
    <w:rsid w:val="00C23543"/>
    <w:rsid w:val="00C31627"/>
    <w:rsid w:val="00C52F51"/>
    <w:rsid w:val="00C56300"/>
    <w:rsid w:val="00C63DB8"/>
    <w:rsid w:val="00C64A07"/>
    <w:rsid w:val="00C67E9B"/>
    <w:rsid w:val="00C75AF4"/>
    <w:rsid w:val="00C84F8C"/>
    <w:rsid w:val="00C865B1"/>
    <w:rsid w:val="00C910EF"/>
    <w:rsid w:val="00C94B1B"/>
    <w:rsid w:val="00C95B37"/>
    <w:rsid w:val="00C97F3D"/>
    <w:rsid w:val="00CA1A0E"/>
    <w:rsid w:val="00CA3CC4"/>
    <w:rsid w:val="00CB0E44"/>
    <w:rsid w:val="00CB75BC"/>
    <w:rsid w:val="00CD1625"/>
    <w:rsid w:val="00CD3B84"/>
    <w:rsid w:val="00CD3DA4"/>
    <w:rsid w:val="00CE135F"/>
    <w:rsid w:val="00CF09E6"/>
    <w:rsid w:val="00CF0DBE"/>
    <w:rsid w:val="00D067B5"/>
    <w:rsid w:val="00D11A26"/>
    <w:rsid w:val="00D3127B"/>
    <w:rsid w:val="00D35B2B"/>
    <w:rsid w:val="00D42D1D"/>
    <w:rsid w:val="00D501D4"/>
    <w:rsid w:val="00D52693"/>
    <w:rsid w:val="00D57AF3"/>
    <w:rsid w:val="00D63C9B"/>
    <w:rsid w:val="00D63D1D"/>
    <w:rsid w:val="00D71971"/>
    <w:rsid w:val="00D90C64"/>
    <w:rsid w:val="00D95A76"/>
    <w:rsid w:val="00DA4593"/>
    <w:rsid w:val="00DD6747"/>
    <w:rsid w:val="00DE0998"/>
    <w:rsid w:val="00DE36E3"/>
    <w:rsid w:val="00DE5FDA"/>
    <w:rsid w:val="00DF183E"/>
    <w:rsid w:val="00E065B7"/>
    <w:rsid w:val="00E11E30"/>
    <w:rsid w:val="00E21097"/>
    <w:rsid w:val="00E23F12"/>
    <w:rsid w:val="00E355F0"/>
    <w:rsid w:val="00E37FF5"/>
    <w:rsid w:val="00E419BF"/>
    <w:rsid w:val="00E43701"/>
    <w:rsid w:val="00E461BE"/>
    <w:rsid w:val="00E4677F"/>
    <w:rsid w:val="00E477DA"/>
    <w:rsid w:val="00E52DB4"/>
    <w:rsid w:val="00E55812"/>
    <w:rsid w:val="00E55C02"/>
    <w:rsid w:val="00E63185"/>
    <w:rsid w:val="00E70A4E"/>
    <w:rsid w:val="00EA0490"/>
    <w:rsid w:val="00EA0726"/>
    <w:rsid w:val="00EA3368"/>
    <w:rsid w:val="00EB098A"/>
    <w:rsid w:val="00EC0D3F"/>
    <w:rsid w:val="00EC19FD"/>
    <w:rsid w:val="00EC2F2D"/>
    <w:rsid w:val="00EE7DB1"/>
    <w:rsid w:val="00EF755B"/>
    <w:rsid w:val="00F0521F"/>
    <w:rsid w:val="00F1005F"/>
    <w:rsid w:val="00F1285C"/>
    <w:rsid w:val="00F1564A"/>
    <w:rsid w:val="00F16105"/>
    <w:rsid w:val="00F219E8"/>
    <w:rsid w:val="00F51550"/>
    <w:rsid w:val="00F60550"/>
    <w:rsid w:val="00F61883"/>
    <w:rsid w:val="00F74D80"/>
    <w:rsid w:val="00F8005F"/>
    <w:rsid w:val="00F80199"/>
    <w:rsid w:val="00F8273B"/>
    <w:rsid w:val="00F839DA"/>
    <w:rsid w:val="00F85D28"/>
    <w:rsid w:val="00F91EE2"/>
    <w:rsid w:val="00F94805"/>
    <w:rsid w:val="00F95983"/>
    <w:rsid w:val="00F96021"/>
    <w:rsid w:val="00FA330E"/>
    <w:rsid w:val="00FB019F"/>
    <w:rsid w:val="00FB37F2"/>
    <w:rsid w:val="00FC17F0"/>
    <w:rsid w:val="00FC55EE"/>
    <w:rsid w:val="00FC759E"/>
    <w:rsid w:val="00FD1B26"/>
    <w:rsid w:val="00FD4542"/>
    <w:rsid w:val="00FD5CDC"/>
    <w:rsid w:val="00FD70D4"/>
    <w:rsid w:val="00FD75DA"/>
    <w:rsid w:val="00FF010A"/>
    <w:rsid w:val="00FF07D7"/>
    <w:rsid w:val="00FF40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27"/>
    <w:pPr>
      <w:spacing w:line="240" w:lineRule="auto"/>
      <w:ind w:left="360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1627"/>
    <w:pPr>
      <w:tabs>
        <w:tab w:val="center" w:pos="4513"/>
        <w:tab w:val="right" w:pos="9026"/>
      </w:tabs>
    </w:pPr>
  </w:style>
  <w:style w:type="character" w:customStyle="1" w:styleId="FooterChar">
    <w:name w:val="Footer Char"/>
    <w:basedOn w:val="DefaultParagraphFont"/>
    <w:link w:val="Footer"/>
    <w:uiPriority w:val="99"/>
    <w:semiHidden/>
    <w:rsid w:val="00C3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27"/>
    <w:pPr>
      <w:spacing w:line="240" w:lineRule="auto"/>
      <w:ind w:left="360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1627"/>
    <w:pPr>
      <w:tabs>
        <w:tab w:val="center" w:pos="4513"/>
        <w:tab w:val="right" w:pos="9026"/>
      </w:tabs>
    </w:pPr>
  </w:style>
  <w:style w:type="character" w:customStyle="1" w:styleId="FooterChar">
    <w:name w:val="Footer Char"/>
    <w:basedOn w:val="DefaultParagraphFont"/>
    <w:link w:val="Footer"/>
    <w:uiPriority w:val="99"/>
    <w:semiHidden/>
    <w:rsid w:val="00C3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suncom</cp:lastModifiedBy>
  <cp:revision>2</cp:revision>
  <dcterms:created xsi:type="dcterms:W3CDTF">2021-08-13T04:30:00Z</dcterms:created>
  <dcterms:modified xsi:type="dcterms:W3CDTF">2021-08-13T08:44:00Z</dcterms:modified>
</cp:coreProperties>
</file>