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B" w:rsidRDefault="0012499B" w:rsidP="0012499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066A2">
        <w:rPr>
          <w:rFonts w:cs="Times New Roman"/>
          <w:b/>
          <w:bCs/>
          <w:sz w:val="28"/>
          <w:szCs w:val="24"/>
        </w:rPr>
        <w:t>DESAIN PEMBELA</w:t>
      </w:r>
      <w:r>
        <w:rPr>
          <w:rFonts w:cs="Times New Roman"/>
          <w:b/>
          <w:bCs/>
          <w:sz w:val="28"/>
          <w:szCs w:val="24"/>
        </w:rPr>
        <w:t xml:space="preserve">JARAN POLA BARISAN BILANGAN DAN </w:t>
      </w:r>
      <w:r w:rsidRPr="00A066A2">
        <w:rPr>
          <w:rFonts w:cs="Times New Roman"/>
          <w:b/>
          <w:bCs/>
          <w:sz w:val="28"/>
          <w:szCs w:val="24"/>
        </w:rPr>
        <w:t>K</w:t>
      </w:r>
      <w:r>
        <w:rPr>
          <w:rFonts w:cs="Times New Roman"/>
          <w:b/>
          <w:bCs/>
          <w:sz w:val="28"/>
          <w:szCs w:val="24"/>
        </w:rPr>
        <w:t>ONFIGURASI OBJEK MELALUI METOD</w:t>
      </w:r>
      <w:r>
        <w:rPr>
          <w:rFonts w:cs="Times New Roman"/>
          <w:b/>
          <w:bCs/>
          <w:sz w:val="28"/>
          <w:szCs w:val="24"/>
          <w:lang w:val="en-US"/>
        </w:rPr>
        <w:t>E</w:t>
      </w:r>
      <w:r>
        <w:rPr>
          <w:rFonts w:cs="Times New Roman"/>
          <w:b/>
          <w:bCs/>
          <w:sz w:val="28"/>
          <w:szCs w:val="24"/>
        </w:rPr>
        <w:t xml:space="preserve"> </w:t>
      </w:r>
      <w:r w:rsidRPr="00A066A2">
        <w:rPr>
          <w:rFonts w:cs="Times New Roman"/>
          <w:b/>
          <w:bCs/>
          <w:sz w:val="28"/>
          <w:szCs w:val="24"/>
        </w:rPr>
        <w:t>PEMBELA</w:t>
      </w:r>
      <w:r>
        <w:rPr>
          <w:rFonts w:cs="Times New Roman"/>
          <w:b/>
          <w:bCs/>
          <w:sz w:val="28"/>
          <w:szCs w:val="24"/>
        </w:rPr>
        <w:t>JARAN AKTIF TIPE GGE</w:t>
      </w:r>
    </w:p>
    <w:p w:rsidR="0012499B" w:rsidRPr="008D6A3A" w:rsidRDefault="0012499B" w:rsidP="0012499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BERBANTUAN</w:t>
      </w:r>
      <w:r>
        <w:rPr>
          <w:rFonts w:cs="Times New Roman"/>
          <w:b/>
          <w:bCs/>
          <w:sz w:val="28"/>
          <w:szCs w:val="24"/>
          <w:lang w:val="en-US"/>
        </w:rPr>
        <w:t xml:space="preserve"> </w:t>
      </w:r>
      <w:r w:rsidRPr="00A066A2">
        <w:rPr>
          <w:rFonts w:cs="Times New Roman"/>
          <w:b/>
          <w:bCs/>
          <w:sz w:val="28"/>
          <w:szCs w:val="24"/>
        </w:rPr>
        <w:t>LKPD DI SMP</w:t>
      </w:r>
    </w:p>
    <w:p w:rsidR="0012499B" w:rsidRDefault="0012499B" w:rsidP="0012499B">
      <w:pPr>
        <w:tabs>
          <w:tab w:val="left" w:pos="4471"/>
        </w:tabs>
        <w:spacing w:line="240" w:lineRule="auto"/>
        <w:rPr>
          <w:rFonts w:cs="Times New Roman"/>
          <w:b/>
          <w:szCs w:val="24"/>
        </w:rPr>
      </w:pPr>
    </w:p>
    <w:p w:rsidR="0012499B" w:rsidRPr="008E22DC" w:rsidRDefault="0012499B" w:rsidP="0012499B">
      <w:pPr>
        <w:tabs>
          <w:tab w:val="left" w:pos="4471"/>
        </w:tabs>
        <w:spacing w:line="240" w:lineRule="auto"/>
        <w:rPr>
          <w:rFonts w:cs="Times New Roman"/>
          <w:b/>
          <w:szCs w:val="24"/>
        </w:rPr>
      </w:pPr>
    </w:p>
    <w:p w:rsidR="0012499B" w:rsidRPr="00153B53" w:rsidRDefault="0012499B" w:rsidP="0012499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12499B" w:rsidRDefault="0012499B" w:rsidP="0012499B">
      <w:pPr>
        <w:spacing w:line="240" w:lineRule="auto"/>
        <w:jc w:val="center"/>
        <w:rPr>
          <w:rFonts w:cs="Times New Roman"/>
          <w:b/>
          <w:szCs w:val="24"/>
        </w:rPr>
      </w:pPr>
    </w:p>
    <w:p w:rsidR="0012499B" w:rsidRPr="008E22DC" w:rsidRDefault="0012499B" w:rsidP="0012499B">
      <w:pPr>
        <w:spacing w:line="240" w:lineRule="auto"/>
        <w:jc w:val="center"/>
        <w:rPr>
          <w:rFonts w:cs="Times New Roman"/>
          <w:b/>
          <w:szCs w:val="24"/>
        </w:rPr>
      </w:pPr>
    </w:p>
    <w:p w:rsidR="0012499B" w:rsidRPr="0029316F" w:rsidRDefault="0012499B" w:rsidP="0012499B">
      <w:pPr>
        <w:spacing w:line="240" w:lineRule="auto"/>
        <w:jc w:val="center"/>
        <w:rPr>
          <w:rFonts w:cs="Times New Roman"/>
          <w:b/>
          <w:szCs w:val="24"/>
        </w:rPr>
      </w:pPr>
      <w:r w:rsidRPr="0029316F">
        <w:rPr>
          <w:rFonts w:cs="Times New Roman"/>
          <w:b/>
          <w:szCs w:val="24"/>
        </w:rPr>
        <w:t>Oleh</w:t>
      </w:r>
    </w:p>
    <w:p w:rsidR="0012499B" w:rsidRPr="008E22DC" w:rsidRDefault="0012499B" w:rsidP="0012499B">
      <w:pPr>
        <w:spacing w:line="240" w:lineRule="auto"/>
        <w:jc w:val="center"/>
        <w:rPr>
          <w:rFonts w:cs="Times New Roman"/>
          <w:b/>
          <w:szCs w:val="24"/>
        </w:rPr>
      </w:pPr>
    </w:p>
    <w:p w:rsidR="0012499B" w:rsidRPr="00A066A2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A066A2">
        <w:rPr>
          <w:rFonts w:cs="Times New Roman"/>
          <w:b/>
          <w:sz w:val="28"/>
          <w:szCs w:val="28"/>
          <w:lang w:val="en-US"/>
        </w:rPr>
        <w:t>PUTRI JULIANTI</w:t>
      </w:r>
    </w:p>
    <w:p w:rsidR="0012499B" w:rsidRPr="00A066A2" w:rsidRDefault="0012499B" w:rsidP="0012499B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 w:val="28"/>
          <w:szCs w:val="28"/>
        </w:rPr>
        <w:t>NPM</w:t>
      </w:r>
      <w:r w:rsidRPr="0029316F">
        <w:rPr>
          <w:rFonts w:cs="Times New Roman"/>
          <w:b/>
          <w:sz w:val="28"/>
          <w:szCs w:val="28"/>
        </w:rPr>
        <w:t xml:space="preserve"> 1711140</w:t>
      </w:r>
      <w:r>
        <w:rPr>
          <w:rFonts w:cs="Times New Roman"/>
          <w:b/>
          <w:sz w:val="28"/>
          <w:szCs w:val="28"/>
          <w:lang w:val="en-US"/>
        </w:rPr>
        <w:t>12</w:t>
      </w:r>
    </w:p>
    <w:p w:rsidR="0012499B" w:rsidRDefault="0012499B" w:rsidP="0012499B">
      <w:pPr>
        <w:spacing w:after="0" w:line="240" w:lineRule="auto"/>
        <w:jc w:val="center"/>
        <w:rPr>
          <w:rFonts w:cs="Times New Roman"/>
          <w:szCs w:val="24"/>
        </w:rPr>
      </w:pP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E15F875" wp14:editId="4BE95E9E">
            <wp:extent cx="1800860" cy="1800860"/>
            <wp:effectExtent l="0" t="0" r="8890" b="889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</w:p>
    <w:p w:rsidR="0012499B" w:rsidRDefault="0012499B" w:rsidP="0012499B">
      <w:pPr>
        <w:spacing w:line="240" w:lineRule="auto"/>
        <w:jc w:val="center"/>
        <w:rPr>
          <w:rFonts w:cs="Times New Roman"/>
          <w:szCs w:val="24"/>
        </w:rPr>
      </w:pPr>
    </w:p>
    <w:p w:rsidR="0012499B" w:rsidRPr="00B74214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>PROGRAM STUDI PENDIDIKAN MATEMATIKA</w:t>
      </w:r>
    </w:p>
    <w:p w:rsidR="0012499B" w:rsidRPr="00B74214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12499B" w:rsidRPr="00B74214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UNIVERSITAS MUSLIM NUSANTARA AL </w:t>
      </w:r>
      <w:r w:rsidRPr="00B74214">
        <w:rPr>
          <w:rFonts w:cs="Times New Roman"/>
          <w:b/>
          <w:sz w:val="28"/>
          <w:szCs w:val="28"/>
        </w:rPr>
        <w:t xml:space="preserve">WASHLIYAH </w:t>
      </w:r>
    </w:p>
    <w:p w:rsidR="0012499B" w:rsidRPr="00B74214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>MEDAN</w:t>
      </w:r>
    </w:p>
    <w:p w:rsidR="0012499B" w:rsidRPr="0065309E" w:rsidRDefault="0012499B" w:rsidP="0012499B">
      <w:pPr>
        <w:spacing w:after="0" w:line="240" w:lineRule="auto"/>
        <w:jc w:val="center"/>
        <w:rPr>
          <w:rFonts w:cs="Times New Roman"/>
          <w:b/>
          <w:sz w:val="28"/>
          <w:szCs w:val="28"/>
        </w:rPr>
        <w:sectPr w:rsidR="0012499B" w:rsidRPr="0065309E" w:rsidSect="006845E6">
          <w:footerReference w:type="default" r:id="rId6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C37E" wp14:editId="6D5B886B">
                <wp:simplePos x="0" y="0"/>
                <wp:positionH relativeFrom="column">
                  <wp:posOffset>2122170</wp:posOffset>
                </wp:positionH>
                <wp:positionV relativeFrom="paragraph">
                  <wp:posOffset>586740</wp:posOffset>
                </wp:positionV>
                <wp:extent cx="790575" cy="4000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7.1pt;margin-top:46.2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kVlQIAADEFAAAOAAAAZHJzL2Uyb0RvYy54bWysVNuO0zAQfUfiHyy/d+NEybaJmq72QhHS&#10;AisWPsB1nMTCl2C7TZcV/87YaUsXXhDiJfHM2GfOjM94ebVXEu24dcLoGqcXBCOumWmE7mr85fN6&#10;tsDIeaobKo3mNX7iDl+tXr9ajkPFM9Mb2XCLAES7ahxq3Hs/VEniWM8VdRdm4BqCrbGKejBtlzSW&#10;joCuZJIRcpmMxjaDNYw7B967KYhXEb9tOfMf29Zxj2SNgZuPXxu/m/BNVktadZYOvWAHGvQfWCgq&#10;NCQ9Qd1RT9HWij+glGDWONP6C2ZUYtpWMB5rgGpS8ls1jz0deKwFmuOGU5vc/4NlH3YPFommxgVG&#10;miq4ok/QNKo7yVEW2jMOroJdj8ODDQW64d6wrw5pc9vDLn5trRl7ThsglYb9yYsDwXBwFG3G96YB&#10;dLr1JnZq31oVAKEHaB8v5Ol0IXzvEQPnvCTFHIgxCOWEkCJeWEKr4+HBOv+WG4XCosYWqEdwurt3&#10;PpCh1XFLJG+kaNZCymgEjfFbadGOgjo2XRqPyq0CppMvhZzkIBLwg5Qm/5FGlGmAiJncObrUIYc2&#10;IdtEZPJAaUAtxEKRUSLPZZrl5CYrZ+vLxXyWr/NiVs7JYkbS8qa8JHmZ361/BHJpXvWiabi+F5of&#10;5ZrmfyeHw+BMQouCRWONyyIrYt0v2DvbbU6diU04lXxepBIeplcKVePFWauCHN7oBsqmladCTuvk&#10;Jf3YMujB8R+7EsUT9DLpbmOaJ9CONXC3ML3wzsCiN/Y7RiPMbI3dty21HCP5ToP+yjTPw5BHIy/m&#10;GRj2PLI5j1DNAKrGHqNpeeunh2E7WNH1kGkShDbXoNlWRD0FPU+sgHcwYC5jBYc3JAz+uR13/Xrp&#10;Vj8BAAD//wMAUEsDBBQABgAIAAAAIQByPJsZ4gAAAAoBAAAPAAAAZHJzL2Rvd25yZXYueG1sTI/L&#10;TsMwEEX3SPyDNUjsqEOaQAlxKh5tFSGxoIBgOY1NEhGPQ+y04e8ZVrAc3aN7z+TLyXZibwbfOlJw&#10;PotAGKqcbqlW8PK8PluA8AFJY+fIKPg2HpbF8VGOmXYHejL7bagFl5DPUEETQp9J6avGWPQz1xvi&#10;7MMNFgOfQy31gAcut52Mo+hCWmyJFxrszV1jqs/taBWsHu7j97fXsg/lerz15YSPm9WXUqcn0801&#10;iGCm8AfDrz6rQ8FOOzeS9qJTMJ8nMaMKruIEBANJurgEsWMyTROQRS7/v1D8AAAA//8DAFBLAQIt&#10;ABQABgAIAAAAIQC2gziS/gAAAOEBAAATAAAAAAAAAAAAAAAAAAAAAABbQ29udGVudF9UeXBlc10u&#10;eG1sUEsBAi0AFAAGAAgAAAAhADj9If/WAAAAlAEAAAsAAAAAAAAAAAAAAAAALwEAAF9yZWxzLy5y&#10;ZWxzUEsBAi0AFAAGAAgAAAAhAAdL2RWVAgAAMQUAAA4AAAAAAAAAAAAAAAAALgIAAGRycy9lMm9E&#10;b2MueG1sUEsBAi0AFAAGAAgAAAAhAHI8mxniAAAACgEAAA8AAAAAAAAAAAAAAAAA7wQAAGRycy9k&#10;b3ducmV2LnhtbFBLBQYAAAAABAAEAPMAAAD+BQAAAAA=&#10;" fillcolor="white [3212]" stroked="f"/>
            </w:pict>
          </mc:Fallback>
        </mc:AlternateContent>
      </w:r>
      <w:r w:rsidRPr="00B74214">
        <w:rPr>
          <w:rFonts w:cs="Times New Roman"/>
          <w:b/>
          <w:sz w:val="28"/>
          <w:szCs w:val="28"/>
        </w:rPr>
        <w:t>2021</w:t>
      </w:r>
      <w:bookmarkStart w:id="0" w:name="bookmark0"/>
    </w:p>
    <w:bookmarkEnd w:id="0"/>
    <w:p w:rsidR="0012499B" w:rsidRDefault="0012499B" w:rsidP="0012499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A066A2">
        <w:rPr>
          <w:rFonts w:cs="Times New Roman"/>
          <w:b/>
          <w:bCs/>
          <w:sz w:val="28"/>
          <w:szCs w:val="24"/>
        </w:rPr>
        <w:lastRenderedPageBreak/>
        <w:t>DESAIN PEMBELA</w:t>
      </w:r>
      <w:r>
        <w:rPr>
          <w:rFonts w:cs="Times New Roman"/>
          <w:b/>
          <w:bCs/>
          <w:sz w:val="28"/>
          <w:szCs w:val="24"/>
        </w:rPr>
        <w:t xml:space="preserve">JARAN POLA BARISAN BILANGAN DAN </w:t>
      </w:r>
      <w:r w:rsidRPr="00A066A2">
        <w:rPr>
          <w:rFonts w:cs="Times New Roman"/>
          <w:b/>
          <w:bCs/>
          <w:sz w:val="28"/>
          <w:szCs w:val="24"/>
        </w:rPr>
        <w:t>K</w:t>
      </w:r>
      <w:r>
        <w:rPr>
          <w:rFonts w:cs="Times New Roman"/>
          <w:b/>
          <w:bCs/>
          <w:sz w:val="28"/>
          <w:szCs w:val="24"/>
        </w:rPr>
        <w:t>ONFIGURASI OBJEK MELALUI METOD</w:t>
      </w:r>
      <w:r>
        <w:rPr>
          <w:rFonts w:cs="Times New Roman"/>
          <w:b/>
          <w:bCs/>
          <w:sz w:val="28"/>
          <w:szCs w:val="24"/>
          <w:lang w:val="en-US"/>
        </w:rPr>
        <w:t>E</w:t>
      </w:r>
      <w:r>
        <w:rPr>
          <w:rFonts w:cs="Times New Roman"/>
          <w:b/>
          <w:bCs/>
          <w:sz w:val="28"/>
          <w:szCs w:val="24"/>
        </w:rPr>
        <w:t xml:space="preserve"> </w:t>
      </w:r>
      <w:r w:rsidRPr="00A066A2">
        <w:rPr>
          <w:rFonts w:cs="Times New Roman"/>
          <w:b/>
          <w:bCs/>
          <w:sz w:val="28"/>
          <w:szCs w:val="24"/>
        </w:rPr>
        <w:t>PEMBELA</w:t>
      </w:r>
      <w:r>
        <w:rPr>
          <w:rFonts w:cs="Times New Roman"/>
          <w:b/>
          <w:bCs/>
          <w:sz w:val="28"/>
          <w:szCs w:val="24"/>
        </w:rPr>
        <w:t>JARAN AKTIF TIPE GGE</w:t>
      </w:r>
    </w:p>
    <w:p w:rsidR="0012499B" w:rsidRPr="008D6A3A" w:rsidRDefault="0012499B" w:rsidP="0012499B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BERBANTUAN</w:t>
      </w:r>
      <w:r>
        <w:rPr>
          <w:rFonts w:cs="Times New Roman"/>
          <w:b/>
          <w:bCs/>
          <w:sz w:val="28"/>
          <w:szCs w:val="24"/>
          <w:lang w:val="en-US"/>
        </w:rPr>
        <w:t xml:space="preserve"> </w:t>
      </w:r>
      <w:r w:rsidRPr="00A066A2">
        <w:rPr>
          <w:rFonts w:cs="Times New Roman"/>
          <w:b/>
          <w:bCs/>
          <w:sz w:val="28"/>
          <w:szCs w:val="24"/>
        </w:rPr>
        <w:t>LKPD DI SMP</w:t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spacing w:before="90"/>
        <w:ind w:left="993" w:right="570" w:firstLine="2"/>
        <w:jc w:val="center"/>
        <w:rPr>
          <w:rFonts w:cs="Times New Roman"/>
          <w:i/>
        </w:rPr>
      </w:pPr>
      <w:r>
        <w:rPr>
          <w:rFonts w:cs="Times New Roman"/>
          <w:i/>
        </w:rPr>
        <w:t>Skripsi ini diajukan sebagai syarat untuk memperoleh gelar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Sarjana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Pendidikan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pada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Program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Studi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Pendidikan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Matematika</w:t>
      </w:r>
    </w:p>
    <w:p w:rsidR="0012499B" w:rsidRDefault="0012499B" w:rsidP="0012499B">
      <w:pPr>
        <w:pStyle w:val="NoSpacing"/>
        <w:ind w:left="993" w:right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2499B" w:rsidRPr="00AB3A12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PUTRI JULIANTI</w:t>
      </w:r>
    </w:p>
    <w:p w:rsidR="0012499B" w:rsidRPr="00AB3A12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NPM 171114012</w:t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6B8D744B" wp14:editId="2CB3522A">
            <wp:extent cx="1797050" cy="1797050"/>
            <wp:effectExtent l="0" t="0" r="0" b="0"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12499B" w:rsidRDefault="0012499B" w:rsidP="001249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930D92" w:rsidRDefault="0012499B" w:rsidP="0012499B">
      <w:pPr>
        <w:jc w:val="center"/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0055" wp14:editId="7E9BA507">
                <wp:simplePos x="0" y="0"/>
                <wp:positionH relativeFrom="column">
                  <wp:posOffset>1912620</wp:posOffset>
                </wp:positionH>
                <wp:positionV relativeFrom="paragraph">
                  <wp:posOffset>399415</wp:posOffset>
                </wp:positionV>
                <wp:extent cx="838200" cy="523875"/>
                <wp:effectExtent l="0" t="0" r="0" b="95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50.6pt;margin-top:31.45pt;width:66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fkwIAAIcFAAAOAAAAZHJzL2Uyb0RvYy54bWysVFFPGzEMfp+0/xDlfVxb6CgVV1SBmCYh&#10;qICJ5zSX9CLl4ixJe+1+/Zzk7goM7WFaH65xbH+2v9i+vNo3muyE8wpMSccnI0qE4VApsynpj+fb&#10;LzNKfGCmYhqMKOlBeHq1+PzpsrVzMYEadCUcQRDj560taR2CnReF57VomD8BKwwqJbiGBRTdpqgc&#10;axG90cVkNPpatOAq64AL7/H2JivpIuFLKXh4kNKLQHRJMbeQvi591/FbLC7ZfOOYrRXv0mD/kEXD&#10;lMGgA9QNC4xsnfoDqlHcgQcZTjg0BUipuEg1YDXj0btqnmpmRaoFyfF2oMn/P1h+v1s5oip8u8kF&#10;JYY1+EiPSBszGy1IvESKWuvnaPlkV66TPB5jvXvpmviPlZB9ovUw0Cr2gXC8nJ3O8Kko4aiaTk5n&#10;59OIWRydrfPhm4CGxENJHYZPZLLdnQ/ZtDeJsTxoVd0qrZMQO0Vca0d2DN94vRl34G+stIm2BqJX&#10;Bow3RawrV5JO4aBFtNPmUUgkBXOfpERSOx6DMM6FCeOsqlklcuzpCH999D6tVGgCjMgS4w/YHUBv&#10;mUF67JxlZx9dRermwXn0t8Sy8+CRIoMJg3OjDLiPADRW1UXO9j1JmZrI0hqqA7aMgzxL3vJbhc92&#10;x3xYMYfDgy+NCyE84EdqaEsK3YmSGtyvj+6jPfY0ailpcRhL6n9umROU6O8Gu/1ifHYWpzcJZ9Pz&#10;CQrutWb9WmO2zTVgL4xx9ViejtE+6P4oHTQvuDeWMSqqmOEYu6Q8uF64DnlJ4ObhYrlMZjixloU7&#10;82R5BI+sxrZ83r8wZ7veDdj099APLpu/a+FsGz0NLLcBpEr9feS14xunPTVOt5niOnktJ6vj/lz8&#10;BgAA//8DAFBLAwQUAAYACAAAACEAck64AN8AAAAKAQAADwAAAGRycy9kb3ducmV2LnhtbEyPy07D&#10;MBBF90j8gzVI7KjdPFoIcSqEoKLsKIS1G5skwh6H2GnD3zOsYDkzR3fOLTezs+xoxtB7lLBcCGAG&#10;G697bCW8vT5eXQMLUaFW1qOR8G0CbKrzs1IV2p/wxRz3sWUUgqFQEroYh4Lz0HTGqbDwg0G6ffjR&#10;qUjj2HI9qhOFO8sTIVbcqR7pQ6cGc9+Z5nM/OQlTvt49zO9f27QW9fq5tvlT3A5SXl7Md7fAopnj&#10;Hwy/+qQOFTkd/IQ6MCshFcuEUAmr5AYYAVma0uJAZJZnwKuS/69Q/QAAAP//AwBQSwECLQAUAAYA&#10;CAAAACEAtoM4kv4AAADhAQAAEwAAAAAAAAAAAAAAAAAAAAAAW0NvbnRlbnRfVHlwZXNdLnhtbFBL&#10;AQItABQABgAIAAAAIQA4/SH/1gAAAJQBAAALAAAAAAAAAAAAAAAAAC8BAABfcmVscy8ucmVsc1BL&#10;AQItABQABgAIAAAAIQDnDKsfkwIAAIcFAAAOAAAAAAAAAAAAAAAAAC4CAABkcnMvZTJvRG9jLnht&#10;bFBLAQItABQABgAIAAAAIQByTrgA3wAAAAoBAAAPAAAAAAAAAAAAAAAAAO0EAABkcnMvZG93bnJl&#10;di54bWxQSwUGAAAAAAQABADzAAAA+QUAAAAA&#10;" fillcolor="white [3212]" stroked="f" strokeweight="2pt"/>
            </w:pict>
          </mc:Fallback>
        </mc:AlternateContent>
      </w:r>
      <w:r>
        <w:rPr>
          <w:rFonts w:cs="Times New Roman"/>
          <w:b/>
          <w:sz w:val="28"/>
          <w:szCs w:val="28"/>
        </w:rPr>
        <w:t>2021</w:t>
      </w:r>
      <w:bookmarkStart w:id="1" w:name="_GoBack"/>
      <w:bookmarkEnd w:id="1"/>
    </w:p>
    <w:sectPr w:rsidR="00930D92" w:rsidSect="0012499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6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A13" w:rsidRDefault="00124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A13" w:rsidRDefault="0012499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B"/>
    <w:rsid w:val="0012499B"/>
    <w:rsid w:val="007377D9"/>
    <w:rsid w:val="008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9B"/>
    <w:rPr>
      <w:rFonts w:ascii="Times New Roman" w:eastAsiaTheme="minorEastAsia" w:hAnsi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4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9B"/>
    <w:rPr>
      <w:rFonts w:ascii="Times New Roman" w:eastAsiaTheme="minorEastAsia" w:hAnsi="Times New Roman"/>
      <w:sz w:val="24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499B"/>
    <w:rPr>
      <w:lang w:val="is-IS"/>
    </w:rPr>
  </w:style>
  <w:style w:type="paragraph" w:styleId="NoSpacing">
    <w:name w:val="No Spacing"/>
    <w:link w:val="NoSpacingChar"/>
    <w:uiPriority w:val="1"/>
    <w:qFormat/>
    <w:rsid w:val="0012499B"/>
    <w:pPr>
      <w:spacing w:after="0" w:line="240" w:lineRule="auto"/>
    </w:pPr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B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9B"/>
    <w:rPr>
      <w:rFonts w:ascii="Times New Roman" w:eastAsiaTheme="minorEastAsia" w:hAnsi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4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9B"/>
    <w:rPr>
      <w:rFonts w:ascii="Times New Roman" w:eastAsiaTheme="minorEastAsia" w:hAnsi="Times New Roman"/>
      <w:sz w:val="24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499B"/>
    <w:rPr>
      <w:lang w:val="is-IS"/>
    </w:rPr>
  </w:style>
  <w:style w:type="paragraph" w:styleId="NoSpacing">
    <w:name w:val="No Spacing"/>
    <w:link w:val="NoSpacingChar"/>
    <w:uiPriority w:val="1"/>
    <w:qFormat/>
    <w:rsid w:val="0012499B"/>
    <w:pPr>
      <w:spacing w:after="0" w:line="240" w:lineRule="auto"/>
    </w:pPr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B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</cp:revision>
  <dcterms:created xsi:type="dcterms:W3CDTF">2022-01-08T02:59:00Z</dcterms:created>
  <dcterms:modified xsi:type="dcterms:W3CDTF">2022-01-08T03:00:00Z</dcterms:modified>
</cp:coreProperties>
</file>