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C0" w:rsidRDefault="001B39C0" w:rsidP="001B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PENGARUH KREATIVITAS GURU DALAM MENGAJAR TERHADAP HASIL BELAJAR SISWA PADA MATA PELAJARAN </w:t>
      </w:r>
    </w:p>
    <w:p w:rsidR="001B39C0" w:rsidRDefault="001B39C0" w:rsidP="001B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MATEMATIKA DI SMA NURUL IMAN </w:t>
      </w:r>
    </w:p>
    <w:p w:rsidR="00957326" w:rsidRDefault="001B39C0" w:rsidP="001B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TANJUNG MORAWA T.P 2020/2021</w:t>
      </w:r>
    </w:p>
    <w:p w:rsidR="001B39C0" w:rsidRDefault="001B39C0" w:rsidP="001B3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9C0" w:rsidRDefault="001B39C0" w:rsidP="001B3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Rizki</w:t>
      </w:r>
      <w:proofErr w:type="spellEnd"/>
    </w:p>
    <w:p w:rsidR="001B39C0" w:rsidRDefault="001B39C0" w:rsidP="001B3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9C0" w:rsidRPr="00B5371D" w:rsidRDefault="00B5371D" w:rsidP="001B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7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53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9C0" w:rsidRPr="00B5371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B39C0" w:rsidRPr="00B5371D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="001B39C0" w:rsidRPr="00B5371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1B39C0" w:rsidRPr="00B5371D">
        <w:rPr>
          <w:rFonts w:ascii="Times New Roman" w:hAnsi="Times New Roman" w:cs="Times New Roman"/>
          <w:sz w:val="24"/>
          <w:szCs w:val="24"/>
        </w:rPr>
        <w:t xml:space="preserve"> Medan</w:t>
      </w:r>
      <w:r w:rsidRPr="00B5371D">
        <w:rPr>
          <w:rFonts w:ascii="Times New Roman" w:hAnsi="Times New Roman" w:cs="Times New Roman"/>
          <w:sz w:val="24"/>
          <w:szCs w:val="24"/>
        </w:rPr>
        <w:t xml:space="preserve">, Jl. </w:t>
      </w:r>
      <w:proofErr w:type="spellStart"/>
      <w:r w:rsidRPr="00B5371D">
        <w:rPr>
          <w:rFonts w:ascii="Times New Roman" w:hAnsi="Times New Roman" w:cs="Times New Roman"/>
          <w:sz w:val="24"/>
          <w:szCs w:val="24"/>
        </w:rPr>
        <w:t>Garu</w:t>
      </w:r>
      <w:proofErr w:type="spellEnd"/>
      <w:r w:rsidRPr="00B5371D">
        <w:rPr>
          <w:rFonts w:ascii="Times New Roman" w:hAnsi="Times New Roman" w:cs="Times New Roman"/>
          <w:sz w:val="24"/>
          <w:szCs w:val="24"/>
        </w:rPr>
        <w:t xml:space="preserve"> No. 93 Medan</w:t>
      </w:r>
    </w:p>
    <w:p w:rsidR="00B5371D" w:rsidRDefault="00B5371D" w:rsidP="001B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71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B976DF">
          <w:rPr>
            <w:rStyle w:val="Hyperlink"/>
            <w:rFonts w:ascii="Times New Roman" w:hAnsi="Times New Roman" w:cs="Times New Roman"/>
            <w:sz w:val="24"/>
            <w:szCs w:val="24"/>
          </w:rPr>
          <w:t>sririzki448@gmail.com</w:t>
        </w:r>
      </w:hyperlink>
    </w:p>
    <w:p w:rsidR="00B5371D" w:rsidRDefault="00B5371D" w:rsidP="001B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71D" w:rsidRPr="00B5371D" w:rsidRDefault="00B5371D" w:rsidP="001B3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B5371D" w:rsidRDefault="00B5371D" w:rsidP="001B3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4A9" w:rsidRDefault="006F04A9" w:rsidP="006F04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C373B5">
        <w:rPr>
          <w:rFonts w:ascii="Times New Roman" w:hAnsi="Times New Roman"/>
          <w:sz w:val="24"/>
          <w:szCs w:val="24"/>
        </w:rPr>
        <w:t>ntuk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mengetahui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pengaruh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kreativitas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373B5">
        <w:rPr>
          <w:rFonts w:ascii="Times New Roman" w:hAnsi="Times New Roman"/>
          <w:sz w:val="24"/>
          <w:szCs w:val="24"/>
        </w:rPr>
        <w:t>dalam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mengajar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terhadap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hasil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belajar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siswa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pada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pembelajaran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matematika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 w:rsidRPr="00C373B5">
        <w:rPr>
          <w:rFonts w:ascii="Times New Roman" w:hAnsi="Times New Roman"/>
          <w:sz w:val="24"/>
          <w:szCs w:val="24"/>
        </w:rPr>
        <w:t>Nurul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Iman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Tanjung</w:t>
      </w:r>
      <w:proofErr w:type="spellEnd"/>
      <w:r w:rsidRPr="00C37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3B5"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korelasional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X-MIA SMA </w:t>
      </w:r>
      <w:proofErr w:type="spellStart"/>
      <w:r>
        <w:rPr>
          <w:rFonts w:ascii="Times New Roman" w:hAnsi="Times New Roman"/>
          <w:sz w:val="24"/>
          <w:szCs w:val="24"/>
        </w:rPr>
        <w:t>Nurul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2020/2021.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random sampling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75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 w:rsidR="00F11B85">
        <w:rPr>
          <w:rFonts w:ascii="Times New Roman" w:hAnsi="Times New Roman"/>
          <w:sz w:val="24"/>
          <w:szCs w:val="24"/>
        </w:rPr>
        <w:t>/</w:t>
      </w:r>
      <w:proofErr w:type="spellStart"/>
      <w:r w:rsidR="00F11B85">
        <w:rPr>
          <w:rFonts w:ascii="Times New Roman" w:hAnsi="Times New Roman"/>
          <w:sz w:val="24"/>
          <w:szCs w:val="24"/>
        </w:rPr>
        <w:t>kuesioner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persepsi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siswa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tentang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kreativitas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F11B85">
        <w:rPr>
          <w:rFonts w:ascii="Times New Roman" w:hAnsi="Times New Roman"/>
          <w:sz w:val="24"/>
          <w:szCs w:val="24"/>
        </w:rPr>
        <w:t>dalam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mengajar</w:t>
      </w:r>
      <w:proofErr w:type="spellEnd"/>
      <w:r w:rsidR="00F11B85">
        <w:rPr>
          <w:rFonts w:ascii="Times New Roman" w:hAnsi="Times New Roman"/>
          <w:sz w:val="24"/>
          <w:szCs w:val="24"/>
        </w:rPr>
        <w:t>.</w:t>
      </w:r>
      <w:proofErr w:type="gram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Berdasarkan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analisis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F11B85">
        <w:rPr>
          <w:rFonts w:ascii="Times New Roman" w:hAnsi="Times New Roman"/>
          <w:sz w:val="24"/>
          <w:szCs w:val="24"/>
        </w:rPr>
        <w:t>hasil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perhitungan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koefisien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korelasi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r w:rsidR="00F11B85">
        <w:rPr>
          <w:rFonts w:ascii="Times New Roman" w:hAnsi="Times New Roman"/>
          <w:i/>
          <w:sz w:val="24"/>
          <w:szCs w:val="24"/>
        </w:rPr>
        <w:t>Product Moment</w:t>
      </w:r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r</w:t>
      </w:r>
      <w:r w:rsidR="00F11B85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= 0,670 </w:t>
      </w:r>
      <w:proofErr w:type="spellStart"/>
      <w:r w:rsidR="00F11B85">
        <w:rPr>
          <w:rFonts w:ascii="Times New Roman" w:hAnsi="Times New Roman"/>
          <w:sz w:val="24"/>
          <w:szCs w:val="24"/>
        </w:rPr>
        <w:t>dan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r</w:t>
      </w:r>
      <w:r w:rsidR="00F11B85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="00F11B85">
        <w:rPr>
          <w:rFonts w:ascii="Times New Roman" w:hAnsi="Times New Roman"/>
          <w:sz w:val="24"/>
          <w:szCs w:val="24"/>
        </w:rPr>
        <w:t>0,277 ;</w:t>
      </w:r>
      <w:proofErr w:type="gram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r</w:t>
      </w:r>
      <w:r w:rsidR="00F11B85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&gt; </w:t>
      </w:r>
      <w:proofErr w:type="spellStart"/>
      <w:r w:rsidR="00F11B85">
        <w:rPr>
          <w:rFonts w:ascii="Times New Roman" w:hAnsi="Times New Roman"/>
          <w:sz w:val="24"/>
          <w:szCs w:val="24"/>
        </w:rPr>
        <w:t>r</w:t>
      </w:r>
      <w:r w:rsidR="00F11B85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11B85">
        <w:rPr>
          <w:rFonts w:ascii="Times New Roman" w:hAnsi="Times New Roman"/>
          <w:sz w:val="24"/>
          <w:szCs w:val="24"/>
        </w:rPr>
        <w:t>dan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85">
        <w:rPr>
          <w:rFonts w:ascii="Times New Roman" w:hAnsi="Times New Roman"/>
          <w:sz w:val="24"/>
          <w:szCs w:val="24"/>
        </w:rPr>
        <w:t>nilai</w:t>
      </w:r>
      <w:proofErr w:type="spellEnd"/>
      <w:r w:rsidR="00F11B85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="00F11B85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="00F11B8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F11B85">
        <w:rPr>
          <w:rFonts w:ascii="Times New Roman" w:hAnsi="Times New Roman"/>
          <w:sz w:val="24"/>
          <w:szCs w:val="24"/>
        </w:rPr>
        <w:t xml:space="preserve">(10,38) &gt; </w:t>
      </w:r>
      <w:proofErr w:type="spellStart"/>
      <w:r w:rsidR="00F11B85">
        <w:rPr>
          <w:rFonts w:ascii="Times New Roman" w:hAnsi="Times New Roman"/>
          <w:sz w:val="24"/>
          <w:szCs w:val="24"/>
        </w:rPr>
        <w:t>t</w:t>
      </w:r>
      <w:r w:rsidR="00F11B85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="00F11B8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F11B85">
        <w:rPr>
          <w:rFonts w:ascii="Times New Roman" w:hAnsi="Times New Roman"/>
          <w:sz w:val="24"/>
          <w:szCs w:val="24"/>
        </w:rPr>
        <w:t xml:space="preserve">(1,993) </w:t>
      </w:r>
      <w:r w:rsidR="0066685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666857">
        <w:rPr>
          <w:rFonts w:ascii="Times New Roman" w:hAnsi="Times New Roman"/>
          <w:sz w:val="24"/>
          <w:szCs w:val="24"/>
        </w:rPr>
        <w:t>berarti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H</w:t>
      </w:r>
      <w:r w:rsidR="00666857">
        <w:rPr>
          <w:rFonts w:ascii="Times New Roman" w:hAnsi="Times New Roman"/>
          <w:sz w:val="24"/>
          <w:szCs w:val="24"/>
          <w:vertAlign w:val="subscript"/>
        </w:rPr>
        <w:t xml:space="preserve">a </w:t>
      </w:r>
      <w:proofErr w:type="spellStart"/>
      <w:r w:rsidR="00666857">
        <w:rPr>
          <w:rFonts w:ascii="Times New Roman" w:hAnsi="Times New Roman"/>
          <w:sz w:val="24"/>
          <w:szCs w:val="24"/>
        </w:rPr>
        <w:t>diterima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dan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H</w:t>
      </w:r>
      <w:r w:rsidR="00666857">
        <w:rPr>
          <w:rFonts w:ascii="Times New Roman" w:hAnsi="Times New Roman"/>
          <w:sz w:val="24"/>
          <w:szCs w:val="24"/>
          <w:vertAlign w:val="subscript"/>
        </w:rPr>
        <w:t>o</w:t>
      </w:r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ditolak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66857">
        <w:rPr>
          <w:rFonts w:ascii="Times New Roman" w:hAnsi="Times New Roman"/>
          <w:sz w:val="24"/>
          <w:szCs w:val="24"/>
        </w:rPr>
        <w:t>Nilai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koefisien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determinasi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adalah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44%.</w:t>
      </w:r>
      <w:proofErr w:type="gram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Artinya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44% </w:t>
      </w:r>
      <w:proofErr w:type="spellStart"/>
      <w:r w:rsidR="00666857">
        <w:rPr>
          <w:rFonts w:ascii="Times New Roman" w:hAnsi="Times New Roman"/>
          <w:sz w:val="24"/>
          <w:szCs w:val="24"/>
        </w:rPr>
        <w:t>keberhasilan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dari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hasil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belajar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siswa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 w:rsidR="00666857">
        <w:rPr>
          <w:rFonts w:ascii="Times New Roman" w:hAnsi="Times New Roman"/>
          <w:sz w:val="24"/>
          <w:szCs w:val="24"/>
        </w:rPr>
        <w:t>Nurul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Iman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adalah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kontribusi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dari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kreativitas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666857">
        <w:rPr>
          <w:rFonts w:ascii="Times New Roman" w:hAnsi="Times New Roman"/>
          <w:sz w:val="24"/>
          <w:szCs w:val="24"/>
        </w:rPr>
        <w:t>dalam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mengajar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dan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66% </w:t>
      </w:r>
      <w:proofErr w:type="spellStart"/>
      <w:r w:rsidR="00666857">
        <w:rPr>
          <w:rFonts w:ascii="Times New Roman" w:hAnsi="Times New Roman"/>
          <w:sz w:val="24"/>
          <w:szCs w:val="24"/>
        </w:rPr>
        <w:t>dari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faktor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lain. </w:t>
      </w:r>
      <w:proofErr w:type="spellStart"/>
      <w:proofErr w:type="gramStart"/>
      <w:r w:rsidR="00666857">
        <w:rPr>
          <w:rFonts w:ascii="Times New Roman" w:hAnsi="Times New Roman"/>
          <w:sz w:val="24"/>
          <w:szCs w:val="24"/>
        </w:rPr>
        <w:t>Sehingga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diperoleh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kesimpulan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pada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penelitian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ini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bahwa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terdapat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hubungan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positif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66857">
        <w:rPr>
          <w:rFonts w:ascii="Times New Roman" w:hAnsi="Times New Roman"/>
          <w:sz w:val="24"/>
          <w:szCs w:val="24"/>
        </w:rPr>
        <w:t>signifikan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antara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kreativitas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666857">
        <w:rPr>
          <w:rFonts w:ascii="Times New Roman" w:hAnsi="Times New Roman"/>
          <w:sz w:val="24"/>
          <w:szCs w:val="24"/>
        </w:rPr>
        <w:t>dalam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mengajar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dengan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hasil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belajar</w:t>
      </w:r>
      <w:proofErr w:type="spellEnd"/>
      <w:r w:rsidR="0066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57">
        <w:rPr>
          <w:rFonts w:ascii="Times New Roman" w:hAnsi="Times New Roman"/>
          <w:sz w:val="24"/>
          <w:szCs w:val="24"/>
        </w:rPr>
        <w:t>siswa</w:t>
      </w:r>
      <w:proofErr w:type="spellEnd"/>
      <w:r w:rsidR="00666857">
        <w:rPr>
          <w:rFonts w:ascii="Times New Roman" w:hAnsi="Times New Roman"/>
          <w:sz w:val="24"/>
          <w:szCs w:val="24"/>
        </w:rPr>
        <w:t>.</w:t>
      </w:r>
      <w:proofErr w:type="gramEnd"/>
    </w:p>
    <w:p w:rsidR="00666857" w:rsidRDefault="00666857" w:rsidP="006F0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857" w:rsidRPr="00666857" w:rsidRDefault="00666857" w:rsidP="006F04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Kata-kata </w:t>
      </w:r>
      <w:proofErr w:type="spell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Kreativitas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</w:p>
    <w:p w:rsidR="00B5371D" w:rsidRPr="006F04A9" w:rsidRDefault="00B5371D" w:rsidP="006F0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71D" w:rsidRPr="006F04A9" w:rsidSect="001B39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0"/>
    <w:rsid w:val="000A7B36"/>
    <w:rsid w:val="000D62D3"/>
    <w:rsid w:val="001B39C0"/>
    <w:rsid w:val="00572D0A"/>
    <w:rsid w:val="00666857"/>
    <w:rsid w:val="006F04A9"/>
    <w:rsid w:val="00957326"/>
    <w:rsid w:val="00A05A7A"/>
    <w:rsid w:val="00B5371D"/>
    <w:rsid w:val="00F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ririzki4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5564-45AD-4907-93F7-DA359118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2022-03-14T09:05:00Z</dcterms:created>
  <dcterms:modified xsi:type="dcterms:W3CDTF">2022-03-14T09:05:00Z</dcterms:modified>
</cp:coreProperties>
</file>