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63" w:rsidRDefault="00975D6B" w:rsidP="00684863">
      <w:pPr>
        <w:pStyle w:val="Heading1"/>
        <w:spacing w:line="240" w:lineRule="auto"/>
      </w:pPr>
      <w:bookmarkStart w:id="0" w:name="_Toc65144767"/>
      <w:r>
        <w:t>DAFTAR PUSTAKA</w:t>
      </w:r>
      <w:bookmarkEnd w:id="0"/>
    </w:p>
    <w:p w:rsidR="00684863" w:rsidRPr="00684863" w:rsidRDefault="00684863" w:rsidP="00684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4863" w:rsidRDefault="00684863" w:rsidP="0068486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Aditya, D. Y. (2017).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Eksplorasi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unsur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matematika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kebudayaan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jawa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>Formatif</w:t>
      </w:r>
      <w:proofErr w:type="spellEnd"/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MIPA</w:t>
      </w:r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684863">
        <w:rPr>
          <w:rFonts w:ascii="Times New Roman" w:eastAsia="Times New Roman" w:hAnsi="Times New Roman" w:cs="Times New Roman"/>
          <w:sz w:val="24"/>
          <w:szCs w:val="24"/>
        </w:rPr>
        <w:t>(3).</w:t>
      </w:r>
    </w:p>
    <w:p w:rsidR="00684863" w:rsidRPr="00684863" w:rsidRDefault="00684863" w:rsidP="0068486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84863" w:rsidRDefault="00684863" w:rsidP="0068486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Badrullah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(2020). </w:t>
      </w:r>
      <w:proofErr w:type="spellStart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Pendekatan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etnomatematika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peningkatan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kompetensi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dasar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pola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bilangan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bulat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Sekolah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Dasar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Sipatokkong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BPSDM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Sulsel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848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(1), 123-135.</w:t>
      </w:r>
    </w:p>
    <w:p w:rsidR="00684863" w:rsidRPr="00684863" w:rsidRDefault="00684863" w:rsidP="0068486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4863" w:rsidRDefault="00684863" w:rsidP="00684863">
      <w:pPr>
        <w:pStyle w:val="NormalWeb"/>
        <w:spacing w:before="0" w:beforeAutospacing="0" w:after="0" w:afterAutospacing="0"/>
        <w:ind w:left="600" w:hanging="600"/>
      </w:pPr>
      <w:r w:rsidRPr="00684863">
        <w:t xml:space="preserve">Bundaheni1504. (2017, November 30). </w:t>
      </w:r>
      <w:proofErr w:type="spellStart"/>
      <w:r w:rsidRPr="00684863">
        <w:t>Filosofi</w:t>
      </w:r>
      <w:proofErr w:type="spellEnd"/>
      <w:r w:rsidRPr="00684863">
        <w:t xml:space="preserve"> </w:t>
      </w:r>
      <w:proofErr w:type="spellStart"/>
      <w:r w:rsidRPr="00684863">
        <w:t>Lupis</w:t>
      </w:r>
      <w:proofErr w:type="spellEnd"/>
      <w:r w:rsidRPr="00684863">
        <w:t xml:space="preserve">. </w:t>
      </w:r>
      <w:proofErr w:type="gramStart"/>
      <w:r w:rsidRPr="00684863">
        <w:t>website</w:t>
      </w:r>
      <w:proofErr w:type="gramEnd"/>
      <w:r w:rsidRPr="00684863">
        <w:t xml:space="preserve">: </w:t>
      </w:r>
      <w:hyperlink r:id="rId8" w:history="1">
        <w:r w:rsidRPr="00684863">
          <w:rPr>
            <w:rStyle w:val="Hyperlink"/>
            <w:color w:val="auto"/>
          </w:rPr>
          <w:t>https://bundaheni1504.wordpress.com/2017/11/30/filosofi-lupis/</w:t>
        </w:r>
      </w:hyperlink>
      <w:r w:rsidRPr="00684863">
        <w:t xml:space="preserve"> </w:t>
      </w:r>
      <w:proofErr w:type="spellStart"/>
      <w:r w:rsidRPr="00684863">
        <w:t>diakses</w:t>
      </w:r>
      <w:proofErr w:type="spellEnd"/>
      <w:r w:rsidRPr="00684863">
        <w:t xml:space="preserve"> </w:t>
      </w:r>
      <w:proofErr w:type="spellStart"/>
      <w:r w:rsidRPr="00684863">
        <w:t>tanggal</w:t>
      </w:r>
      <w:proofErr w:type="spellEnd"/>
      <w:r w:rsidRPr="00684863">
        <w:t xml:space="preserve"> 1 </w:t>
      </w:r>
      <w:proofErr w:type="spellStart"/>
      <w:r w:rsidRPr="00684863">
        <w:t>februari</w:t>
      </w:r>
      <w:proofErr w:type="spellEnd"/>
      <w:r>
        <w:t>.</w:t>
      </w:r>
    </w:p>
    <w:p w:rsidR="00684863" w:rsidRPr="00684863" w:rsidRDefault="00684863" w:rsidP="00684863">
      <w:pPr>
        <w:pStyle w:val="NormalWeb"/>
        <w:spacing w:before="0" w:beforeAutospacing="0" w:after="0" w:afterAutospacing="0"/>
        <w:ind w:left="600" w:hanging="600"/>
      </w:pPr>
    </w:p>
    <w:p w:rsidR="00684863" w:rsidRDefault="00684863" w:rsidP="0068486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4863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. (2006).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Permendiknas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No 22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Isi. </w:t>
      </w:r>
      <w:proofErr w:type="gramStart"/>
      <w:r w:rsidRPr="00684863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>.</w:t>
      </w:r>
    </w:p>
    <w:p w:rsidR="00684863" w:rsidRPr="00684863" w:rsidRDefault="00684863" w:rsidP="0068486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84863" w:rsidRPr="00684863" w:rsidRDefault="00684863" w:rsidP="0068486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Habsari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, R. (2010). </w:t>
      </w:r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Info </w:t>
      </w:r>
      <w:proofErr w:type="spellStart"/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>Boga</w:t>
      </w:r>
      <w:proofErr w:type="spellEnd"/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Jakarta</w:t>
      </w:r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. Jakarta: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Gramedia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Pustaka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863" w:rsidRDefault="00684863" w:rsidP="00684863">
      <w:pPr>
        <w:pStyle w:val="NormalWeb"/>
        <w:ind w:left="480" w:hanging="480"/>
      </w:pPr>
      <w:r w:rsidRPr="00684863">
        <w:t xml:space="preserve">Huda, N. T. (2018). </w:t>
      </w:r>
      <w:proofErr w:type="spellStart"/>
      <w:r w:rsidRPr="00684863">
        <w:t>Etnomatematika</w:t>
      </w:r>
      <w:proofErr w:type="spellEnd"/>
      <w:r w:rsidRPr="00684863">
        <w:t xml:space="preserve"> </w:t>
      </w:r>
      <w:proofErr w:type="spellStart"/>
      <w:r w:rsidRPr="00684863">
        <w:t>Pada</w:t>
      </w:r>
      <w:proofErr w:type="spellEnd"/>
      <w:r w:rsidRPr="00684863">
        <w:t xml:space="preserve"> </w:t>
      </w:r>
      <w:proofErr w:type="spellStart"/>
      <w:r w:rsidRPr="00684863">
        <w:t>Bentuk</w:t>
      </w:r>
      <w:proofErr w:type="spellEnd"/>
      <w:r w:rsidRPr="00684863">
        <w:t xml:space="preserve"> </w:t>
      </w:r>
      <w:proofErr w:type="spellStart"/>
      <w:r w:rsidRPr="00684863">
        <w:t>Jajanan</w:t>
      </w:r>
      <w:proofErr w:type="spellEnd"/>
      <w:r w:rsidRPr="00684863">
        <w:t xml:space="preserve"> </w:t>
      </w:r>
      <w:proofErr w:type="spellStart"/>
      <w:r w:rsidRPr="00684863">
        <w:t>Pasar</w:t>
      </w:r>
      <w:proofErr w:type="spellEnd"/>
      <w:r w:rsidRPr="00684863">
        <w:t xml:space="preserve"> di Daerah Istimewa Yogyakarta. </w:t>
      </w:r>
      <w:r w:rsidRPr="00684863">
        <w:rPr>
          <w:i/>
          <w:iCs/>
        </w:rPr>
        <w:t>JNPM (</w:t>
      </w:r>
      <w:proofErr w:type="spellStart"/>
      <w:r w:rsidRPr="00684863">
        <w:rPr>
          <w:i/>
          <w:iCs/>
        </w:rPr>
        <w:t>Jurnal</w:t>
      </w:r>
      <w:proofErr w:type="spellEnd"/>
      <w:r w:rsidRPr="00684863">
        <w:rPr>
          <w:i/>
          <w:iCs/>
        </w:rPr>
        <w:t xml:space="preserve"> </w:t>
      </w:r>
      <w:proofErr w:type="spellStart"/>
      <w:r w:rsidRPr="00684863">
        <w:rPr>
          <w:i/>
          <w:iCs/>
        </w:rPr>
        <w:t>Nasional</w:t>
      </w:r>
      <w:proofErr w:type="spellEnd"/>
      <w:r w:rsidRPr="00684863">
        <w:rPr>
          <w:i/>
          <w:iCs/>
        </w:rPr>
        <w:t xml:space="preserve"> </w:t>
      </w:r>
      <w:proofErr w:type="spellStart"/>
      <w:r w:rsidRPr="00684863">
        <w:rPr>
          <w:i/>
          <w:iCs/>
        </w:rPr>
        <w:t>Pendidikan</w:t>
      </w:r>
      <w:proofErr w:type="spellEnd"/>
      <w:r w:rsidRPr="00684863">
        <w:rPr>
          <w:i/>
          <w:iCs/>
        </w:rPr>
        <w:t xml:space="preserve"> </w:t>
      </w:r>
      <w:proofErr w:type="spellStart"/>
      <w:r w:rsidRPr="00684863">
        <w:rPr>
          <w:i/>
          <w:iCs/>
        </w:rPr>
        <w:t>Matematika</w:t>
      </w:r>
      <w:proofErr w:type="spellEnd"/>
      <w:r w:rsidRPr="00684863">
        <w:rPr>
          <w:i/>
          <w:iCs/>
        </w:rPr>
        <w:t>)</w:t>
      </w:r>
      <w:r w:rsidRPr="00684863">
        <w:t xml:space="preserve">, </w:t>
      </w:r>
      <w:r w:rsidRPr="00684863">
        <w:rPr>
          <w:i/>
          <w:iCs/>
        </w:rPr>
        <w:t>2</w:t>
      </w:r>
      <w:r w:rsidRPr="00684863">
        <w:t>(2), 217. https://doi.org/10.33603/jnpm.v2i2.870</w:t>
      </w:r>
    </w:p>
    <w:p w:rsidR="00481A5D" w:rsidRDefault="00481A5D" w:rsidP="00684863">
      <w:pPr>
        <w:pStyle w:val="NormalWeb"/>
        <w:ind w:left="480" w:hanging="480"/>
      </w:pPr>
      <w:proofErr w:type="spellStart"/>
      <w:r>
        <w:t>Indriyani</w:t>
      </w:r>
      <w:proofErr w:type="spellEnd"/>
      <w:r>
        <w:t xml:space="preserve">, </w:t>
      </w:r>
      <w:proofErr w:type="spellStart"/>
      <w:r>
        <w:t>Septi</w:t>
      </w:r>
      <w:proofErr w:type="spellEnd"/>
      <w:r>
        <w:t xml:space="preserve">. (2017). </w:t>
      </w:r>
      <w:proofErr w:type="spellStart"/>
      <w:r w:rsidRPr="00481A5D">
        <w:rPr>
          <w:i/>
        </w:rPr>
        <w:t>Eksplorasi</w:t>
      </w:r>
      <w:proofErr w:type="spellEnd"/>
      <w:r w:rsidRPr="00481A5D">
        <w:rPr>
          <w:i/>
        </w:rPr>
        <w:t xml:space="preserve"> </w:t>
      </w:r>
      <w:proofErr w:type="spellStart"/>
      <w:r w:rsidRPr="00481A5D">
        <w:rPr>
          <w:i/>
        </w:rPr>
        <w:t>Etnomatematika</w:t>
      </w:r>
      <w:proofErr w:type="spellEnd"/>
      <w:r w:rsidRPr="00481A5D">
        <w:rPr>
          <w:i/>
        </w:rPr>
        <w:t xml:space="preserve"> </w:t>
      </w:r>
      <w:proofErr w:type="spellStart"/>
      <w:r w:rsidRPr="00481A5D">
        <w:rPr>
          <w:i/>
        </w:rPr>
        <w:t>Pada</w:t>
      </w:r>
      <w:proofErr w:type="spellEnd"/>
      <w:r w:rsidRPr="00481A5D">
        <w:rPr>
          <w:i/>
        </w:rPr>
        <w:t xml:space="preserve"> </w:t>
      </w:r>
      <w:proofErr w:type="spellStart"/>
      <w:r w:rsidRPr="00481A5D">
        <w:rPr>
          <w:i/>
        </w:rPr>
        <w:t>Aksara</w:t>
      </w:r>
      <w:proofErr w:type="spellEnd"/>
      <w:r w:rsidRPr="00481A5D">
        <w:rPr>
          <w:i/>
        </w:rPr>
        <w:t xml:space="preserve"> Lampung</w:t>
      </w:r>
      <w:r>
        <w:t xml:space="preserve">. </w:t>
      </w:r>
      <w:proofErr w:type="spellStart"/>
      <w:r w:rsidR="00A46283" w:rsidRPr="00A46283">
        <w:rPr>
          <w:i/>
        </w:rPr>
        <w:t>Skripsi</w:t>
      </w:r>
      <w:proofErr w:type="spellEnd"/>
      <w:r w:rsidR="00A46283">
        <w:t xml:space="preserve">. </w:t>
      </w:r>
      <w:r w:rsidR="00A434C5" w:rsidRPr="00A434C5">
        <w:rPr>
          <w:color w:val="222222"/>
          <w:shd w:val="clear" w:color="auto" w:fill="FFFFFF"/>
        </w:rPr>
        <w:t xml:space="preserve">(Doctoral dissertation, UIN </w:t>
      </w:r>
      <w:proofErr w:type="spellStart"/>
      <w:r w:rsidR="00A434C5" w:rsidRPr="00A434C5">
        <w:rPr>
          <w:color w:val="222222"/>
          <w:shd w:val="clear" w:color="auto" w:fill="FFFFFF"/>
        </w:rPr>
        <w:t>Raden</w:t>
      </w:r>
      <w:proofErr w:type="spellEnd"/>
      <w:r w:rsidR="00A434C5" w:rsidRPr="00A434C5">
        <w:rPr>
          <w:color w:val="222222"/>
          <w:shd w:val="clear" w:color="auto" w:fill="FFFFFF"/>
        </w:rPr>
        <w:t xml:space="preserve"> </w:t>
      </w:r>
      <w:proofErr w:type="spellStart"/>
      <w:r w:rsidR="00A434C5" w:rsidRPr="00A434C5">
        <w:rPr>
          <w:color w:val="222222"/>
          <w:shd w:val="clear" w:color="auto" w:fill="FFFFFF"/>
        </w:rPr>
        <w:t>Intan</w:t>
      </w:r>
      <w:proofErr w:type="spellEnd"/>
      <w:r w:rsidR="00A434C5" w:rsidRPr="00A434C5">
        <w:rPr>
          <w:color w:val="222222"/>
          <w:shd w:val="clear" w:color="auto" w:fill="FFFFFF"/>
        </w:rPr>
        <w:t xml:space="preserve"> Lampung).</w:t>
      </w:r>
    </w:p>
    <w:p w:rsidR="00684863" w:rsidRDefault="00684863" w:rsidP="00A434C5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684863">
        <w:rPr>
          <w:rFonts w:ascii="Times New Roman" w:hAnsi="Times New Roman" w:cs="Times New Roman"/>
          <w:sz w:val="24"/>
          <w:szCs w:val="24"/>
        </w:rPr>
        <w:t>Iswadji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Djoko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. (2001).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Geometri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Ruang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Negri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FMIPA.</w:t>
      </w:r>
    </w:p>
    <w:p w:rsidR="00684863" w:rsidRPr="00684863" w:rsidRDefault="00684863" w:rsidP="00684863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84863" w:rsidRDefault="00684863" w:rsidP="00684863">
      <w:pPr>
        <w:spacing w:line="240" w:lineRule="auto"/>
        <w:ind w:left="450" w:hanging="4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Kusniyati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H., &amp; </w:t>
      </w:r>
      <w:proofErr w:type="spellStart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Pangondian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Sitanggang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N. S. (2016). APLIKASI EDUKASI BUDAYA TOBA SAMOSIR BERBASIS ANDROID. </w:t>
      </w:r>
      <w:r w:rsidRPr="006848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JURNAL TEKNIK INFORMATIKA</w:t>
      </w:r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84863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684863">
        <w:rPr>
          <w:rFonts w:ascii="Times New Roman" w:hAnsi="Times New Roman" w:cs="Times New Roman"/>
          <w:sz w:val="24"/>
          <w:szCs w:val="24"/>
        </w:rPr>
        <w:t>(1), 9–18.</w:t>
      </w:r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https://doi.org/10.15408/jti.v9i1.5573.</w:t>
      </w:r>
    </w:p>
    <w:p w:rsidR="00684863" w:rsidRPr="00684863" w:rsidRDefault="00684863" w:rsidP="00684863">
      <w:pPr>
        <w:spacing w:line="240" w:lineRule="auto"/>
        <w:ind w:left="450" w:hanging="45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4863" w:rsidRPr="00684863" w:rsidRDefault="00684863" w:rsidP="00684863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4863">
        <w:rPr>
          <w:rFonts w:ascii="Times New Roman" w:hAnsi="Times New Roman" w:cs="Times New Roman"/>
          <w:sz w:val="24"/>
          <w:szCs w:val="24"/>
        </w:rPr>
        <w:t>Liliyana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. (2005).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Kreasi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Baru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Jajan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Pasar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84863"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>.</w:t>
      </w:r>
    </w:p>
    <w:p w:rsidR="00684863" w:rsidRPr="00684863" w:rsidRDefault="00684863" w:rsidP="00684863">
      <w:pPr>
        <w:pStyle w:val="NormalWeb"/>
        <w:ind w:left="480" w:hanging="480"/>
      </w:pPr>
      <w:proofErr w:type="spellStart"/>
      <w:r w:rsidRPr="00684863">
        <w:t>Marsigit</w:t>
      </w:r>
      <w:proofErr w:type="spellEnd"/>
      <w:r w:rsidRPr="00684863">
        <w:t xml:space="preserve">, </w:t>
      </w:r>
      <w:proofErr w:type="spellStart"/>
      <w:r w:rsidRPr="00684863">
        <w:t>Condromukti</w:t>
      </w:r>
      <w:proofErr w:type="spellEnd"/>
      <w:r w:rsidRPr="00684863">
        <w:t xml:space="preserve">, R., </w:t>
      </w:r>
      <w:proofErr w:type="spellStart"/>
      <w:r w:rsidRPr="00684863">
        <w:t>Setiana</w:t>
      </w:r>
      <w:proofErr w:type="spellEnd"/>
      <w:r w:rsidRPr="00684863">
        <w:t xml:space="preserve">, D. S., &amp; </w:t>
      </w:r>
      <w:proofErr w:type="spellStart"/>
      <w:r w:rsidRPr="00684863">
        <w:t>Hardiarti</w:t>
      </w:r>
      <w:proofErr w:type="spellEnd"/>
      <w:r w:rsidRPr="00684863">
        <w:t xml:space="preserve">, S. (2018). </w:t>
      </w:r>
      <w:proofErr w:type="spellStart"/>
      <w:r w:rsidRPr="00684863">
        <w:t>Pengembangan</w:t>
      </w:r>
      <w:proofErr w:type="spellEnd"/>
      <w:r w:rsidRPr="00684863">
        <w:t xml:space="preserve"> </w:t>
      </w:r>
      <w:proofErr w:type="spellStart"/>
      <w:r w:rsidRPr="00684863">
        <w:t>Pembelajaran</w:t>
      </w:r>
      <w:proofErr w:type="spellEnd"/>
      <w:r w:rsidRPr="00684863">
        <w:t xml:space="preserve"> </w:t>
      </w:r>
      <w:proofErr w:type="spellStart"/>
      <w:r w:rsidRPr="00684863">
        <w:t>Matematika</w:t>
      </w:r>
      <w:proofErr w:type="spellEnd"/>
      <w:r w:rsidRPr="00684863">
        <w:t xml:space="preserve"> </w:t>
      </w:r>
      <w:proofErr w:type="spellStart"/>
      <w:r w:rsidRPr="00684863">
        <w:t>Berbasis</w:t>
      </w:r>
      <w:proofErr w:type="spellEnd"/>
      <w:r w:rsidRPr="00684863">
        <w:t xml:space="preserve"> </w:t>
      </w:r>
      <w:proofErr w:type="spellStart"/>
      <w:r w:rsidRPr="00684863">
        <w:t>Etnomatematika</w:t>
      </w:r>
      <w:proofErr w:type="spellEnd"/>
      <w:r w:rsidRPr="00684863">
        <w:t xml:space="preserve">. </w:t>
      </w:r>
      <w:proofErr w:type="spellStart"/>
      <w:r w:rsidRPr="00684863">
        <w:rPr>
          <w:i/>
          <w:iCs/>
          <w:shd w:val="clear" w:color="auto" w:fill="FFFFFF"/>
        </w:rPr>
        <w:t>Prosiding</w:t>
      </w:r>
      <w:proofErr w:type="spellEnd"/>
      <w:r w:rsidRPr="00684863">
        <w:rPr>
          <w:i/>
          <w:iCs/>
          <w:shd w:val="clear" w:color="auto" w:fill="FFFFFF"/>
        </w:rPr>
        <w:t xml:space="preserve"> Seminar </w:t>
      </w:r>
      <w:proofErr w:type="spellStart"/>
      <w:r w:rsidRPr="00684863">
        <w:rPr>
          <w:i/>
          <w:iCs/>
          <w:shd w:val="clear" w:color="auto" w:fill="FFFFFF"/>
        </w:rPr>
        <w:t>Nasional</w:t>
      </w:r>
      <w:proofErr w:type="spellEnd"/>
      <w:r w:rsidRPr="00684863">
        <w:rPr>
          <w:i/>
          <w:iCs/>
          <w:shd w:val="clear" w:color="auto" w:fill="FFFFFF"/>
        </w:rPr>
        <w:t xml:space="preserve"> </w:t>
      </w:r>
      <w:proofErr w:type="spellStart"/>
      <w:r w:rsidRPr="00684863">
        <w:rPr>
          <w:i/>
          <w:iCs/>
          <w:shd w:val="clear" w:color="auto" w:fill="FFFFFF"/>
        </w:rPr>
        <w:t>Pendidikan</w:t>
      </w:r>
      <w:proofErr w:type="spellEnd"/>
      <w:r w:rsidRPr="00684863">
        <w:rPr>
          <w:i/>
          <w:iCs/>
          <w:shd w:val="clear" w:color="auto" w:fill="FFFFFF"/>
        </w:rPr>
        <w:t xml:space="preserve"> </w:t>
      </w:r>
      <w:proofErr w:type="spellStart"/>
      <w:r w:rsidRPr="00684863">
        <w:rPr>
          <w:i/>
          <w:iCs/>
          <w:shd w:val="clear" w:color="auto" w:fill="FFFFFF"/>
        </w:rPr>
        <w:t>Matematika</w:t>
      </w:r>
      <w:proofErr w:type="spellEnd"/>
      <w:r w:rsidRPr="00684863">
        <w:rPr>
          <w:i/>
          <w:iCs/>
          <w:shd w:val="clear" w:color="auto" w:fill="FFFFFF"/>
        </w:rPr>
        <w:t xml:space="preserve"> </w:t>
      </w:r>
      <w:proofErr w:type="spellStart"/>
      <w:r w:rsidRPr="00684863">
        <w:rPr>
          <w:i/>
          <w:iCs/>
          <w:shd w:val="clear" w:color="auto" w:fill="FFFFFF"/>
        </w:rPr>
        <w:t>Etnomatnesia</w:t>
      </w:r>
      <w:proofErr w:type="spellEnd"/>
      <w:r w:rsidRPr="00684863">
        <w:rPr>
          <w:i/>
        </w:rPr>
        <w:t>,</w:t>
      </w:r>
      <w:r w:rsidRPr="00684863">
        <w:t xml:space="preserve"> 20–38.</w:t>
      </w:r>
    </w:p>
    <w:p w:rsidR="00684863" w:rsidRDefault="00684863" w:rsidP="00684863">
      <w:pPr>
        <w:spacing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684863">
        <w:rPr>
          <w:rFonts w:ascii="Times New Roman" w:hAnsi="Times New Roman" w:cs="Times New Roman"/>
          <w:sz w:val="24"/>
          <w:szCs w:val="24"/>
        </w:rPr>
        <w:t>Moleong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Lexy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J. (2010). </w:t>
      </w:r>
      <w:proofErr w:type="spellStart"/>
      <w:r w:rsidRPr="00684863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6848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848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6848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84863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>.</w:t>
      </w:r>
    </w:p>
    <w:p w:rsidR="00684863" w:rsidRPr="00684863" w:rsidRDefault="00684863" w:rsidP="00684863">
      <w:pPr>
        <w:spacing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684863" w:rsidRDefault="00684863" w:rsidP="00684863">
      <w:pPr>
        <w:spacing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684863">
        <w:rPr>
          <w:rFonts w:ascii="Times New Roman" w:hAnsi="Times New Roman" w:cs="Times New Roman"/>
          <w:sz w:val="24"/>
          <w:szCs w:val="24"/>
        </w:rPr>
        <w:t>Moleong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Lexy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J. (2013). </w:t>
      </w:r>
      <w:proofErr w:type="spellStart"/>
      <w:r w:rsidRPr="00684863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6848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848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6848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84863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>.</w:t>
      </w:r>
    </w:p>
    <w:p w:rsidR="00684863" w:rsidRPr="00684863" w:rsidRDefault="00684863" w:rsidP="00684863">
      <w:pPr>
        <w:spacing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684863" w:rsidRDefault="00684863" w:rsidP="00684863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4863">
        <w:rPr>
          <w:rFonts w:ascii="Times New Roman" w:hAnsi="Times New Roman" w:cs="Times New Roman"/>
          <w:sz w:val="24"/>
          <w:szCs w:val="24"/>
        </w:rPr>
        <w:t>Mufarrohah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Holifatul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. (2015).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Keterampilan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Geometri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Menyelesaikan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Soal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Geometri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Pokok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Bahasan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Segi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Empat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lastRenderedPageBreak/>
        <w:t>Kelas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IX-A SMP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Negeri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1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Cermee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Bondowoso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Ajaran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2014/2015.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. Digital Repository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Jember</w:t>
      </w:r>
      <w:proofErr w:type="spellEnd"/>
    </w:p>
    <w:p w:rsidR="00A434C5" w:rsidRPr="00684863" w:rsidRDefault="00A434C5" w:rsidP="00684863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684863" w:rsidRDefault="00684863" w:rsidP="0068486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4863">
        <w:rPr>
          <w:rFonts w:ascii="Times New Roman" w:hAnsi="Times New Roman" w:cs="Times New Roman"/>
          <w:sz w:val="24"/>
          <w:szCs w:val="24"/>
        </w:rPr>
        <w:t>Noto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, M. S.,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Firmasari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Fatchurrohman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, M. (2018).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Etnomatematika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sumur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purbakala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Kaliwadas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Cirebon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Riset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, </w:t>
      </w:r>
      <w:r w:rsidRPr="0068486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84863">
        <w:rPr>
          <w:rFonts w:ascii="Times New Roman" w:hAnsi="Times New Roman" w:cs="Times New Roman"/>
          <w:sz w:val="24"/>
          <w:szCs w:val="24"/>
        </w:rPr>
        <w:t>(2), 201–210.</w:t>
      </w:r>
    </w:p>
    <w:p w:rsidR="00684863" w:rsidRPr="00684863" w:rsidRDefault="00684863" w:rsidP="0068486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84863" w:rsidRDefault="00684863" w:rsidP="00684863">
      <w:pPr>
        <w:spacing w:line="240" w:lineRule="auto"/>
        <w:ind w:left="720" w:hanging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Nuh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, Z. M., &amp;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Dardiri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, D. (2017).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Etnomatematika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Pembilangan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Melayu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Riau. </w:t>
      </w:r>
      <w:proofErr w:type="spellStart"/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>Kutubkhanah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684863">
        <w:rPr>
          <w:rFonts w:ascii="Times New Roman" w:eastAsia="Times New Roman" w:hAnsi="Times New Roman" w:cs="Times New Roman"/>
          <w:sz w:val="24"/>
          <w:szCs w:val="24"/>
        </w:rPr>
        <w:t>(2), 220-238.</w:t>
      </w:r>
    </w:p>
    <w:p w:rsidR="00684863" w:rsidRPr="00684863" w:rsidRDefault="00684863" w:rsidP="00684863">
      <w:pPr>
        <w:spacing w:line="240" w:lineRule="auto"/>
        <w:ind w:left="720" w:hanging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84863" w:rsidRPr="00684863" w:rsidRDefault="00684863" w:rsidP="00684863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Peraturan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Menteri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Kebudayaan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Republik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Indonesia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Nomor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58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2004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kurikulum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SMP</w:t>
      </w:r>
      <w:r w:rsidRPr="00684863">
        <w:rPr>
          <w:rFonts w:ascii="Times New Roman" w:hAnsi="Times New Roman" w:cs="Times New Roman"/>
          <w:sz w:val="24"/>
          <w:szCs w:val="24"/>
        </w:rPr>
        <w:t xml:space="preserve">-MTs. Jakarta: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>.</w:t>
      </w:r>
    </w:p>
    <w:p w:rsidR="00684863" w:rsidRPr="00684863" w:rsidRDefault="00684863" w:rsidP="00684863">
      <w:pPr>
        <w:pStyle w:val="NormalWeb"/>
        <w:ind w:left="480" w:hanging="480"/>
      </w:pPr>
      <w:proofErr w:type="spellStart"/>
      <w:r w:rsidRPr="00684863">
        <w:t>Rahmah</w:t>
      </w:r>
      <w:proofErr w:type="spellEnd"/>
      <w:r w:rsidRPr="00684863">
        <w:t xml:space="preserve">, N. (2018). </w:t>
      </w:r>
      <w:proofErr w:type="spellStart"/>
      <w:r w:rsidRPr="00684863">
        <w:t>Hakikat</w:t>
      </w:r>
      <w:proofErr w:type="spellEnd"/>
      <w:r w:rsidRPr="00684863">
        <w:t xml:space="preserve"> </w:t>
      </w:r>
      <w:proofErr w:type="spellStart"/>
      <w:r w:rsidRPr="00684863">
        <w:t>Pendidikan</w:t>
      </w:r>
      <w:proofErr w:type="spellEnd"/>
      <w:r w:rsidRPr="00684863">
        <w:t xml:space="preserve"> </w:t>
      </w:r>
      <w:proofErr w:type="spellStart"/>
      <w:r w:rsidRPr="00684863">
        <w:t>Matematika</w:t>
      </w:r>
      <w:proofErr w:type="spellEnd"/>
      <w:r w:rsidRPr="00684863">
        <w:t xml:space="preserve">. </w:t>
      </w:r>
      <w:r w:rsidRPr="00684863">
        <w:rPr>
          <w:i/>
          <w:iCs/>
        </w:rPr>
        <w:t xml:space="preserve">Al-Khwarizmi: </w:t>
      </w:r>
      <w:proofErr w:type="spellStart"/>
      <w:r w:rsidRPr="00684863">
        <w:rPr>
          <w:i/>
          <w:iCs/>
        </w:rPr>
        <w:t>Jurnal</w:t>
      </w:r>
      <w:proofErr w:type="spellEnd"/>
      <w:r w:rsidRPr="00684863">
        <w:rPr>
          <w:i/>
          <w:iCs/>
        </w:rPr>
        <w:t xml:space="preserve"> </w:t>
      </w:r>
      <w:proofErr w:type="spellStart"/>
      <w:r w:rsidRPr="00684863">
        <w:rPr>
          <w:i/>
          <w:iCs/>
        </w:rPr>
        <w:t>Pendidikan</w:t>
      </w:r>
      <w:proofErr w:type="spellEnd"/>
      <w:r w:rsidRPr="00684863">
        <w:rPr>
          <w:i/>
          <w:iCs/>
        </w:rPr>
        <w:t xml:space="preserve"> </w:t>
      </w:r>
      <w:proofErr w:type="spellStart"/>
      <w:r w:rsidRPr="00684863">
        <w:rPr>
          <w:i/>
          <w:iCs/>
        </w:rPr>
        <w:t>Matematika</w:t>
      </w:r>
      <w:proofErr w:type="spellEnd"/>
      <w:r w:rsidRPr="00684863">
        <w:rPr>
          <w:i/>
          <w:iCs/>
        </w:rPr>
        <w:t xml:space="preserve"> Dan </w:t>
      </w:r>
      <w:proofErr w:type="spellStart"/>
      <w:r w:rsidRPr="00684863">
        <w:rPr>
          <w:i/>
          <w:iCs/>
        </w:rPr>
        <w:t>Ilmu</w:t>
      </w:r>
      <w:proofErr w:type="spellEnd"/>
      <w:r w:rsidRPr="00684863">
        <w:rPr>
          <w:i/>
          <w:iCs/>
        </w:rPr>
        <w:t xml:space="preserve"> </w:t>
      </w:r>
      <w:proofErr w:type="spellStart"/>
      <w:r w:rsidRPr="00684863">
        <w:rPr>
          <w:i/>
          <w:iCs/>
        </w:rPr>
        <w:t>Pengetahuan</w:t>
      </w:r>
      <w:proofErr w:type="spellEnd"/>
      <w:r w:rsidRPr="00684863">
        <w:rPr>
          <w:i/>
          <w:iCs/>
        </w:rPr>
        <w:t xml:space="preserve"> </w:t>
      </w:r>
      <w:proofErr w:type="spellStart"/>
      <w:r w:rsidRPr="00684863">
        <w:rPr>
          <w:i/>
          <w:iCs/>
        </w:rPr>
        <w:t>Alam</w:t>
      </w:r>
      <w:proofErr w:type="spellEnd"/>
      <w:r w:rsidRPr="00684863">
        <w:t xml:space="preserve">, </w:t>
      </w:r>
      <w:r w:rsidRPr="00684863">
        <w:rPr>
          <w:i/>
          <w:iCs/>
        </w:rPr>
        <w:t>1</w:t>
      </w:r>
      <w:r w:rsidRPr="00684863">
        <w:t>(2), 1–10. https://doi.org/10.24256/jpmipa.v1i2.88</w:t>
      </w:r>
    </w:p>
    <w:p w:rsidR="00684863" w:rsidRDefault="00684863" w:rsidP="00684863">
      <w:pPr>
        <w:spacing w:line="240" w:lineRule="auto"/>
        <w:ind w:left="450" w:hanging="4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Riana, D., </w:t>
      </w:r>
      <w:proofErr w:type="spellStart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Awatara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I. G. P. D., &amp; </w:t>
      </w:r>
      <w:proofErr w:type="spellStart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Yulia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Y. A. (2019). </w:t>
      </w:r>
      <w:proofErr w:type="spellStart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IbM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PEMBENTUKAN USAHA KELOMPOK PEMBUATAN JAJANAN PASAR DAN DIGITAL MARKETING DI KECAMATAN JEBRES SURAKARTA. </w:t>
      </w:r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WASANA NYATA :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Pengabdian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kepada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Masyarakat</w:t>
      </w:r>
      <w:proofErr w:type="spellEnd"/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848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</w:t>
      </w:r>
      <w:r w:rsidRPr="00684863">
        <w:rPr>
          <w:rFonts w:ascii="Times New Roman" w:hAnsi="Times New Roman" w:cs="Times New Roman"/>
          <w:sz w:val="24"/>
          <w:szCs w:val="24"/>
          <w:shd w:val="clear" w:color="auto" w:fill="FFFFFF"/>
        </w:rPr>
        <w:t>(2), 62-67.</w:t>
      </w:r>
    </w:p>
    <w:p w:rsidR="00684863" w:rsidRPr="00684863" w:rsidRDefault="00684863" w:rsidP="00684863">
      <w:pPr>
        <w:spacing w:line="240" w:lineRule="auto"/>
        <w:ind w:left="450" w:hanging="45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4863" w:rsidRDefault="00684863" w:rsidP="00684863">
      <w:pPr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84863">
        <w:rPr>
          <w:rFonts w:ascii="Times New Roman" w:hAnsi="Times New Roman" w:cs="Times New Roman"/>
          <w:sz w:val="24"/>
          <w:szCs w:val="24"/>
        </w:rPr>
        <w:t>Saldana.,</w:t>
      </w:r>
      <w:proofErr w:type="gramEnd"/>
      <w:r w:rsidRPr="00684863">
        <w:rPr>
          <w:rFonts w:ascii="Times New Roman" w:hAnsi="Times New Roman" w:cs="Times New Roman"/>
          <w:sz w:val="24"/>
          <w:szCs w:val="24"/>
        </w:rPr>
        <w:t xml:space="preserve"> Miles &amp;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Huberman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>. (2014). Qualitative Data Analysis. America: SAGE Publications.</w:t>
      </w:r>
    </w:p>
    <w:p w:rsidR="00684863" w:rsidRPr="00684863" w:rsidRDefault="00684863" w:rsidP="00684863">
      <w:pPr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:rsidR="00684863" w:rsidRDefault="00684863" w:rsidP="0068486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Siagian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, M. D. (2016).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koneksi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matematik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matematika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>MES: Journal of Mathematics Education and Science</w:t>
      </w:r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684863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:rsidR="00684863" w:rsidRPr="00684863" w:rsidRDefault="00684863" w:rsidP="0068486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84863" w:rsidRDefault="00684863" w:rsidP="00684863">
      <w:pPr>
        <w:spacing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684863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>. (2014)</w:t>
      </w:r>
      <w:proofErr w:type="gramStart"/>
      <w:r w:rsidRPr="00684863">
        <w:rPr>
          <w:rFonts w:ascii="Times New Roman" w:hAnsi="Times New Roman" w:cs="Times New Roman"/>
          <w:sz w:val="24"/>
          <w:szCs w:val="24"/>
        </w:rPr>
        <w:t xml:space="preserve">. </w:t>
      </w:r>
      <w:r w:rsidRPr="006848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proofErr w:type="gramEnd"/>
      <w:r w:rsidRPr="006848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848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68486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84863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68486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8486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84863">
        <w:rPr>
          <w:rFonts w:ascii="Times New Roman" w:hAnsi="Times New Roman" w:cs="Times New Roman"/>
          <w:i/>
          <w:sz w:val="24"/>
          <w:szCs w:val="24"/>
        </w:rPr>
        <w:t xml:space="preserve"> R&amp;D.</w:t>
      </w:r>
      <w:r w:rsidRPr="00684863"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>.</w:t>
      </w:r>
    </w:p>
    <w:p w:rsidR="00684863" w:rsidRPr="00684863" w:rsidRDefault="00684863" w:rsidP="00684863">
      <w:pPr>
        <w:spacing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684863" w:rsidRDefault="00684863" w:rsidP="0068486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84863">
        <w:rPr>
          <w:rFonts w:ascii="Times New Roman" w:eastAsia="Times New Roman" w:hAnsi="Times New Roman" w:cs="Times New Roman"/>
          <w:sz w:val="24"/>
          <w:szCs w:val="24"/>
        </w:rPr>
        <w:t>Suhartini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Martyanti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, A. (2017).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Kritis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Geometri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Etnomatematika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>Gantang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684863">
        <w:rPr>
          <w:rFonts w:ascii="Times New Roman" w:eastAsia="Times New Roman" w:hAnsi="Times New Roman" w:cs="Times New Roman"/>
          <w:sz w:val="24"/>
          <w:szCs w:val="24"/>
        </w:rPr>
        <w:t>(2), 105-111.</w:t>
      </w:r>
    </w:p>
    <w:p w:rsidR="00684863" w:rsidRPr="00684863" w:rsidRDefault="00684863" w:rsidP="0068486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84863" w:rsidRDefault="00684863" w:rsidP="00684863">
      <w:pPr>
        <w:spacing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684863">
        <w:rPr>
          <w:rFonts w:ascii="Times New Roman" w:hAnsi="Times New Roman" w:cs="Times New Roman"/>
          <w:sz w:val="24"/>
          <w:szCs w:val="24"/>
        </w:rPr>
        <w:t>Sunandar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, M. A. (2016).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SMK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bernuansa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sz w:val="24"/>
          <w:szCs w:val="24"/>
        </w:rPr>
        <w:t>etnomatematika</w:t>
      </w:r>
      <w:proofErr w:type="spellEnd"/>
      <w:r w:rsidRPr="00684863">
        <w:rPr>
          <w:rFonts w:ascii="Times New Roman" w:hAnsi="Times New Roman" w:cs="Times New Roman"/>
          <w:sz w:val="24"/>
          <w:szCs w:val="24"/>
        </w:rPr>
        <w:t xml:space="preserve">. </w:t>
      </w:r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Seminar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Nasinal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X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Universitas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hAnsi="Times New Roman" w:cs="Times New Roman"/>
          <w:i/>
          <w:iCs/>
          <w:sz w:val="24"/>
          <w:szCs w:val="24"/>
        </w:rPr>
        <w:t>Negeri</w:t>
      </w:r>
      <w:proofErr w:type="spellEnd"/>
      <w:r w:rsidRPr="00684863">
        <w:rPr>
          <w:rFonts w:ascii="Times New Roman" w:hAnsi="Times New Roman" w:cs="Times New Roman"/>
          <w:i/>
          <w:iCs/>
          <w:sz w:val="24"/>
          <w:szCs w:val="24"/>
        </w:rPr>
        <w:t xml:space="preserve"> Semarang</w:t>
      </w:r>
      <w:r w:rsidRPr="00684863">
        <w:rPr>
          <w:rFonts w:ascii="Times New Roman" w:hAnsi="Times New Roman" w:cs="Times New Roman"/>
          <w:sz w:val="24"/>
          <w:szCs w:val="24"/>
        </w:rPr>
        <w:t>, 95–105.</w:t>
      </w:r>
    </w:p>
    <w:p w:rsidR="00684863" w:rsidRPr="00684863" w:rsidRDefault="00684863" w:rsidP="00684863">
      <w:pPr>
        <w:spacing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684863" w:rsidRDefault="00684863" w:rsidP="0068486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Wahyuni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, A., &amp; Pertiwi, S. (2017).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Etnomatematika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ragam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hias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melayu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Math Didactic: </w:t>
      </w:r>
      <w:proofErr w:type="spellStart"/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684863">
        <w:rPr>
          <w:rFonts w:ascii="Times New Roman" w:eastAsia="Times New Roman" w:hAnsi="Times New Roman" w:cs="Times New Roman"/>
          <w:sz w:val="24"/>
          <w:szCs w:val="24"/>
        </w:rPr>
        <w:t>(2), 113-118.</w:t>
      </w:r>
    </w:p>
    <w:p w:rsidR="00684863" w:rsidRPr="00684863" w:rsidRDefault="00684863" w:rsidP="0068486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54028" w:rsidRPr="00D55F72" w:rsidRDefault="00684863" w:rsidP="00A309FD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Zayyadi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, M. (2017).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Eksplorasi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etnomatematika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 batik </w:t>
      </w:r>
      <w:proofErr w:type="spellStart"/>
      <w:r w:rsidRPr="00684863">
        <w:rPr>
          <w:rFonts w:ascii="Times New Roman" w:eastAsia="Times New Roman" w:hAnsi="Times New Roman" w:cs="Times New Roman"/>
          <w:sz w:val="24"/>
          <w:szCs w:val="24"/>
        </w:rPr>
        <w:t>madura</w:t>
      </w:r>
      <w:proofErr w:type="spellEnd"/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>Sigma</w:t>
      </w:r>
      <w:r w:rsidRPr="00684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863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684863">
        <w:rPr>
          <w:rFonts w:ascii="Times New Roman" w:eastAsia="Times New Roman" w:hAnsi="Times New Roman" w:cs="Times New Roman"/>
          <w:sz w:val="24"/>
          <w:szCs w:val="24"/>
        </w:rPr>
        <w:t>(2), 36-40.</w:t>
      </w:r>
      <w:bookmarkStart w:id="1" w:name="_GoBack"/>
      <w:bookmarkEnd w:id="1"/>
      <w:r w:rsidR="00A309FD" w:rsidRPr="00D55F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54028" w:rsidRPr="00D55F72" w:rsidSect="00A309FD">
      <w:headerReference w:type="default" r:id="rId9"/>
      <w:footerReference w:type="default" r:id="rId10"/>
      <w:pgSz w:w="11907" w:h="16839" w:code="9"/>
      <w:pgMar w:top="2268" w:right="1701" w:bottom="1701" w:left="2268" w:header="720" w:footer="720" w:gutter="0"/>
      <w:pgNumType w:start="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86" w:rsidRDefault="00026C86" w:rsidP="00975D6B">
      <w:pPr>
        <w:spacing w:line="240" w:lineRule="auto"/>
      </w:pPr>
      <w:r>
        <w:separator/>
      </w:r>
    </w:p>
  </w:endnote>
  <w:endnote w:type="continuationSeparator" w:id="0">
    <w:p w:rsidR="00026C86" w:rsidRDefault="00026C86" w:rsidP="00975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01" w:rsidRDefault="001E3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86" w:rsidRDefault="00026C86" w:rsidP="00975D6B">
      <w:pPr>
        <w:spacing w:line="240" w:lineRule="auto"/>
      </w:pPr>
      <w:r>
        <w:separator/>
      </w:r>
    </w:p>
  </w:footnote>
  <w:footnote w:type="continuationSeparator" w:id="0">
    <w:p w:rsidR="00026C86" w:rsidRDefault="00026C86" w:rsidP="00975D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01" w:rsidRPr="00684BD7" w:rsidRDefault="00EC370C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684BD7">
      <w:rPr>
        <w:rFonts w:ascii="Times New Roman" w:hAnsi="Times New Roman" w:cs="Times New Roman"/>
        <w:sz w:val="24"/>
        <w:szCs w:val="24"/>
      </w:rPr>
      <w:fldChar w:fldCharType="begin"/>
    </w:r>
    <w:r w:rsidR="001E3301" w:rsidRPr="00684BD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684BD7">
      <w:rPr>
        <w:rFonts w:ascii="Times New Roman" w:hAnsi="Times New Roman" w:cs="Times New Roman"/>
        <w:sz w:val="24"/>
        <w:szCs w:val="24"/>
      </w:rPr>
      <w:fldChar w:fldCharType="separate"/>
    </w:r>
    <w:r w:rsidR="00A309FD">
      <w:rPr>
        <w:rFonts w:ascii="Times New Roman" w:hAnsi="Times New Roman" w:cs="Times New Roman"/>
        <w:noProof/>
        <w:sz w:val="24"/>
        <w:szCs w:val="24"/>
      </w:rPr>
      <w:t>60</w:t>
    </w:r>
    <w:r w:rsidRPr="00684BD7">
      <w:rPr>
        <w:rFonts w:ascii="Times New Roman" w:hAnsi="Times New Roman" w:cs="Times New Roman"/>
        <w:sz w:val="24"/>
        <w:szCs w:val="24"/>
      </w:rPr>
      <w:fldChar w:fldCharType="end"/>
    </w:r>
  </w:p>
  <w:p w:rsidR="001E3301" w:rsidRPr="00684BD7" w:rsidRDefault="001E330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B63"/>
    <w:multiLevelType w:val="hybridMultilevel"/>
    <w:tmpl w:val="6402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7344F"/>
    <w:multiLevelType w:val="hybridMultilevel"/>
    <w:tmpl w:val="BDC0F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404F2"/>
    <w:multiLevelType w:val="hybridMultilevel"/>
    <w:tmpl w:val="C5863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55EAC"/>
    <w:multiLevelType w:val="hybridMultilevel"/>
    <w:tmpl w:val="F570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4239A"/>
    <w:multiLevelType w:val="hybridMultilevel"/>
    <w:tmpl w:val="F7D0A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74DF4"/>
    <w:multiLevelType w:val="hybridMultilevel"/>
    <w:tmpl w:val="2A44F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87611"/>
    <w:multiLevelType w:val="hybridMultilevel"/>
    <w:tmpl w:val="49D62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66ACA"/>
    <w:multiLevelType w:val="hybridMultilevel"/>
    <w:tmpl w:val="D174F9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6A4DAB"/>
    <w:multiLevelType w:val="hybridMultilevel"/>
    <w:tmpl w:val="0B9E0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77416"/>
    <w:multiLevelType w:val="hybridMultilevel"/>
    <w:tmpl w:val="5B4CF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C64F1"/>
    <w:multiLevelType w:val="hybridMultilevel"/>
    <w:tmpl w:val="6576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F5BC1"/>
    <w:multiLevelType w:val="hybridMultilevel"/>
    <w:tmpl w:val="EB5E0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37145"/>
    <w:multiLevelType w:val="hybridMultilevel"/>
    <w:tmpl w:val="793A0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75233"/>
    <w:multiLevelType w:val="hybridMultilevel"/>
    <w:tmpl w:val="E49A9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53A86"/>
    <w:multiLevelType w:val="hybridMultilevel"/>
    <w:tmpl w:val="882C6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12"/>
  </w:num>
  <w:num w:numId="7">
    <w:abstractNumId w:val="5"/>
  </w:num>
  <w:num w:numId="8">
    <w:abstractNumId w:val="13"/>
  </w:num>
  <w:num w:numId="9">
    <w:abstractNumId w:val="3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6B"/>
    <w:rsid w:val="00026C86"/>
    <w:rsid w:val="00053FD2"/>
    <w:rsid w:val="00147C71"/>
    <w:rsid w:val="001669B9"/>
    <w:rsid w:val="0018790B"/>
    <w:rsid w:val="001A0F41"/>
    <w:rsid w:val="001C6F69"/>
    <w:rsid w:val="001E3301"/>
    <w:rsid w:val="00212153"/>
    <w:rsid w:val="002860B7"/>
    <w:rsid w:val="00293FC7"/>
    <w:rsid w:val="002B2028"/>
    <w:rsid w:val="002F101F"/>
    <w:rsid w:val="00342C46"/>
    <w:rsid w:val="003E2255"/>
    <w:rsid w:val="00404A6D"/>
    <w:rsid w:val="00440A39"/>
    <w:rsid w:val="00481A5D"/>
    <w:rsid w:val="00502A81"/>
    <w:rsid w:val="00577CAB"/>
    <w:rsid w:val="005F1B17"/>
    <w:rsid w:val="005F1BC4"/>
    <w:rsid w:val="00601381"/>
    <w:rsid w:val="00602441"/>
    <w:rsid w:val="00684863"/>
    <w:rsid w:val="006A727F"/>
    <w:rsid w:val="006B5727"/>
    <w:rsid w:val="0075419D"/>
    <w:rsid w:val="008167A7"/>
    <w:rsid w:val="008741A7"/>
    <w:rsid w:val="00897F76"/>
    <w:rsid w:val="00910BF5"/>
    <w:rsid w:val="00923139"/>
    <w:rsid w:val="00923F98"/>
    <w:rsid w:val="00975D6B"/>
    <w:rsid w:val="009802B7"/>
    <w:rsid w:val="009D698B"/>
    <w:rsid w:val="009F74C4"/>
    <w:rsid w:val="00A309FD"/>
    <w:rsid w:val="00A434C5"/>
    <w:rsid w:val="00A46283"/>
    <w:rsid w:val="00AF346F"/>
    <w:rsid w:val="00B2515E"/>
    <w:rsid w:val="00B30823"/>
    <w:rsid w:val="00B77A46"/>
    <w:rsid w:val="00B956BF"/>
    <w:rsid w:val="00B9594E"/>
    <w:rsid w:val="00BE5FCB"/>
    <w:rsid w:val="00BE785F"/>
    <w:rsid w:val="00BF38D8"/>
    <w:rsid w:val="00C405A8"/>
    <w:rsid w:val="00C44A99"/>
    <w:rsid w:val="00CB1683"/>
    <w:rsid w:val="00CC6DE3"/>
    <w:rsid w:val="00CF5582"/>
    <w:rsid w:val="00D44D62"/>
    <w:rsid w:val="00D55F72"/>
    <w:rsid w:val="00D956D6"/>
    <w:rsid w:val="00DC38A6"/>
    <w:rsid w:val="00DF1DB5"/>
    <w:rsid w:val="00E708E2"/>
    <w:rsid w:val="00EA3277"/>
    <w:rsid w:val="00EA4732"/>
    <w:rsid w:val="00EA4B83"/>
    <w:rsid w:val="00EC370C"/>
    <w:rsid w:val="00EF2EA2"/>
    <w:rsid w:val="00F147FA"/>
    <w:rsid w:val="00F54028"/>
    <w:rsid w:val="00F9018C"/>
    <w:rsid w:val="00FA14B5"/>
    <w:rsid w:val="00FD0C43"/>
    <w:rsid w:val="00FD603D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6B"/>
    <w:pPr>
      <w:spacing w:line="480" w:lineRule="auto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D6B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D6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75D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D6B"/>
  </w:style>
  <w:style w:type="paragraph" w:styleId="Footer">
    <w:name w:val="footer"/>
    <w:basedOn w:val="Normal"/>
    <w:link w:val="FooterChar"/>
    <w:uiPriority w:val="99"/>
    <w:unhideWhenUsed/>
    <w:rsid w:val="00975D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D6B"/>
  </w:style>
  <w:style w:type="paragraph" w:styleId="NormalWeb">
    <w:name w:val="Normal (Web)"/>
    <w:basedOn w:val="Normal"/>
    <w:uiPriority w:val="99"/>
    <w:unhideWhenUsed/>
    <w:rsid w:val="0097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5D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5D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5D6B"/>
    <w:pPr>
      <w:spacing w:after="200" w:line="276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6B"/>
    <w:pPr>
      <w:spacing w:line="480" w:lineRule="auto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D6B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D6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75D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D6B"/>
  </w:style>
  <w:style w:type="paragraph" w:styleId="Footer">
    <w:name w:val="footer"/>
    <w:basedOn w:val="Normal"/>
    <w:link w:val="FooterChar"/>
    <w:uiPriority w:val="99"/>
    <w:unhideWhenUsed/>
    <w:rsid w:val="00975D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D6B"/>
  </w:style>
  <w:style w:type="paragraph" w:styleId="NormalWeb">
    <w:name w:val="Normal (Web)"/>
    <w:basedOn w:val="Normal"/>
    <w:uiPriority w:val="99"/>
    <w:unhideWhenUsed/>
    <w:rsid w:val="0097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5D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5D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5D6B"/>
    <w:pPr>
      <w:spacing w:after="200" w:line="276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ndaheni1504.wordpress.com/2017/11/30/filosofi-lupi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SascomJy2</cp:lastModifiedBy>
  <cp:revision>2</cp:revision>
  <dcterms:created xsi:type="dcterms:W3CDTF">2022-03-08T09:03:00Z</dcterms:created>
  <dcterms:modified xsi:type="dcterms:W3CDTF">2022-03-08T09:03:00Z</dcterms:modified>
</cp:coreProperties>
</file>