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2F" w:rsidRPr="007161C4" w:rsidRDefault="00F96A2F" w:rsidP="00F96A2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161C4">
        <w:rPr>
          <w:rFonts w:ascii="Times New Roman" w:hAnsi="Times New Roman" w:cs="Times New Roman"/>
          <w:b/>
          <w:sz w:val="24"/>
        </w:rPr>
        <w:t>DAFTAR PUSTAKA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Arikunto, Suharsimi. 2018. Prosedur </w:t>
      </w:r>
      <w:r w:rsidRPr="007161C4">
        <w:rPr>
          <w:rFonts w:ascii="Times New Roman" w:hAnsi="Times New Roman" w:cs="Times New Roman"/>
          <w:i/>
          <w:sz w:val="24"/>
        </w:rPr>
        <w:t>Penelitian Suatu Pendekatan Praktik</w:t>
      </w:r>
      <w:r w:rsidRPr="007161C4">
        <w:rPr>
          <w:rFonts w:ascii="Times New Roman" w:hAnsi="Times New Roman" w:cs="Times New Roman"/>
          <w:sz w:val="24"/>
        </w:rPr>
        <w:t xml:space="preserve">. </w:t>
      </w:r>
    </w:p>
    <w:p w:rsidR="00F96A2F" w:rsidRPr="007161C4" w:rsidRDefault="00F96A2F" w:rsidP="00F96A2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>Jakarta : PT Rineka Cipta.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Aslinda, dan Syafyahya Leni. 2014. </w:t>
      </w:r>
      <w:r w:rsidRPr="007161C4">
        <w:rPr>
          <w:rFonts w:ascii="Times New Roman" w:hAnsi="Times New Roman" w:cs="Times New Roman"/>
          <w:i/>
          <w:sz w:val="24"/>
        </w:rPr>
        <w:t>Pengantar Sosiolinguistik</w:t>
      </w:r>
      <w:r w:rsidRPr="007161C4">
        <w:rPr>
          <w:rFonts w:ascii="Times New Roman" w:hAnsi="Times New Roman" w:cs="Times New Roman"/>
          <w:sz w:val="24"/>
        </w:rPr>
        <w:t xml:space="preserve">. Bandung : </w:t>
      </w:r>
    </w:p>
    <w:p w:rsidR="00F96A2F" w:rsidRPr="007161C4" w:rsidRDefault="00F96A2F" w:rsidP="00F96A2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>PT. Refika Aditama.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Chaer, Abdul dan Agustina Leonie. 2018. </w:t>
      </w:r>
      <w:r w:rsidRPr="007161C4">
        <w:rPr>
          <w:rFonts w:ascii="Times New Roman" w:hAnsi="Times New Roman" w:cs="Times New Roman"/>
          <w:i/>
          <w:sz w:val="24"/>
        </w:rPr>
        <w:t>Sosiolinguistik Perkenalan Awal</w:t>
      </w:r>
      <w:r w:rsidRPr="007161C4">
        <w:rPr>
          <w:rFonts w:ascii="Times New Roman" w:hAnsi="Times New Roman" w:cs="Times New Roman"/>
          <w:sz w:val="24"/>
        </w:rPr>
        <w:t xml:space="preserve">. 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ab/>
        <w:t>Jakarta : PT. Refika Aditama.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Fuandi, Ahmad. 2013. </w:t>
      </w:r>
      <w:r w:rsidRPr="007161C4">
        <w:rPr>
          <w:rFonts w:ascii="Times New Roman" w:hAnsi="Times New Roman" w:cs="Times New Roman"/>
          <w:i/>
          <w:sz w:val="24"/>
        </w:rPr>
        <w:t xml:space="preserve">Rantau 1 Muara. </w:t>
      </w:r>
      <w:r w:rsidRPr="007161C4">
        <w:rPr>
          <w:rFonts w:ascii="Times New Roman" w:hAnsi="Times New Roman" w:cs="Times New Roman"/>
          <w:sz w:val="24"/>
        </w:rPr>
        <w:t>Jakarta: PT. Gramedia Pustaka Utama.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Marni Ode Wa. 2016. </w:t>
      </w:r>
      <w:r w:rsidRPr="007161C4">
        <w:rPr>
          <w:rFonts w:ascii="Times New Roman" w:hAnsi="Times New Roman" w:cs="Times New Roman"/>
          <w:i/>
          <w:sz w:val="24"/>
        </w:rPr>
        <w:t>Campur Kode dan Alih Kode dalam Peristiwa Jual Beli di</w:t>
      </w:r>
    </w:p>
    <w:p w:rsidR="00F96A2F" w:rsidRPr="007161C4" w:rsidRDefault="00F96A2F" w:rsidP="00F96A2F">
      <w:pPr>
        <w:spacing w:line="480" w:lineRule="auto"/>
        <w:ind w:left="780"/>
        <w:jc w:val="both"/>
        <w:rPr>
          <w:rFonts w:ascii="Times New Roman" w:hAnsi="Times New Roman" w:cs="Times New Roman"/>
          <w:i/>
          <w:sz w:val="24"/>
        </w:rPr>
      </w:pPr>
      <w:r w:rsidRPr="007161C4">
        <w:rPr>
          <w:rFonts w:ascii="Times New Roman" w:hAnsi="Times New Roman" w:cs="Times New Roman"/>
          <w:i/>
          <w:sz w:val="24"/>
        </w:rPr>
        <w:t xml:space="preserve">Pasar Labuan Tobelo Kecamatan Wakorumba Utara Kabupaten Buton   </w:t>
      </w:r>
    </w:p>
    <w:p w:rsidR="00F96A2F" w:rsidRPr="007161C4" w:rsidRDefault="00F96A2F" w:rsidP="00F96A2F">
      <w:pPr>
        <w:spacing w:line="480" w:lineRule="auto"/>
        <w:ind w:left="780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i/>
          <w:sz w:val="24"/>
        </w:rPr>
        <w:t xml:space="preserve">Utara. </w:t>
      </w:r>
      <w:r w:rsidRPr="007161C4">
        <w:rPr>
          <w:rFonts w:ascii="Times New Roman" w:hAnsi="Times New Roman" w:cs="Times New Roman"/>
          <w:sz w:val="24"/>
        </w:rPr>
        <w:t>Jurnal Bahasa Sastra, (2) no 1: 2503-3875.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Munandar Aris. 2018. </w:t>
      </w:r>
      <w:r w:rsidRPr="007161C4">
        <w:rPr>
          <w:rFonts w:ascii="Times New Roman" w:hAnsi="Times New Roman" w:cs="Times New Roman"/>
          <w:i/>
          <w:sz w:val="24"/>
        </w:rPr>
        <w:t xml:space="preserve">Alih Kode dan Campur Kode dalam Interaksi Masyarakat </w:t>
      </w:r>
    </w:p>
    <w:p w:rsidR="00F96A2F" w:rsidRPr="007161C4" w:rsidRDefault="00F96A2F" w:rsidP="00F96A2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i/>
          <w:sz w:val="24"/>
        </w:rPr>
        <w:t>Terminal Mallengkeri Kota Makasar</w:t>
      </w:r>
      <w:r w:rsidRPr="007161C4">
        <w:rPr>
          <w:rFonts w:ascii="Times New Roman" w:hAnsi="Times New Roman" w:cs="Times New Roman"/>
          <w:sz w:val="24"/>
        </w:rPr>
        <w:t xml:space="preserve">. Skripsi. Makasar: Universitas </w:t>
      </w:r>
    </w:p>
    <w:p w:rsidR="00F96A2F" w:rsidRPr="007161C4" w:rsidRDefault="00F96A2F" w:rsidP="00F96A2F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Negeri Makasar. 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Nurgiyantoro, Burhan. 2017. </w:t>
      </w:r>
      <w:r w:rsidRPr="007161C4">
        <w:rPr>
          <w:rFonts w:ascii="Times New Roman" w:hAnsi="Times New Roman" w:cs="Times New Roman"/>
          <w:i/>
          <w:sz w:val="24"/>
        </w:rPr>
        <w:t>Teori Pengkajian Sastra</w:t>
      </w:r>
      <w:r w:rsidRPr="007161C4">
        <w:rPr>
          <w:rFonts w:ascii="Times New Roman" w:hAnsi="Times New Roman" w:cs="Times New Roman"/>
          <w:sz w:val="24"/>
        </w:rPr>
        <w:t xml:space="preserve">. Yogyakarta: Gadjah Mada 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ab/>
        <w:t>University Press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Rahardi Kunjana. 2015. </w:t>
      </w:r>
      <w:r w:rsidRPr="007161C4">
        <w:rPr>
          <w:rFonts w:ascii="Times New Roman" w:hAnsi="Times New Roman" w:cs="Times New Roman"/>
          <w:i/>
          <w:sz w:val="24"/>
        </w:rPr>
        <w:t>Kajian Sosiolinguistik</w:t>
      </w:r>
      <w:r w:rsidRPr="007161C4">
        <w:rPr>
          <w:rFonts w:ascii="Times New Roman" w:hAnsi="Times New Roman" w:cs="Times New Roman"/>
          <w:sz w:val="24"/>
        </w:rPr>
        <w:t>. Bogor : Ghalia Indonesia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Rohmadi Muhammad, dkk. 2017. </w:t>
      </w:r>
      <w:r w:rsidRPr="007161C4">
        <w:rPr>
          <w:rFonts w:ascii="Times New Roman" w:hAnsi="Times New Roman" w:cs="Times New Roman"/>
          <w:i/>
          <w:sz w:val="24"/>
        </w:rPr>
        <w:t xml:space="preserve">Kajian Pragmatik: Peran Konteks Sosial, dan </w:t>
      </w:r>
    </w:p>
    <w:p w:rsidR="00F96A2F" w:rsidRPr="007161C4" w:rsidRDefault="00F96A2F" w:rsidP="00F96A2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i/>
          <w:sz w:val="24"/>
        </w:rPr>
        <w:lastRenderedPageBreak/>
        <w:t>Budaya dalam Tindak Tutur Bahasa di Pacitan</w:t>
      </w:r>
      <w:r w:rsidRPr="007161C4">
        <w:rPr>
          <w:rFonts w:ascii="Times New Roman" w:hAnsi="Times New Roman" w:cs="Times New Roman"/>
          <w:sz w:val="24"/>
        </w:rPr>
        <w:t>. Surakarta :Yuma Pustaka.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Rokmansyah, Alfian.2014. </w:t>
      </w:r>
      <w:r w:rsidRPr="007161C4">
        <w:rPr>
          <w:rFonts w:ascii="Times New Roman" w:hAnsi="Times New Roman" w:cs="Times New Roman"/>
          <w:i/>
          <w:sz w:val="24"/>
        </w:rPr>
        <w:t xml:space="preserve">Studi Pengkajian Sastra; Perkenalan Awal Terhadap </w:t>
      </w:r>
    </w:p>
    <w:p w:rsidR="00F96A2F" w:rsidRDefault="00F96A2F" w:rsidP="00F96A2F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7161C4">
        <w:rPr>
          <w:rFonts w:ascii="Times New Roman" w:hAnsi="Times New Roman" w:cs="Times New Roman"/>
          <w:i/>
          <w:sz w:val="24"/>
        </w:rPr>
        <w:t xml:space="preserve">Ilmu </w:t>
      </w:r>
      <w:r w:rsidRPr="007161C4">
        <w:rPr>
          <w:rFonts w:ascii="Times New Roman" w:hAnsi="Times New Roman" w:cs="Times New Roman"/>
          <w:sz w:val="24"/>
        </w:rPr>
        <w:t>Sastra. Yogyakarta: Graha Ilmu.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Sugiyono. 2017. </w:t>
      </w:r>
      <w:r w:rsidRPr="007161C4">
        <w:rPr>
          <w:rFonts w:ascii="Times New Roman" w:hAnsi="Times New Roman" w:cs="Times New Roman"/>
          <w:i/>
          <w:sz w:val="24"/>
        </w:rPr>
        <w:t>Metode Penelitian Kuantitatif Kualitatif dan R&amp;D</w:t>
      </w:r>
      <w:r w:rsidRPr="007161C4">
        <w:rPr>
          <w:rFonts w:ascii="Times New Roman" w:hAnsi="Times New Roman" w:cs="Times New Roman"/>
          <w:sz w:val="24"/>
        </w:rPr>
        <w:t xml:space="preserve">. Bandung: 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ab/>
        <w:t>Alfabeta CV.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Wicaksono, Andri. 2014. </w:t>
      </w:r>
      <w:r w:rsidRPr="007161C4">
        <w:rPr>
          <w:rFonts w:ascii="Times New Roman" w:hAnsi="Times New Roman" w:cs="Times New Roman"/>
          <w:i/>
          <w:sz w:val="24"/>
        </w:rPr>
        <w:t xml:space="preserve">Pengkajian Prosa Fiksi. </w:t>
      </w:r>
      <w:r w:rsidRPr="007161C4">
        <w:rPr>
          <w:rFonts w:ascii="Times New Roman" w:hAnsi="Times New Roman" w:cs="Times New Roman"/>
          <w:sz w:val="24"/>
        </w:rPr>
        <w:t>Yogyakarta: Garudhawaca.</w:t>
      </w:r>
    </w:p>
    <w:p w:rsidR="00F96A2F" w:rsidRPr="007161C4" w:rsidRDefault="00F96A2F" w:rsidP="00F96A2F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7161C4">
        <w:rPr>
          <w:rFonts w:ascii="Times New Roman" w:hAnsi="Times New Roman" w:cs="Times New Roman"/>
          <w:sz w:val="24"/>
        </w:rPr>
        <w:t xml:space="preserve">Wahyuningtyas, Sri dan Wijaya Heru Santosa. 2011. </w:t>
      </w:r>
      <w:r w:rsidRPr="007161C4">
        <w:rPr>
          <w:rFonts w:ascii="Times New Roman" w:hAnsi="Times New Roman" w:cs="Times New Roman"/>
          <w:i/>
          <w:sz w:val="24"/>
        </w:rPr>
        <w:t xml:space="preserve">Sastra: Teori dan </w:t>
      </w:r>
    </w:p>
    <w:p w:rsidR="00815F09" w:rsidRDefault="00F96A2F" w:rsidP="00E72D34">
      <w:pPr>
        <w:spacing w:line="480" w:lineRule="auto"/>
        <w:ind w:firstLine="720"/>
        <w:jc w:val="both"/>
      </w:pPr>
      <w:r w:rsidRPr="007161C4">
        <w:rPr>
          <w:rFonts w:ascii="Times New Roman" w:hAnsi="Times New Roman" w:cs="Times New Roman"/>
          <w:i/>
          <w:sz w:val="24"/>
        </w:rPr>
        <w:t>Implementasinya. Surakarta</w:t>
      </w:r>
      <w:r w:rsidRPr="007161C4">
        <w:rPr>
          <w:rFonts w:ascii="Times New Roman" w:hAnsi="Times New Roman" w:cs="Times New Roman"/>
          <w:sz w:val="24"/>
        </w:rPr>
        <w:t>: Yuma Pustaka</w:t>
      </w:r>
      <w:bookmarkStart w:id="0" w:name="_GoBack"/>
      <w:bookmarkEnd w:id="0"/>
    </w:p>
    <w:sectPr w:rsidR="00815F09" w:rsidSect="00E72D34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0E" w:rsidRDefault="001D3B0E" w:rsidP="0012370E">
      <w:pPr>
        <w:spacing w:after="0" w:line="240" w:lineRule="auto"/>
      </w:pPr>
      <w:r>
        <w:separator/>
      </w:r>
    </w:p>
  </w:endnote>
  <w:endnote w:type="continuationSeparator" w:id="0">
    <w:p w:rsidR="001D3B0E" w:rsidRDefault="001D3B0E" w:rsidP="0012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09" w:rsidRDefault="00815F09">
    <w:pPr>
      <w:pStyle w:val="Footer"/>
      <w:jc w:val="center"/>
    </w:pPr>
  </w:p>
  <w:p w:rsidR="00815F09" w:rsidRDefault="00815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0E" w:rsidRDefault="001D3B0E" w:rsidP="0012370E">
      <w:pPr>
        <w:spacing w:after="0" w:line="240" w:lineRule="auto"/>
      </w:pPr>
      <w:r>
        <w:separator/>
      </w:r>
    </w:p>
  </w:footnote>
  <w:footnote w:type="continuationSeparator" w:id="0">
    <w:p w:rsidR="001D3B0E" w:rsidRDefault="001D3B0E" w:rsidP="0012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09" w:rsidRDefault="00815F09">
    <w:pPr>
      <w:pStyle w:val="Header"/>
      <w:jc w:val="right"/>
    </w:pPr>
  </w:p>
  <w:p w:rsidR="00815F09" w:rsidRDefault="00815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904"/>
    <w:multiLevelType w:val="hybridMultilevel"/>
    <w:tmpl w:val="D598A284"/>
    <w:lvl w:ilvl="0" w:tplc="1DC8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761EE"/>
    <w:multiLevelType w:val="multilevel"/>
    <w:tmpl w:val="883857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D95BA8"/>
    <w:multiLevelType w:val="hybridMultilevel"/>
    <w:tmpl w:val="D2FE153C"/>
    <w:lvl w:ilvl="0" w:tplc="3C922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3066C2"/>
    <w:multiLevelType w:val="hybridMultilevel"/>
    <w:tmpl w:val="288C04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55EA"/>
    <w:multiLevelType w:val="multilevel"/>
    <w:tmpl w:val="5EE290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E676AA"/>
    <w:multiLevelType w:val="multilevel"/>
    <w:tmpl w:val="58B0C8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E033823"/>
    <w:multiLevelType w:val="hybridMultilevel"/>
    <w:tmpl w:val="0DACD5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59BE"/>
    <w:multiLevelType w:val="hybridMultilevel"/>
    <w:tmpl w:val="179293FC"/>
    <w:lvl w:ilvl="0" w:tplc="14E02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C4D12"/>
    <w:multiLevelType w:val="multilevel"/>
    <w:tmpl w:val="CBB0C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ADF0681"/>
    <w:multiLevelType w:val="hybridMultilevel"/>
    <w:tmpl w:val="8064F546"/>
    <w:lvl w:ilvl="0" w:tplc="54FCA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75429"/>
    <w:multiLevelType w:val="hybridMultilevel"/>
    <w:tmpl w:val="06AEA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A3958"/>
    <w:multiLevelType w:val="multilevel"/>
    <w:tmpl w:val="396A2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FBE63A0"/>
    <w:multiLevelType w:val="multilevel"/>
    <w:tmpl w:val="9A7C027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3">
    <w:nsid w:val="20650968"/>
    <w:multiLevelType w:val="hybridMultilevel"/>
    <w:tmpl w:val="C6B23060"/>
    <w:lvl w:ilvl="0" w:tplc="AA82E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0671F8"/>
    <w:multiLevelType w:val="hybridMultilevel"/>
    <w:tmpl w:val="F83E2A30"/>
    <w:lvl w:ilvl="0" w:tplc="7556FD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DC3F52"/>
    <w:multiLevelType w:val="multilevel"/>
    <w:tmpl w:val="F46EE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AA1843"/>
    <w:multiLevelType w:val="multilevel"/>
    <w:tmpl w:val="080C30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721A1E"/>
    <w:multiLevelType w:val="hybridMultilevel"/>
    <w:tmpl w:val="4F8078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030CD"/>
    <w:multiLevelType w:val="multilevel"/>
    <w:tmpl w:val="F6FE09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D023BE"/>
    <w:multiLevelType w:val="hybridMultilevel"/>
    <w:tmpl w:val="2AB0F6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A4220"/>
    <w:multiLevelType w:val="hybridMultilevel"/>
    <w:tmpl w:val="4ED6BC20"/>
    <w:lvl w:ilvl="0" w:tplc="3DEC0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969D5"/>
    <w:multiLevelType w:val="multilevel"/>
    <w:tmpl w:val="B9102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6FD3565"/>
    <w:multiLevelType w:val="hybridMultilevel"/>
    <w:tmpl w:val="596E34D2"/>
    <w:lvl w:ilvl="0" w:tplc="F0A8E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B96408"/>
    <w:multiLevelType w:val="multilevel"/>
    <w:tmpl w:val="317A6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7203DA"/>
    <w:multiLevelType w:val="hybridMultilevel"/>
    <w:tmpl w:val="4C5AA662"/>
    <w:lvl w:ilvl="0" w:tplc="62A4A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B689F"/>
    <w:multiLevelType w:val="hybridMultilevel"/>
    <w:tmpl w:val="25743AFA"/>
    <w:lvl w:ilvl="0" w:tplc="43C40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9E787B"/>
    <w:multiLevelType w:val="hybridMultilevel"/>
    <w:tmpl w:val="1CE4C5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146FA"/>
    <w:multiLevelType w:val="hybridMultilevel"/>
    <w:tmpl w:val="816EBB00"/>
    <w:lvl w:ilvl="0" w:tplc="6C68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F41046"/>
    <w:multiLevelType w:val="hybridMultilevel"/>
    <w:tmpl w:val="D6B463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A77CF"/>
    <w:multiLevelType w:val="hybridMultilevel"/>
    <w:tmpl w:val="8A06A380"/>
    <w:lvl w:ilvl="0" w:tplc="04210019">
      <w:start w:val="1"/>
      <w:numFmt w:val="lowerLetter"/>
      <w:lvlText w:val="%1."/>
      <w:lvlJc w:val="left"/>
      <w:pPr>
        <w:ind w:left="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5" w:hanging="360"/>
      </w:pPr>
    </w:lvl>
    <w:lvl w:ilvl="2" w:tplc="0421001B" w:tentative="1">
      <w:start w:val="1"/>
      <w:numFmt w:val="lowerRoman"/>
      <w:lvlText w:val="%3."/>
      <w:lvlJc w:val="right"/>
      <w:pPr>
        <w:ind w:left="1835" w:hanging="180"/>
      </w:pPr>
    </w:lvl>
    <w:lvl w:ilvl="3" w:tplc="0421000F" w:tentative="1">
      <w:start w:val="1"/>
      <w:numFmt w:val="decimal"/>
      <w:lvlText w:val="%4."/>
      <w:lvlJc w:val="left"/>
      <w:pPr>
        <w:ind w:left="2555" w:hanging="360"/>
      </w:pPr>
    </w:lvl>
    <w:lvl w:ilvl="4" w:tplc="04210019" w:tentative="1">
      <w:start w:val="1"/>
      <w:numFmt w:val="lowerLetter"/>
      <w:lvlText w:val="%5."/>
      <w:lvlJc w:val="left"/>
      <w:pPr>
        <w:ind w:left="3275" w:hanging="360"/>
      </w:pPr>
    </w:lvl>
    <w:lvl w:ilvl="5" w:tplc="0421001B" w:tentative="1">
      <w:start w:val="1"/>
      <w:numFmt w:val="lowerRoman"/>
      <w:lvlText w:val="%6."/>
      <w:lvlJc w:val="right"/>
      <w:pPr>
        <w:ind w:left="3995" w:hanging="180"/>
      </w:pPr>
    </w:lvl>
    <w:lvl w:ilvl="6" w:tplc="0421000F" w:tentative="1">
      <w:start w:val="1"/>
      <w:numFmt w:val="decimal"/>
      <w:lvlText w:val="%7."/>
      <w:lvlJc w:val="left"/>
      <w:pPr>
        <w:ind w:left="4715" w:hanging="360"/>
      </w:pPr>
    </w:lvl>
    <w:lvl w:ilvl="7" w:tplc="04210019" w:tentative="1">
      <w:start w:val="1"/>
      <w:numFmt w:val="lowerLetter"/>
      <w:lvlText w:val="%8."/>
      <w:lvlJc w:val="left"/>
      <w:pPr>
        <w:ind w:left="5435" w:hanging="360"/>
      </w:pPr>
    </w:lvl>
    <w:lvl w:ilvl="8" w:tplc="0421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>
    <w:nsid w:val="4D741DFA"/>
    <w:multiLevelType w:val="hybridMultilevel"/>
    <w:tmpl w:val="B9800C9C"/>
    <w:lvl w:ilvl="0" w:tplc="3C16A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807005"/>
    <w:multiLevelType w:val="multilevel"/>
    <w:tmpl w:val="95E26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7632D9"/>
    <w:multiLevelType w:val="hybridMultilevel"/>
    <w:tmpl w:val="3A3A3FFA"/>
    <w:lvl w:ilvl="0" w:tplc="41FE3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5F2609"/>
    <w:multiLevelType w:val="hybridMultilevel"/>
    <w:tmpl w:val="9D24DA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14CC3"/>
    <w:multiLevelType w:val="multilevel"/>
    <w:tmpl w:val="E3D2A7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56703D5F"/>
    <w:multiLevelType w:val="hybridMultilevel"/>
    <w:tmpl w:val="093229DE"/>
    <w:lvl w:ilvl="0" w:tplc="943A0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126DFD"/>
    <w:multiLevelType w:val="hybridMultilevel"/>
    <w:tmpl w:val="89305B9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8411FB"/>
    <w:multiLevelType w:val="hybridMultilevel"/>
    <w:tmpl w:val="DFEE4412"/>
    <w:lvl w:ilvl="0" w:tplc="C74C62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9F24E3"/>
    <w:multiLevelType w:val="multilevel"/>
    <w:tmpl w:val="C1A0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08815F3"/>
    <w:multiLevelType w:val="hybridMultilevel"/>
    <w:tmpl w:val="2346AFE6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29116BD"/>
    <w:multiLevelType w:val="hybridMultilevel"/>
    <w:tmpl w:val="F13E9140"/>
    <w:lvl w:ilvl="0" w:tplc="1FA09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CD14EF"/>
    <w:multiLevelType w:val="multilevel"/>
    <w:tmpl w:val="129C2ED6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42">
    <w:nsid w:val="673C345D"/>
    <w:multiLevelType w:val="multilevel"/>
    <w:tmpl w:val="3D044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685D0E5D"/>
    <w:multiLevelType w:val="hybridMultilevel"/>
    <w:tmpl w:val="B41E73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77EB5"/>
    <w:multiLevelType w:val="hybridMultilevel"/>
    <w:tmpl w:val="979EF7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07D51"/>
    <w:multiLevelType w:val="hybridMultilevel"/>
    <w:tmpl w:val="E6D4F9E6"/>
    <w:lvl w:ilvl="0" w:tplc="11B6E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5B38A2"/>
    <w:multiLevelType w:val="hybridMultilevel"/>
    <w:tmpl w:val="251041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D5B32"/>
    <w:multiLevelType w:val="hybridMultilevel"/>
    <w:tmpl w:val="5290E1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70324F"/>
    <w:multiLevelType w:val="hybridMultilevel"/>
    <w:tmpl w:val="0E24C5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1"/>
  </w:num>
  <w:num w:numId="3">
    <w:abstractNumId w:val="16"/>
  </w:num>
  <w:num w:numId="4">
    <w:abstractNumId w:val="4"/>
  </w:num>
  <w:num w:numId="5">
    <w:abstractNumId w:val="1"/>
  </w:num>
  <w:num w:numId="6">
    <w:abstractNumId w:val="15"/>
  </w:num>
  <w:num w:numId="7">
    <w:abstractNumId w:val="21"/>
  </w:num>
  <w:num w:numId="8">
    <w:abstractNumId w:val="23"/>
  </w:num>
  <w:num w:numId="9">
    <w:abstractNumId w:val="8"/>
  </w:num>
  <w:num w:numId="10">
    <w:abstractNumId w:val="38"/>
  </w:num>
  <w:num w:numId="11">
    <w:abstractNumId w:val="10"/>
  </w:num>
  <w:num w:numId="12">
    <w:abstractNumId w:val="26"/>
  </w:num>
  <w:num w:numId="13">
    <w:abstractNumId w:val="32"/>
  </w:num>
  <w:num w:numId="14">
    <w:abstractNumId w:val="20"/>
  </w:num>
  <w:num w:numId="15">
    <w:abstractNumId w:val="0"/>
  </w:num>
  <w:num w:numId="16">
    <w:abstractNumId w:val="34"/>
  </w:num>
  <w:num w:numId="17">
    <w:abstractNumId w:val="44"/>
  </w:num>
  <w:num w:numId="18">
    <w:abstractNumId w:val="7"/>
  </w:num>
  <w:num w:numId="19">
    <w:abstractNumId w:val="45"/>
  </w:num>
  <w:num w:numId="20">
    <w:abstractNumId w:val="3"/>
  </w:num>
  <w:num w:numId="21">
    <w:abstractNumId w:val="12"/>
  </w:num>
  <w:num w:numId="22">
    <w:abstractNumId w:val="29"/>
  </w:num>
  <w:num w:numId="23">
    <w:abstractNumId w:val="40"/>
  </w:num>
  <w:num w:numId="24">
    <w:abstractNumId w:val="22"/>
  </w:num>
  <w:num w:numId="25">
    <w:abstractNumId w:val="13"/>
  </w:num>
  <w:num w:numId="26">
    <w:abstractNumId w:val="42"/>
  </w:num>
  <w:num w:numId="27">
    <w:abstractNumId w:val="46"/>
  </w:num>
  <w:num w:numId="28">
    <w:abstractNumId w:val="24"/>
  </w:num>
  <w:num w:numId="29">
    <w:abstractNumId w:val="39"/>
  </w:num>
  <w:num w:numId="30">
    <w:abstractNumId w:val="36"/>
  </w:num>
  <w:num w:numId="31">
    <w:abstractNumId w:val="37"/>
  </w:num>
  <w:num w:numId="32">
    <w:abstractNumId w:val="25"/>
  </w:num>
  <w:num w:numId="33">
    <w:abstractNumId w:val="28"/>
  </w:num>
  <w:num w:numId="34">
    <w:abstractNumId w:val="33"/>
  </w:num>
  <w:num w:numId="35">
    <w:abstractNumId w:val="35"/>
  </w:num>
  <w:num w:numId="36">
    <w:abstractNumId w:val="18"/>
  </w:num>
  <w:num w:numId="37">
    <w:abstractNumId w:val="11"/>
  </w:num>
  <w:num w:numId="38">
    <w:abstractNumId w:val="9"/>
  </w:num>
  <w:num w:numId="39">
    <w:abstractNumId w:val="27"/>
  </w:num>
  <w:num w:numId="40">
    <w:abstractNumId w:val="6"/>
  </w:num>
  <w:num w:numId="41">
    <w:abstractNumId w:val="17"/>
  </w:num>
  <w:num w:numId="42">
    <w:abstractNumId w:val="41"/>
  </w:num>
  <w:num w:numId="43">
    <w:abstractNumId w:val="14"/>
  </w:num>
  <w:num w:numId="44">
    <w:abstractNumId w:val="5"/>
  </w:num>
  <w:num w:numId="45">
    <w:abstractNumId w:val="30"/>
  </w:num>
  <w:num w:numId="46">
    <w:abstractNumId w:val="2"/>
  </w:num>
  <w:num w:numId="47">
    <w:abstractNumId w:val="49"/>
  </w:num>
  <w:num w:numId="48">
    <w:abstractNumId w:val="43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70E"/>
    <w:rsid w:val="0012370E"/>
    <w:rsid w:val="001D3B0E"/>
    <w:rsid w:val="00211871"/>
    <w:rsid w:val="0047385F"/>
    <w:rsid w:val="00492B07"/>
    <w:rsid w:val="006D47F6"/>
    <w:rsid w:val="00815F09"/>
    <w:rsid w:val="00E72D34"/>
    <w:rsid w:val="00F4721C"/>
    <w:rsid w:val="00F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0E"/>
    <w:pPr>
      <w:spacing w:after="160" w:line="259" w:lineRule="auto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0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D4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0E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70E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2370E"/>
  </w:style>
  <w:style w:type="paragraph" w:customStyle="1" w:styleId="Default">
    <w:name w:val="Default"/>
    <w:rsid w:val="00123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70E"/>
    <w:pPr>
      <w:tabs>
        <w:tab w:val="center" w:pos="4513"/>
        <w:tab w:val="right" w:pos="9026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12370E"/>
  </w:style>
  <w:style w:type="paragraph" w:styleId="Header">
    <w:name w:val="header"/>
    <w:basedOn w:val="Normal"/>
    <w:link w:val="HeaderChar"/>
    <w:uiPriority w:val="99"/>
    <w:unhideWhenUsed/>
    <w:rsid w:val="0012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0E"/>
    <w:rPr>
      <w:noProof/>
    </w:rPr>
  </w:style>
  <w:style w:type="character" w:customStyle="1" w:styleId="jlqj4b">
    <w:name w:val="jlqj4b"/>
    <w:basedOn w:val="DefaultParagraphFont"/>
    <w:rsid w:val="0047385F"/>
  </w:style>
  <w:style w:type="table" w:styleId="TableGrid">
    <w:name w:val="Table Grid"/>
    <w:basedOn w:val="TableNormal"/>
    <w:uiPriority w:val="59"/>
    <w:rsid w:val="0047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KATA PENGANTAR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3</cp:revision>
  <dcterms:created xsi:type="dcterms:W3CDTF">2021-07-08T00:27:00Z</dcterms:created>
  <dcterms:modified xsi:type="dcterms:W3CDTF">2021-07-08T07:58:00Z</dcterms:modified>
</cp:coreProperties>
</file>