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9" w:rsidRDefault="0008678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84E69" w:rsidRDefault="001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Achmad,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Linguistik Umum. </w:t>
      </w:r>
      <w:r>
        <w:rPr>
          <w:rFonts w:ascii="Times New Roman" w:hAnsi="Times New Roman" w:cs="Times New Roman"/>
          <w:sz w:val="24"/>
          <w:szCs w:val="24"/>
        </w:rPr>
        <w:t>Jakarta: Erlangga.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Zaenal; dan Junaiyah.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Morfologi Bentuk, Makna, dan Fungsi. </w:t>
      </w:r>
      <w:r>
        <w:rPr>
          <w:rFonts w:ascii="Times New Roman" w:hAnsi="Times New Roman" w:cs="Times New Roman"/>
          <w:sz w:val="24"/>
          <w:szCs w:val="24"/>
        </w:rPr>
        <w:t>Jakarta : Grasindo.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Chaer, Abdul. 2012. </w:t>
      </w:r>
      <w:r>
        <w:rPr>
          <w:rFonts w:ascii="Times New Roman" w:hAnsi="Times New Roman" w:cs="Times New Roman"/>
          <w:i/>
          <w:sz w:val="24"/>
          <w:szCs w:val="24"/>
        </w:rPr>
        <w:t>Linguistik Umum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Chaer, Abdul.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Morfologi Bahasa Indonesia : Pendekatan Proses. 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Darmadi, hamid.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Pendidikan. </w:t>
      </w:r>
      <w:r>
        <w:rPr>
          <w:rFonts w:ascii="Times New Roman" w:hAnsi="Times New Roman" w:cs="Times New Roman"/>
          <w:sz w:val="24"/>
          <w:szCs w:val="24"/>
        </w:rPr>
        <w:t>Bandung : Alfabeta.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Hutami nurul Zahra.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 Kemampuan Menggunakan Afiks Dalam Karangan Oleh Siswa Kelas XI Mas- Alwashliyah Galang Kota Tahun Pembelajaran 2013-2014. </w:t>
      </w:r>
      <w:r>
        <w:rPr>
          <w:rFonts w:ascii="Times New Roman" w:hAnsi="Times New Roman" w:cs="Times New Roman"/>
          <w:sz w:val="24"/>
          <w:szCs w:val="24"/>
        </w:rPr>
        <w:t>( Skripsi)  Universitas Muslim Nusantara Al Washliyah, Medan.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Morfologi Bahasa Jawa (Bentuk dan Struktur Bahasa Jawa). </w:t>
      </w:r>
      <w:r>
        <w:rPr>
          <w:rFonts w:ascii="Times New Roman" w:hAnsi="Times New Roman" w:cs="Times New Roman"/>
          <w:sz w:val="24"/>
          <w:szCs w:val="24"/>
        </w:rPr>
        <w:t>Yogyakarta:Kanwa Publisher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Mustakim. 2014. </w:t>
      </w:r>
      <w:r>
        <w:rPr>
          <w:rFonts w:ascii="Times New Roman" w:hAnsi="Times New Roman" w:cs="Times New Roman"/>
          <w:i/>
          <w:sz w:val="24"/>
          <w:szCs w:val="24"/>
        </w:rPr>
        <w:t>Bentuk dan Pilihan Kata</w:t>
      </w:r>
      <w:r>
        <w:rPr>
          <w:rFonts w:ascii="Times New Roman" w:hAnsi="Times New Roman" w:cs="Times New Roman"/>
          <w:sz w:val="24"/>
          <w:szCs w:val="24"/>
        </w:rPr>
        <w:t>. Jakarta : Pusat Pembinaan Badan  Pengembangan dan Pembinaan Bahasa Kementrian Pendidikan dan Kebudayaan.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Muchlish, Mansur,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Tata Bentuk Bahasa.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Moh.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 Metode Penelitian. </w:t>
      </w:r>
      <w:r>
        <w:rPr>
          <w:rFonts w:ascii="Times New Roman" w:hAnsi="Times New Roman" w:cs="Times New Roman"/>
          <w:sz w:val="24"/>
          <w:szCs w:val="24"/>
        </w:rPr>
        <w:t>Bogor: Ghalia Indonesia.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Pulungan , Rosmilan . 2020. </w:t>
      </w:r>
      <w:r>
        <w:rPr>
          <w:rFonts w:ascii="Times New Roman" w:hAnsi="Times New Roman" w:cs="Times New Roman"/>
          <w:i/>
          <w:sz w:val="24"/>
          <w:szCs w:val="24"/>
        </w:rPr>
        <w:t xml:space="preserve">Semantik. </w:t>
      </w:r>
      <w:r>
        <w:rPr>
          <w:rFonts w:ascii="Times New Roman" w:hAnsi="Times New Roman" w:cs="Times New Roman"/>
          <w:sz w:val="24"/>
          <w:szCs w:val="24"/>
        </w:rPr>
        <w:t>Medan : Air@publisher.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Ramlan.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Morfologi Suatu Tujuan Deskriptif. </w:t>
      </w:r>
      <w:r>
        <w:rPr>
          <w:rFonts w:ascii="Times New Roman" w:hAnsi="Times New Roman" w:cs="Times New Roman"/>
          <w:sz w:val="24"/>
          <w:szCs w:val="24"/>
        </w:rPr>
        <w:t xml:space="preserve"> Yogyakarta : C.V Karyono.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Sudaryat, yayat,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Makna dan Wacana (Prinsip-prinsip Semantikdan Pragmatik). </w:t>
      </w:r>
      <w:r>
        <w:rPr>
          <w:rFonts w:ascii="Times New Roman" w:hAnsi="Times New Roman" w:cs="Times New Roman"/>
          <w:sz w:val="24"/>
          <w:szCs w:val="24"/>
        </w:rPr>
        <w:t>Bandung : Yrama Widya.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Sugiyono. 2012.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Memahami Penelitian Kualitatif. </w:t>
      </w:r>
      <w:r>
        <w:rPr>
          <w:rFonts w:ascii="Times New Roman" w:hAnsi="Times New Roman" w:cs="Times New Roman"/>
          <w:color w:val="000000"/>
          <w:sz w:val="24"/>
          <w:szCs w:val="24"/>
        </w:rPr>
        <w:t>Bandung : Alpabeta.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Sugiyono. 2015.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Metode Penelitian Pendidikan ( Pendekatan Kuantitatif dan R &amp; D ).  </w:t>
      </w:r>
      <w:r>
        <w:rPr>
          <w:rFonts w:ascii="Times New Roman" w:hAnsi="Times New Roman" w:cs="Times New Roman"/>
          <w:color w:val="000000"/>
          <w:sz w:val="24"/>
          <w:szCs w:val="24"/>
        </w:rPr>
        <w:t>Bandung : Alfabeta.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Sumarni, Ratna.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Fungsi Imbuhan me- dan Contohnya Dalam Kalimat.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https://dosenbahasa.com/fungsi-imbuhan-me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tanggal 13 maret 2021)</w:t>
      </w:r>
    </w:p>
    <w:p w:rsidR="00184E69" w:rsidRDefault="00184E69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4E69" w:rsidRDefault="00086782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Sumarni, Ratna.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8 Makna Imbuhan me- dan Contohnya Dalam Bahasa Indonesia.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https://dosenbahasa.com/makna-imbuhan-me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(Diakses tanggal 13 maret 2021)</w:t>
      </w:r>
    </w:p>
    <w:p w:rsidR="00184E69" w:rsidRDefault="00184E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E69" w:rsidSect="00E7030B">
      <w:headerReference w:type="first" r:id="rId11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D2" w:rsidRDefault="00042ED2">
      <w:pPr>
        <w:spacing w:after="0" w:line="240" w:lineRule="auto"/>
      </w:pPr>
      <w:r>
        <w:separator/>
      </w:r>
    </w:p>
  </w:endnote>
  <w:endnote w:type="continuationSeparator" w:id="0">
    <w:p w:rsidR="00042ED2" w:rsidRDefault="0004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D2" w:rsidRDefault="00042ED2">
      <w:pPr>
        <w:spacing w:after="0" w:line="240" w:lineRule="auto"/>
      </w:pPr>
      <w:r>
        <w:separator/>
      </w:r>
    </w:p>
  </w:footnote>
  <w:footnote w:type="continuationSeparator" w:id="0">
    <w:p w:rsidR="00042ED2" w:rsidRDefault="0004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0B" w:rsidRDefault="00E7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44216A"/>
    <w:lvl w:ilvl="0" w:tplc="3C3C1EC2">
      <w:start w:val="3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FE8C526"/>
    <w:lvl w:ilvl="0" w:tplc="D160F5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3103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17CA1A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0000005"/>
    <w:multiLevelType w:val="hybridMultilevel"/>
    <w:tmpl w:val="BFA4B150"/>
    <w:lvl w:ilvl="0" w:tplc="94A4C7B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94A4C7B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94A4C7BA">
      <w:start w:val="1"/>
      <w:numFmt w:val="decimal"/>
      <w:lvlText w:val="2.%3"/>
      <w:lvlJc w:val="left"/>
      <w:pPr>
        <w:ind w:left="2340" w:hanging="360"/>
      </w:pPr>
      <w:rPr>
        <w:rFonts w:hint="default"/>
      </w:rPr>
    </w:lvl>
    <w:lvl w:ilvl="3" w:tplc="2A509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8B062F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0DE781C">
      <w:start w:val="1"/>
      <w:numFmt w:val="lowerRoman"/>
      <w:lvlText w:val="%6-"/>
      <w:lvlJc w:val="left"/>
      <w:pPr>
        <w:ind w:left="4860" w:hanging="720"/>
      </w:pPr>
      <w:rPr>
        <w:rFonts w:hint="default"/>
        <w:i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C24A3C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00000007"/>
    <w:multiLevelType w:val="multilevel"/>
    <w:tmpl w:val="C24A3C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00000008"/>
    <w:multiLevelType w:val="multilevel"/>
    <w:tmpl w:val="230A8C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09"/>
    <w:multiLevelType w:val="hybridMultilevel"/>
    <w:tmpl w:val="584CD68A"/>
    <w:lvl w:ilvl="0" w:tplc="28E644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multilevel"/>
    <w:tmpl w:val="455AD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0000000B"/>
    <w:multiLevelType w:val="multilevel"/>
    <w:tmpl w:val="9D7C0588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11">
    <w:nsid w:val="0000000C"/>
    <w:multiLevelType w:val="hybridMultilevel"/>
    <w:tmpl w:val="2FA401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4DC971E"/>
    <w:lvl w:ilvl="0" w:tplc="F8D24B0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000000E"/>
    <w:multiLevelType w:val="multilevel"/>
    <w:tmpl w:val="7B701548"/>
    <w:lvl w:ilvl="0">
      <w:start w:val="3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14">
    <w:nsid w:val="0000000F"/>
    <w:multiLevelType w:val="hybridMultilevel"/>
    <w:tmpl w:val="5852B51E"/>
    <w:lvl w:ilvl="0" w:tplc="D11EE9F0">
      <w:start w:val="1"/>
      <w:numFmt w:val="decimal"/>
      <w:lvlText w:val="4.2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7B701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>
    <w:nsid w:val="00000011"/>
    <w:multiLevelType w:val="hybridMultilevel"/>
    <w:tmpl w:val="8AAA3B86"/>
    <w:lvl w:ilvl="0" w:tplc="6E2AD6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00000012"/>
    <w:multiLevelType w:val="hybridMultilevel"/>
    <w:tmpl w:val="A566C8C6"/>
    <w:lvl w:ilvl="0" w:tplc="04210011">
      <w:start w:val="1"/>
      <w:numFmt w:val="decimal"/>
      <w:lvlText w:val="%1)"/>
      <w:lvlJc w:val="left"/>
      <w:pPr>
        <w:ind w:left="32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00000013"/>
    <w:multiLevelType w:val="hybridMultilevel"/>
    <w:tmpl w:val="861C40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F3266FC"/>
    <w:lvl w:ilvl="0" w:tplc="BF6E5128">
      <w:start w:val="1"/>
      <w:numFmt w:val="decimal"/>
      <w:lvlText w:val="2.1.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392C656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00000016"/>
    <w:multiLevelType w:val="hybridMultilevel"/>
    <w:tmpl w:val="07EC3546"/>
    <w:lvl w:ilvl="0" w:tplc="85324B82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5EB4AB5E"/>
    <w:lvl w:ilvl="0" w:tplc="438A8B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36165940"/>
    <w:lvl w:ilvl="0" w:tplc="252EE170">
      <w:start w:val="1"/>
      <w:numFmt w:val="decimal"/>
      <w:lvlText w:val="4.2.%1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00000019"/>
    <w:multiLevelType w:val="hybridMultilevel"/>
    <w:tmpl w:val="34EEF720"/>
    <w:lvl w:ilvl="0" w:tplc="D742BFBA">
      <w:start w:val="1"/>
      <w:numFmt w:val="decimal"/>
      <w:lvlText w:val="4.2.%1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A"/>
    <w:multiLevelType w:val="hybridMultilevel"/>
    <w:tmpl w:val="A0BE25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B807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78665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000001D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206C42BC"/>
    <w:lvl w:ilvl="0" w:tplc="847C31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hybridMultilevel"/>
    <w:tmpl w:val="BD4463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7B701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00000021"/>
    <w:multiLevelType w:val="hybridMultilevel"/>
    <w:tmpl w:val="59F0B548"/>
    <w:lvl w:ilvl="0" w:tplc="CA3CEB4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33CEBAEA"/>
    <w:lvl w:ilvl="0" w:tplc="2C0638FA">
      <w:start w:val="1"/>
      <w:numFmt w:val="decimal"/>
      <w:lvlText w:val="2.1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B2EEFF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80023532"/>
    <w:lvl w:ilvl="0" w:tplc="2DA8EB3C">
      <w:start w:val="1"/>
      <w:numFmt w:val="decimal"/>
      <w:lvlText w:val="2.1.3.%1"/>
      <w:lvlJc w:val="left"/>
      <w:pPr>
        <w:ind w:left="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00000025"/>
    <w:multiLevelType w:val="hybridMultilevel"/>
    <w:tmpl w:val="D156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C10B670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</w:rPr>
    </w:lvl>
  </w:abstractNum>
  <w:abstractNum w:abstractNumId="38">
    <w:nsid w:val="00000027"/>
    <w:multiLevelType w:val="hybridMultilevel"/>
    <w:tmpl w:val="0DCC97E6"/>
    <w:lvl w:ilvl="0" w:tplc="FED833D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146A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ascii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int="default"/>
      </w:rPr>
    </w:lvl>
  </w:abstractNum>
  <w:abstractNum w:abstractNumId="40">
    <w:nsid w:val="00000029"/>
    <w:multiLevelType w:val="multilevel"/>
    <w:tmpl w:val="D3C4A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>
    <w:nsid w:val="0000002A"/>
    <w:multiLevelType w:val="multilevel"/>
    <w:tmpl w:val="D3C4A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0000002B"/>
    <w:multiLevelType w:val="hybridMultilevel"/>
    <w:tmpl w:val="88DCC302"/>
    <w:lvl w:ilvl="0" w:tplc="C796721A">
      <w:start w:val="1"/>
      <w:numFmt w:val="decimal"/>
      <w:lvlText w:val="3.4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ABE2391"/>
    <w:multiLevelType w:val="hybridMultilevel"/>
    <w:tmpl w:val="134C91DE"/>
    <w:lvl w:ilvl="0" w:tplc="19AA17C6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647AF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20"/>
  </w:num>
  <w:num w:numId="9">
    <w:abstractNumId w:val="4"/>
  </w:num>
  <w:num w:numId="10">
    <w:abstractNumId w:val="3"/>
  </w:num>
  <w:num w:numId="11">
    <w:abstractNumId w:val="0"/>
  </w:num>
  <w:num w:numId="12">
    <w:abstractNumId w:val="33"/>
  </w:num>
  <w:num w:numId="13">
    <w:abstractNumId w:val="21"/>
  </w:num>
  <w:num w:numId="14">
    <w:abstractNumId w:val="38"/>
  </w:num>
  <w:num w:numId="15">
    <w:abstractNumId w:val="39"/>
  </w:num>
  <w:num w:numId="16">
    <w:abstractNumId w:val="19"/>
  </w:num>
  <w:num w:numId="17">
    <w:abstractNumId w:val="43"/>
  </w:num>
  <w:num w:numId="18">
    <w:abstractNumId w:val="35"/>
  </w:num>
  <w:num w:numId="19">
    <w:abstractNumId w:val="42"/>
  </w:num>
  <w:num w:numId="20">
    <w:abstractNumId w:val="17"/>
  </w:num>
  <w:num w:numId="21">
    <w:abstractNumId w:val="9"/>
  </w:num>
  <w:num w:numId="22">
    <w:abstractNumId w:val="11"/>
  </w:num>
  <w:num w:numId="23">
    <w:abstractNumId w:val="16"/>
  </w:num>
  <w:num w:numId="24">
    <w:abstractNumId w:val="22"/>
  </w:num>
  <w:num w:numId="25">
    <w:abstractNumId w:val="24"/>
  </w:num>
  <w:num w:numId="26">
    <w:abstractNumId w:val="29"/>
  </w:num>
  <w:num w:numId="27">
    <w:abstractNumId w:val="12"/>
  </w:num>
  <w:num w:numId="28">
    <w:abstractNumId w:val="32"/>
  </w:num>
  <w:num w:numId="29">
    <w:abstractNumId w:val="26"/>
  </w:num>
  <w:num w:numId="30">
    <w:abstractNumId w:val="27"/>
  </w:num>
  <w:num w:numId="31">
    <w:abstractNumId w:val="36"/>
  </w:num>
  <w:num w:numId="32">
    <w:abstractNumId w:val="18"/>
  </w:num>
  <w:num w:numId="33">
    <w:abstractNumId w:val="25"/>
  </w:num>
  <w:num w:numId="34">
    <w:abstractNumId w:val="34"/>
  </w:num>
  <w:num w:numId="35">
    <w:abstractNumId w:val="30"/>
  </w:num>
  <w:num w:numId="36">
    <w:abstractNumId w:val="40"/>
  </w:num>
  <w:num w:numId="37">
    <w:abstractNumId w:val="41"/>
  </w:num>
  <w:num w:numId="38">
    <w:abstractNumId w:val="23"/>
  </w:num>
  <w:num w:numId="39">
    <w:abstractNumId w:val="1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69"/>
    <w:rsid w:val="00042ED2"/>
    <w:rsid w:val="00086782"/>
    <w:rsid w:val="00184E69"/>
    <w:rsid w:val="003A395B"/>
    <w:rsid w:val="003B2C81"/>
    <w:rsid w:val="00526734"/>
    <w:rsid w:val="005F3FCB"/>
    <w:rsid w:val="00E16AB5"/>
    <w:rsid w:val="00E7030B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senbahasa.com/makna-imbuhan-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senbahasa.com/fungsi-imbuhan-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D3BC-3A8F-4AD0-965F-22900501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suncom</cp:lastModifiedBy>
  <cp:revision>14</cp:revision>
  <cp:lastPrinted>2021-06-08T04:47:00Z</cp:lastPrinted>
  <dcterms:created xsi:type="dcterms:W3CDTF">2021-09-17T05:32:00Z</dcterms:created>
  <dcterms:modified xsi:type="dcterms:W3CDTF">2021-09-24T07:54:00Z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97578bf71ec2465e9942347440309f0d</vt:lpwstr>
  </property>
</Properties>
</file>