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1BCA" w14:textId="77777777" w:rsidR="00C57ACA" w:rsidRDefault="00C57ACA" w:rsidP="00C57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14:paraId="71AABA4B" w14:textId="77777777" w:rsidR="00C57ACA" w:rsidRDefault="00C57ACA" w:rsidP="00C57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14:paraId="3DB9CC01" w14:textId="77777777" w:rsidR="00C57ACA" w:rsidRDefault="00C57ACA" w:rsidP="00C57AC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2DA0" wp14:editId="5C0713F0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5008245" cy="635"/>
                <wp:effectExtent l="0" t="19050" r="1905" b="37465"/>
                <wp:wrapNone/>
                <wp:docPr id="60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45pt;margin-top:3.75pt;width:39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4BC9A" wp14:editId="63140E53">
                <wp:simplePos x="0" y="0"/>
                <wp:positionH relativeFrom="column">
                  <wp:posOffset>6985</wp:posOffset>
                </wp:positionH>
                <wp:positionV relativeFrom="paragraph">
                  <wp:posOffset>92075</wp:posOffset>
                </wp:positionV>
                <wp:extent cx="5008245" cy="635"/>
                <wp:effectExtent l="0" t="0" r="20955" b="37465"/>
                <wp:wrapNone/>
                <wp:docPr id="5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55pt;margin-top:7.25pt;width:394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"/>
            </w:pict>
          </mc:Fallback>
        </mc:AlternateContent>
      </w:r>
    </w:p>
    <w:p w14:paraId="1BD4067A" w14:textId="77777777" w:rsidR="00C57ACA" w:rsidRDefault="00C57ACA" w:rsidP="00C57AC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14:paraId="30092E11" w14:textId="77777777" w:rsidR="00C57ACA" w:rsidRDefault="00C57ACA" w:rsidP="00C57AC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Friska Marthio Vanni Sianipar</w:t>
      </w:r>
    </w:p>
    <w:p w14:paraId="6B392168" w14:textId="77777777" w:rsidR="00C57ACA" w:rsidRDefault="00C57ACA" w:rsidP="00C57AC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182114135</w:t>
      </w:r>
    </w:p>
    <w:p w14:paraId="09C38DD1" w14:textId="77777777" w:rsidR="00C57ACA" w:rsidRDefault="00C57ACA" w:rsidP="00C57AC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14:paraId="2E244825" w14:textId="77777777" w:rsidR="00C57ACA" w:rsidRDefault="00C57ACA" w:rsidP="00C57AC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14:paraId="40F07647" w14:textId="77777777" w:rsidR="00C57ACA" w:rsidRDefault="00C57ACA" w:rsidP="00C57AC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14:paraId="63F65C87" w14:textId="77777777" w:rsidR="00C57ACA" w:rsidRDefault="00C57ACA" w:rsidP="00C57ACA">
      <w:pPr>
        <w:spacing w:before="100" w:beforeAutospacing="1" w:after="100" w:afterAutospacing="1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8"/>
        </w:rPr>
        <w:t>Analisa Kandungan Klorofil Pada Daun</w:t>
      </w:r>
      <w:r w:rsidRPr="009B4B5A">
        <w:rPr>
          <w:rFonts w:ascii="Times New Roman" w:hAnsi="Times New Roman" w:cs="Times New Roman"/>
          <w:b/>
          <w:sz w:val="24"/>
          <w:szCs w:val="28"/>
        </w:rPr>
        <w:t xml:space="preserve"> Sirih Hijau (</w:t>
      </w:r>
      <w:r>
        <w:rPr>
          <w:rFonts w:ascii="Times New Roman" w:hAnsi="Times New Roman" w:cs="Times New Roman"/>
          <w:b/>
          <w:i/>
          <w:sz w:val="24"/>
          <w:szCs w:val="28"/>
        </w:rPr>
        <w:t>Piper b</w:t>
      </w:r>
      <w:r w:rsidRPr="009B4B5A">
        <w:rPr>
          <w:rFonts w:ascii="Times New Roman" w:hAnsi="Times New Roman" w:cs="Times New Roman"/>
          <w:b/>
          <w:i/>
          <w:sz w:val="24"/>
          <w:szCs w:val="28"/>
        </w:rPr>
        <w:t xml:space="preserve">etle </w:t>
      </w:r>
      <w:r w:rsidRPr="009B4B5A">
        <w:rPr>
          <w:rFonts w:ascii="Times New Roman" w:hAnsi="Times New Roman" w:cs="Times New Roman"/>
          <w:b/>
          <w:sz w:val="24"/>
          <w:szCs w:val="28"/>
        </w:rPr>
        <w:t>L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9B4B5A"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 xml:space="preserve"> Dan </w:t>
      </w:r>
      <w:r w:rsidRPr="009B4B5A">
        <w:rPr>
          <w:rFonts w:ascii="Times New Roman" w:hAnsi="Times New Roman" w:cs="Times New Roman"/>
          <w:b/>
          <w:sz w:val="24"/>
          <w:szCs w:val="28"/>
        </w:rPr>
        <w:t>Daun Sirih Merah (</w:t>
      </w:r>
      <w:r>
        <w:rPr>
          <w:rFonts w:ascii="Times New Roman" w:hAnsi="Times New Roman" w:cs="Times New Roman"/>
          <w:b/>
          <w:i/>
          <w:sz w:val="24"/>
          <w:szCs w:val="28"/>
        </w:rPr>
        <w:t>Piper o</w:t>
      </w:r>
      <w:r w:rsidRPr="009B4B5A">
        <w:rPr>
          <w:rFonts w:ascii="Times New Roman" w:hAnsi="Times New Roman" w:cs="Times New Roman"/>
          <w:b/>
          <w:i/>
          <w:sz w:val="24"/>
          <w:szCs w:val="28"/>
        </w:rPr>
        <w:t xml:space="preserve">rnatum </w:t>
      </w:r>
      <w:r w:rsidRPr="009B4B5A">
        <w:rPr>
          <w:rFonts w:ascii="Times New Roman" w:hAnsi="Times New Roman" w:cs="Times New Roman"/>
          <w:b/>
          <w:sz w:val="24"/>
          <w:szCs w:val="28"/>
        </w:rPr>
        <w:t>N. E. Br) Dengan</w:t>
      </w:r>
      <w:r>
        <w:rPr>
          <w:rFonts w:ascii="Times New Roman" w:hAnsi="Times New Roman" w:cs="Times New Roman"/>
          <w:b/>
          <w:sz w:val="24"/>
          <w:szCs w:val="28"/>
        </w:rPr>
        <w:t xml:space="preserve"> Tipe Kertas Saring Yang Berbeda Menggunakan Spektrofotometri UV</w:t>
      </w:r>
    </w:p>
    <w:p w14:paraId="7D48A5F8" w14:textId="77777777" w:rsidR="00C57ACA" w:rsidRDefault="00C57ACA" w:rsidP="00C57ACA">
      <w:pPr>
        <w:spacing w:before="100" w:beforeAutospacing="1" w:after="100" w:afterAutospacing="1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140FC1" w14:textId="77777777" w:rsidR="00C57ACA" w:rsidRDefault="00C57ACA" w:rsidP="00C57A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14:paraId="07AD5847" w14:textId="77777777" w:rsidR="00C57ACA" w:rsidRDefault="00C57ACA" w:rsidP="00C57ACA">
      <w:pPr>
        <w:rPr>
          <w:rFonts w:ascii="Times New Roman" w:hAnsi="Times New Roman" w:cs="Times New Roman"/>
          <w:b/>
          <w:sz w:val="24"/>
          <w:szCs w:val="24"/>
        </w:rPr>
      </w:pPr>
    </w:p>
    <w:p w14:paraId="20204442" w14:textId="77777777" w:rsidR="00C57ACA" w:rsidRDefault="00C57ACA" w:rsidP="00C57ACA">
      <w:pPr>
        <w:rPr>
          <w:rFonts w:ascii="Times New Roman" w:hAnsi="Times New Roman" w:cs="Times New Roman"/>
          <w:b/>
          <w:sz w:val="24"/>
          <w:szCs w:val="24"/>
        </w:rPr>
      </w:pPr>
    </w:p>
    <w:p w14:paraId="10E74EC1" w14:textId="77777777" w:rsidR="00C57ACA" w:rsidRDefault="00C57ACA" w:rsidP="00C57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E29A7">
        <w:rPr>
          <w:rFonts w:ascii="Times New Roman" w:hAnsi="Times New Roman" w:cs="Times New Roman"/>
          <w:b/>
          <w:sz w:val="24"/>
        </w:rPr>
        <w:t>Anny Sartika Daulay, S.Si., M.Si</w:t>
      </w:r>
      <w:r w:rsidRPr="008E29A7">
        <w:rPr>
          <w:rFonts w:ascii="Times New Roman" w:hAnsi="Times New Roman" w:cs="Times New Roman"/>
          <w:b/>
          <w:sz w:val="24"/>
          <w:szCs w:val="24"/>
        </w:rPr>
        <w:t>)     (</w:t>
      </w:r>
      <w:r w:rsidRPr="008E29A7">
        <w:rPr>
          <w:rFonts w:ascii="Times New Roman" w:hAnsi="Times New Roman" w:cs="Times New Roman"/>
          <w:b/>
          <w:sz w:val="24"/>
        </w:rPr>
        <w:t>Ricky Andi Syahputra, M.Sc</w:t>
      </w:r>
      <w:r w:rsidRPr="008E29A7">
        <w:rPr>
          <w:rFonts w:ascii="Times New Roman" w:hAnsi="Times New Roman" w:cs="Times New Roman"/>
          <w:b/>
          <w:sz w:val="24"/>
          <w:szCs w:val="24"/>
        </w:rPr>
        <w:t>)</w:t>
      </w:r>
    </w:p>
    <w:p w14:paraId="14C4ED20" w14:textId="77777777" w:rsidR="00C57ACA" w:rsidRDefault="00C57ACA" w:rsidP="00C57ACA">
      <w:pPr>
        <w:rPr>
          <w:rFonts w:ascii="Times New Roman" w:hAnsi="Times New Roman" w:cs="Times New Roman"/>
          <w:b/>
          <w:sz w:val="24"/>
          <w:szCs w:val="24"/>
        </w:rPr>
      </w:pPr>
    </w:p>
    <w:p w14:paraId="61C9A224" w14:textId="77777777" w:rsidR="00C57ACA" w:rsidRDefault="00C57ACA" w:rsidP="00C57AC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Penguji</w:t>
      </w:r>
    </w:p>
    <w:p w14:paraId="0F5E1DCA" w14:textId="77777777" w:rsidR="00C57ACA" w:rsidRDefault="00C57ACA" w:rsidP="00C57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A998A3" w14:textId="77777777" w:rsidR="00C57ACA" w:rsidRDefault="00C57ACA" w:rsidP="00C57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(apt. </w:t>
      </w:r>
      <w:r>
        <w:rPr>
          <w:rFonts w:ascii="Times New Roman" w:hAnsi="Times New Roman" w:cs="Times New Roman"/>
          <w:b/>
          <w:sz w:val="24"/>
          <w:szCs w:val="24"/>
        </w:rPr>
        <w:t>Syarifah Nadia, S. Farm., M.Si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D517F48" w14:textId="77777777" w:rsidR="00C57ACA" w:rsidRDefault="00C57ACA" w:rsidP="00C57A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14:paraId="0A8CAD60" w14:textId="77777777" w:rsidR="00C57ACA" w:rsidRDefault="00C57ACA" w:rsidP="00C57A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YUDISIUM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14:paraId="51E3E28A" w14:textId="77777777" w:rsidR="00C57ACA" w:rsidRDefault="00C57ACA" w:rsidP="00C57AC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Panitia Ujian</w:t>
      </w:r>
    </w:p>
    <w:p w14:paraId="2E76977C" w14:textId="77777777" w:rsidR="00C57ACA" w:rsidRDefault="00C57ACA" w:rsidP="00C57ACA">
      <w:pPr>
        <w:spacing w:line="48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Ketua,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Sekertaris,</w:t>
      </w:r>
    </w:p>
    <w:p w14:paraId="169E313D" w14:textId="77777777" w:rsidR="00C57ACA" w:rsidRDefault="00C57ACA" w:rsidP="00C57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3A5AF" w14:textId="77777777" w:rsidR="00C57ACA" w:rsidRDefault="00C57ACA" w:rsidP="00C57AC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881113" w14:textId="77777777" w:rsidR="00C57ACA" w:rsidRDefault="00C57ACA" w:rsidP="00C57ACA">
      <w:pPr>
        <w:spacing w:line="480" w:lineRule="auto"/>
        <w:ind w:left="-142" w:right="-5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(Dr. KRT. Hardi Mulyono K. Surbakti)       (apt. Minda Sari Lubis, S.Farm., M.Si)</w:t>
      </w:r>
    </w:p>
    <w:p w14:paraId="3E03F253" w14:textId="77777777" w:rsidR="00C57ACA" w:rsidRDefault="00C57ACA" w:rsidP="00C57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366F6" w14:textId="77777777" w:rsidR="00F26CFB" w:rsidRPr="00C57ACA" w:rsidRDefault="00F26CFB" w:rsidP="00C57ACA">
      <w:bookmarkStart w:id="0" w:name="_GoBack"/>
      <w:bookmarkEnd w:id="0"/>
    </w:p>
    <w:sectPr w:rsidR="00F26CFB" w:rsidRPr="00C57ACA" w:rsidSect="00901073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348"/>
    <w:multiLevelType w:val="hybridMultilevel"/>
    <w:tmpl w:val="D79C3018"/>
    <w:lvl w:ilvl="0" w:tplc="697E8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2742"/>
    <w:multiLevelType w:val="multilevel"/>
    <w:tmpl w:val="78C48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8CB092F"/>
    <w:multiLevelType w:val="multilevel"/>
    <w:tmpl w:val="EF621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F25CEF"/>
    <w:multiLevelType w:val="multilevel"/>
    <w:tmpl w:val="9A9A8A6E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2.1"/>
      <w:lvlJc w:val="left"/>
      <w:pPr>
        <w:ind w:left="576" w:hanging="576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3.%2.1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E377EC8"/>
    <w:multiLevelType w:val="multilevel"/>
    <w:tmpl w:val="39862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B67F94"/>
    <w:multiLevelType w:val="multilevel"/>
    <w:tmpl w:val="323CAC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3"/>
    <w:rsid w:val="000D1BE0"/>
    <w:rsid w:val="00901073"/>
    <w:rsid w:val="00AE0C00"/>
    <w:rsid w:val="00BD1109"/>
    <w:rsid w:val="00C57ACA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nella gurning</dc:creator>
  <cp:lastModifiedBy>wahyu</cp:lastModifiedBy>
  <cp:revision>2</cp:revision>
  <dcterms:created xsi:type="dcterms:W3CDTF">2021-10-23T18:57:00Z</dcterms:created>
  <dcterms:modified xsi:type="dcterms:W3CDTF">2021-10-23T18:57:00Z</dcterms:modified>
</cp:coreProperties>
</file>