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AF" w:rsidRPr="00E62E2C" w:rsidRDefault="00F669AF" w:rsidP="00F669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2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669AF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Afandi, Muhammad dkk,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Model dan Metode Pembelajaran di Sekolah.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Semarang: Unissula Pres.</w:t>
      </w:r>
    </w:p>
    <w:p w:rsidR="00F669AF" w:rsidRPr="00036CCD" w:rsidRDefault="00F669AF" w:rsidP="00F669A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Ayu, Nityanya (2017).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Pengaruh Model Pembelajaran Inquiri Dalam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Peningkatan Aktivitas dan Hasil Belajar Pada Materi Pasar Pada Mata </w:t>
      </w:r>
      <w:r>
        <w:rPr>
          <w:rFonts w:ascii="Times New Roman" w:hAnsi="Times New Roman" w:cs="Times New Roman"/>
          <w:i/>
          <w:sz w:val="24"/>
          <w:szCs w:val="24"/>
        </w:rPr>
        <w:tab/>
        <w:t>Pelajaran Ekonomi Kelas X SMA.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Jurnal Pendidikan Ekonomi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(3).</w:t>
      </w:r>
    </w:p>
    <w:p w:rsidR="00F669AF" w:rsidRPr="00182057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Dewi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Penerapan Strategi Pembelajaran Inquiri Pada Mata Pelajaran </w:t>
      </w:r>
      <w:r>
        <w:rPr>
          <w:rFonts w:ascii="Times New Roman" w:hAnsi="Times New Roman" w:cs="Times New Roman"/>
          <w:i/>
          <w:sz w:val="24"/>
          <w:szCs w:val="24"/>
        </w:rPr>
        <w:tab/>
        <w:t>Ekonomi Pokok Bahasan Pasar.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Jurnal Strategi Pembelajaran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49</w:t>
      </w:r>
      <w:proofErr w:type="gramEnd"/>
      <w:r>
        <w:rPr>
          <w:rFonts w:ascii="Times New Roman" w:hAnsi="Times New Roman" w:cs="Times New Roman"/>
          <w:sz w:val="24"/>
          <w:szCs w:val="24"/>
        </w:rPr>
        <w:t>-59.</w:t>
      </w:r>
    </w:p>
    <w:p w:rsidR="00F669AF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Hanafiah, Nanang (2016).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 Strategi Pembelajaran. </w:t>
      </w:r>
      <w:r>
        <w:rPr>
          <w:rFonts w:ascii="Times New Roman" w:hAnsi="Times New Roman" w:cs="Times New Roman"/>
          <w:sz w:val="24"/>
          <w:szCs w:val="24"/>
        </w:rPr>
        <w:t xml:space="preserve">Bandung: PT. Refika </w:t>
      </w:r>
      <w:r>
        <w:rPr>
          <w:rFonts w:ascii="Times New Roman" w:hAnsi="Times New Roman" w:cs="Times New Roman"/>
          <w:sz w:val="24"/>
          <w:szCs w:val="24"/>
        </w:rPr>
        <w:tab/>
        <w:t>Aditama</w:t>
      </w:r>
    </w:p>
    <w:p w:rsidR="00F669AF" w:rsidRPr="00921060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 Putu Yoga Permadi (2015).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Penerapan Model Pembelajaran Inquiri Dalam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Upaya Meningkatkan Hasil Belajar Siswa Pada Mata Pelajaran Ekonomi </w:t>
      </w:r>
      <w:r>
        <w:rPr>
          <w:rFonts w:ascii="Times New Roman" w:hAnsi="Times New Roman" w:cs="Times New Roman"/>
          <w:i/>
          <w:sz w:val="24"/>
          <w:szCs w:val="24"/>
        </w:rPr>
        <w:tab/>
        <w:t>kelas X SMA Negeri I Galesong Selatan.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Skripsi Program Sarjana </w:t>
      </w:r>
      <w:r>
        <w:rPr>
          <w:rFonts w:ascii="Times New Roman" w:hAnsi="Times New Roman" w:cs="Times New Roman"/>
          <w:sz w:val="24"/>
          <w:szCs w:val="24"/>
        </w:rPr>
        <w:tab/>
        <w:t>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Fakultas Ekonomi Univrsitas Negeri 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tidak </w:t>
      </w:r>
      <w:r>
        <w:rPr>
          <w:rFonts w:ascii="Times New Roman" w:hAnsi="Times New Roman" w:cs="Times New Roman"/>
          <w:sz w:val="24"/>
          <w:szCs w:val="24"/>
        </w:rPr>
        <w:tab/>
        <w:t>diterbitkan).</w:t>
      </w:r>
    </w:p>
    <w:p w:rsidR="00F669AF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Fadil Syahputra (2020).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Upaya Meningkatkan Hasil Belajar Ekonomi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Dengan Menerapkan Pembelajaran Inquiri Pada Siswa Kelas X SMA PAB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9 Patumbak TA.2019/2020 </w:t>
      </w:r>
      <w:r>
        <w:rPr>
          <w:rFonts w:ascii="Times New Roman" w:hAnsi="Times New Roman" w:cs="Times New Roman"/>
          <w:sz w:val="24"/>
          <w:szCs w:val="24"/>
        </w:rPr>
        <w:t>Medan.</w:t>
      </w:r>
      <w:proofErr w:type="gramEnd"/>
      <w:r w:rsidRPr="00A1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Perpustakaan UMN Al-Washliyah</w:t>
      </w:r>
    </w:p>
    <w:p w:rsidR="00F669AF" w:rsidRPr="0044124D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Nanan Sudjana, R Ibrahim (2018).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Penilaian Hasil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Proses  Belajar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Mengajar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Bandung: PT Remaja Rosdakarya</w:t>
      </w:r>
    </w:p>
    <w:p w:rsidR="00F669AF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Ngalimun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2C">
        <w:rPr>
          <w:rFonts w:ascii="Times New Roman" w:hAnsi="Times New Roman" w:cs="Times New Roman"/>
          <w:i/>
          <w:sz w:val="24"/>
          <w:szCs w:val="24"/>
        </w:rPr>
        <w:t>Strategi dan Model Pembelajaran.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E2C">
        <w:rPr>
          <w:rFonts w:ascii="Times New Roman" w:hAnsi="Times New Roman" w:cs="Times New Roman"/>
          <w:sz w:val="24"/>
          <w:szCs w:val="24"/>
        </w:rPr>
        <w:t xml:space="preserve">Yogyakarta: Aswaja </w:t>
      </w:r>
      <w:r w:rsidRPr="00E62E2C">
        <w:rPr>
          <w:rFonts w:ascii="Times New Roman" w:hAnsi="Times New Roman" w:cs="Times New Roman"/>
          <w:sz w:val="24"/>
          <w:szCs w:val="24"/>
        </w:rPr>
        <w:tab/>
        <w:t>Pressindo.</w:t>
      </w:r>
    </w:p>
    <w:p w:rsidR="00F669AF" w:rsidRPr="00E62E2C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E2C">
        <w:rPr>
          <w:rFonts w:ascii="Times New Roman" w:hAnsi="Times New Roman" w:cs="Times New Roman"/>
          <w:sz w:val="24"/>
          <w:szCs w:val="24"/>
        </w:rPr>
        <w:t>Salim.</w:t>
      </w:r>
      <w:proofErr w:type="gram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2C">
        <w:rPr>
          <w:rFonts w:ascii="Times New Roman" w:hAnsi="Times New Roman" w:cs="Times New Roman"/>
          <w:sz w:val="24"/>
          <w:szCs w:val="24"/>
        </w:rPr>
        <w:t>Dkk. 2015.</w:t>
      </w:r>
      <w:proofErr w:type="gram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r w:rsidRPr="00E62E2C">
        <w:rPr>
          <w:rFonts w:ascii="Times New Roman" w:hAnsi="Times New Roman" w:cs="Times New Roman"/>
          <w:i/>
          <w:sz w:val="24"/>
          <w:szCs w:val="24"/>
        </w:rPr>
        <w:t xml:space="preserve">Penelitian Tindakan Kelas. </w:t>
      </w:r>
      <w:r w:rsidRPr="00E62E2C">
        <w:rPr>
          <w:rFonts w:ascii="Times New Roman" w:hAnsi="Times New Roman" w:cs="Times New Roman"/>
          <w:sz w:val="24"/>
          <w:szCs w:val="24"/>
        </w:rPr>
        <w:t>Medan: Perdana Publishing.</w:t>
      </w:r>
    </w:p>
    <w:p w:rsidR="00F669AF" w:rsidRPr="005905B8" w:rsidRDefault="00F669AF" w:rsidP="00F669A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2E2C">
        <w:rPr>
          <w:rFonts w:ascii="Times New Roman" w:hAnsi="Times New Roman" w:cs="Times New Roman"/>
          <w:sz w:val="24"/>
          <w:szCs w:val="24"/>
        </w:rPr>
        <w:t>Grafindo.</w:t>
      </w:r>
      <w:proofErr w:type="gramEnd"/>
    </w:p>
    <w:p w:rsidR="00F669AF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E2C">
        <w:rPr>
          <w:rFonts w:ascii="Times New Roman" w:hAnsi="Times New Roman" w:cs="Times New Roman"/>
          <w:sz w:val="24"/>
          <w:szCs w:val="24"/>
        </w:rPr>
        <w:t>Slameto.</w:t>
      </w:r>
      <w:proofErr w:type="gramEnd"/>
      <w:r w:rsidRPr="00E62E2C">
        <w:rPr>
          <w:rFonts w:ascii="Times New Roman" w:hAnsi="Times New Roman" w:cs="Times New Roman"/>
          <w:sz w:val="24"/>
          <w:szCs w:val="24"/>
        </w:rPr>
        <w:t xml:space="preserve"> 2016. </w:t>
      </w:r>
      <w:r w:rsidRPr="00E62E2C">
        <w:rPr>
          <w:rFonts w:ascii="Times New Roman" w:hAnsi="Times New Roman" w:cs="Times New Roman"/>
          <w:i/>
          <w:sz w:val="24"/>
          <w:szCs w:val="24"/>
        </w:rPr>
        <w:t>Belajar dan Faktor-faktor Mempengaruhinya.</w:t>
      </w:r>
      <w:r w:rsidRPr="00E62E2C">
        <w:rPr>
          <w:rFonts w:ascii="Times New Roman" w:hAnsi="Times New Roman" w:cs="Times New Roman"/>
          <w:sz w:val="24"/>
          <w:szCs w:val="24"/>
        </w:rPr>
        <w:t xml:space="preserve">Jakarta PT.Bumi </w:t>
      </w:r>
      <w:r w:rsidRPr="00E62E2C">
        <w:rPr>
          <w:rFonts w:ascii="Times New Roman" w:hAnsi="Times New Roman" w:cs="Times New Roman"/>
          <w:sz w:val="24"/>
          <w:szCs w:val="24"/>
        </w:rPr>
        <w:tab/>
        <w:t>Aksara.</w:t>
      </w:r>
    </w:p>
    <w:p w:rsidR="00F669AF" w:rsidRPr="00E62E2C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E2C">
        <w:rPr>
          <w:rFonts w:ascii="Times New Roman" w:hAnsi="Times New Roman" w:cs="Times New Roman"/>
          <w:sz w:val="24"/>
          <w:szCs w:val="24"/>
        </w:rPr>
        <w:t>Sudjana (2018).</w:t>
      </w:r>
      <w:proofErr w:type="gram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2C">
        <w:rPr>
          <w:rFonts w:ascii="Times New Roman" w:hAnsi="Times New Roman" w:cs="Times New Roman"/>
          <w:i/>
          <w:sz w:val="24"/>
          <w:szCs w:val="24"/>
        </w:rPr>
        <w:t>Penelitian Hasil dan Proses Belajar Mengajar.</w:t>
      </w:r>
      <w:proofErr w:type="gramEnd"/>
      <w:r w:rsidRPr="00E62E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62E2C">
        <w:rPr>
          <w:rFonts w:ascii="Times New Roman" w:hAnsi="Times New Roman" w:cs="Times New Roman"/>
          <w:i/>
          <w:sz w:val="24"/>
          <w:szCs w:val="24"/>
        </w:rPr>
        <w:t>Bandung</w:t>
      </w:r>
      <w:r w:rsidRPr="00E62E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669AF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2E2C">
        <w:rPr>
          <w:rFonts w:ascii="Times New Roman" w:hAnsi="Times New Roman" w:cs="Times New Roman"/>
          <w:sz w:val="24"/>
          <w:szCs w:val="24"/>
        </w:rPr>
        <w:t>PT.Remaja Rosdakarya.</w:t>
      </w:r>
    </w:p>
    <w:p w:rsidR="00F669AF" w:rsidRPr="00E62E2C" w:rsidRDefault="00F669AF" w:rsidP="00F669A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2E2C">
        <w:rPr>
          <w:rFonts w:ascii="Times New Roman" w:hAnsi="Times New Roman" w:cs="Times New Roman"/>
          <w:sz w:val="24"/>
          <w:szCs w:val="24"/>
        </w:rPr>
        <w:t>Sugiyono (2019).</w:t>
      </w:r>
      <w:proofErr w:type="gramEnd"/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E2C">
        <w:rPr>
          <w:rFonts w:ascii="Times New Roman" w:hAnsi="Times New Roman" w:cs="Times New Roman"/>
          <w:i/>
          <w:sz w:val="24"/>
          <w:szCs w:val="24"/>
        </w:rPr>
        <w:t>Metode Penelitian Kuantitatif dan Kualitatif, dan R&amp;D.</w:t>
      </w:r>
      <w:proofErr w:type="gramEnd"/>
    </w:p>
    <w:p w:rsidR="00F669AF" w:rsidRPr="00E62E2C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E62E2C">
        <w:rPr>
          <w:rFonts w:ascii="Times New Roman" w:hAnsi="Times New Roman" w:cs="Times New Roman"/>
          <w:i/>
          <w:sz w:val="24"/>
          <w:szCs w:val="24"/>
        </w:rPr>
        <w:t>Bandung</w:t>
      </w:r>
      <w:r w:rsidRPr="00E62E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2E2C">
        <w:rPr>
          <w:rFonts w:ascii="Times New Roman" w:hAnsi="Times New Roman" w:cs="Times New Roman"/>
          <w:sz w:val="24"/>
          <w:szCs w:val="24"/>
        </w:rPr>
        <w:t xml:space="preserve"> CV. Alfabeta.</w:t>
      </w:r>
    </w:p>
    <w:p w:rsidR="00F669AF" w:rsidRPr="00B80AC1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Tantra D.K (2005).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Konsep Dasar Karakteristik Penelitian Tindakan Kelas.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Jakarta: Direktorat PMPTK Depdiknas.</w:t>
      </w:r>
    </w:p>
    <w:p w:rsidR="00F669AF" w:rsidRPr="00A12AFF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Ummu Arifah R (2015).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Penerapan Inquiri Dengan Media Peralatan Kantor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Dalam Meningkatkan Belajar Siswa di SMK Yaspi Labuhan Deli </w:t>
      </w:r>
      <w:r>
        <w:rPr>
          <w:rFonts w:ascii="Times New Roman" w:hAnsi="Times New Roman" w:cs="Times New Roman"/>
          <w:i/>
          <w:sz w:val="24"/>
          <w:szCs w:val="24"/>
        </w:rPr>
        <w:tab/>
        <w:t>TA.2014/2015.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AFF">
        <w:rPr>
          <w:rFonts w:ascii="Times New Roman" w:hAnsi="Times New Roman" w:cs="Times New Roman"/>
          <w:sz w:val="24"/>
          <w:szCs w:val="24"/>
        </w:rPr>
        <w:t>Medan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Perpustakaan UMN Al-Washliyah</w:t>
      </w:r>
    </w:p>
    <w:p w:rsidR="00F669AF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Yamin.Martinis (2013)</w:t>
      </w:r>
      <w:r w:rsidRPr="00E62E2C">
        <w:rPr>
          <w:rFonts w:ascii="Times New Roman" w:hAnsi="Times New Roman" w:cs="Times New Roman"/>
          <w:sz w:val="24"/>
          <w:szCs w:val="24"/>
        </w:rPr>
        <w:t xml:space="preserve"> </w:t>
      </w:r>
      <w:r w:rsidRPr="00E62E2C">
        <w:rPr>
          <w:rFonts w:ascii="Times New Roman" w:hAnsi="Times New Roman" w:cs="Times New Roman"/>
          <w:i/>
          <w:sz w:val="24"/>
          <w:szCs w:val="24"/>
        </w:rPr>
        <w:t>Strategi dan Metode Dalam Model Pembelajaran.</w:t>
      </w:r>
      <w:proofErr w:type="gramEnd"/>
      <w:r w:rsidRPr="00E62E2C"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E62E2C">
        <w:rPr>
          <w:rFonts w:ascii="Times New Roman" w:hAnsi="Times New Roman" w:cs="Times New Roman"/>
          <w:sz w:val="24"/>
          <w:szCs w:val="24"/>
        </w:rPr>
        <w:tab/>
        <w:t>Referensi GP Press Group.</w:t>
      </w:r>
    </w:p>
    <w:p w:rsidR="00F669AF" w:rsidRPr="004D6339" w:rsidRDefault="00F669AF" w:rsidP="00F669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Yusril M (2020) </w:t>
      </w:r>
      <w:r w:rsidRPr="00A12AFF">
        <w:rPr>
          <w:rFonts w:ascii="Times New Roman" w:hAnsi="Times New Roman" w:cs="Times New Roman"/>
          <w:i/>
          <w:sz w:val="24"/>
          <w:szCs w:val="24"/>
        </w:rPr>
        <w:t xml:space="preserve">Penerapan Model Pembelajaran Inquiri Terhadap Hasil Belajar </w:t>
      </w:r>
      <w:r w:rsidRPr="00A12AFF">
        <w:rPr>
          <w:rFonts w:ascii="Times New Roman" w:hAnsi="Times New Roman" w:cs="Times New Roman"/>
          <w:i/>
          <w:sz w:val="24"/>
          <w:szCs w:val="24"/>
        </w:rPr>
        <w:tab/>
        <w:t xml:space="preserve">Peserta Didik Pada Mata Pelajaran Ekonomi Kelas X SMA </w:t>
      </w:r>
      <w:proofErr w:type="gramStart"/>
      <w:r w:rsidRPr="00A12AFF">
        <w:rPr>
          <w:rFonts w:ascii="Times New Roman" w:hAnsi="Times New Roman" w:cs="Times New Roman"/>
          <w:i/>
          <w:sz w:val="24"/>
          <w:szCs w:val="24"/>
        </w:rPr>
        <w:t>IT  Wahdah</w:t>
      </w:r>
      <w:proofErr w:type="gramEnd"/>
      <w:r w:rsidRPr="00A12A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AFF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Islamiyyah</w:t>
      </w:r>
      <w:r w:rsidRPr="00A12AFF">
        <w:rPr>
          <w:rFonts w:ascii="Times New Roman" w:hAnsi="Times New Roman" w:cs="Times New Roman"/>
          <w:i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TA.2020.</w:t>
      </w:r>
      <w:r>
        <w:rPr>
          <w:rFonts w:ascii="Times New Roman" w:hAnsi="Times New Roman" w:cs="Times New Roman"/>
          <w:sz w:val="24"/>
          <w:szCs w:val="24"/>
        </w:rPr>
        <w:t>Makassar.</w:t>
      </w:r>
      <w:r w:rsidRPr="00E87E21">
        <w:rPr>
          <w:rFonts w:ascii="Times New Roman" w:hAnsi="Times New Roman" w:cs="Times New Roman"/>
          <w:sz w:val="24"/>
          <w:szCs w:val="24"/>
          <w:u w:val="single"/>
        </w:rPr>
        <w:t>htps://core.ac.uk/download/pdf/28</w:t>
      </w:r>
      <w:r>
        <w:rPr>
          <w:rFonts w:ascii="Times New Roman" w:hAnsi="Times New Roman" w:cs="Times New Roman"/>
          <w:sz w:val="24"/>
          <w:szCs w:val="24"/>
        </w:rPr>
        <w:tab/>
      </w:r>
      <w:r w:rsidRPr="00E87E21">
        <w:rPr>
          <w:rFonts w:ascii="Times New Roman" w:hAnsi="Times New Roman" w:cs="Times New Roman"/>
          <w:sz w:val="24"/>
          <w:szCs w:val="24"/>
          <w:u w:val="single"/>
        </w:rPr>
        <w:t>6697535.pdf.</w:t>
      </w:r>
    </w:p>
    <w:p w:rsidR="00F669AF" w:rsidRPr="00462443" w:rsidRDefault="00F669AF" w:rsidP="000C7866">
      <w:pPr>
        <w:rPr>
          <w:rFonts w:ascii="Times New Roman" w:hAnsi="Times New Roman" w:cs="Times New Roman"/>
          <w:b/>
          <w:sz w:val="24"/>
          <w:vertAlign w:val="subscript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3F0067" w:rsidRPr="003F0067" w:rsidRDefault="003F0067" w:rsidP="001A676B">
      <w:pPr>
        <w:spacing w:after="0" w:line="240" w:lineRule="auto"/>
        <w:rPr>
          <w:sz w:val="28"/>
          <w:szCs w:val="28"/>
        </w:rPr>
      </w:pPr>
    </w:p>
    <w:sectPr w:rsidR="003F0067" w:rsidRPr="003F0067" w:rsidSect="001A676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E62828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E"/>
    <w:multiLevelType w:val="hybridMultilevel"/>
    <w:tmpl w:val="218A1F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30"/>
    <w:multiLevelType w:val="multilevel"/>
    <w:tmpl w:val="B0F06F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03A62CBE"/>
    <w:multiLevelType w:val="hybridMultilevel"/>
    <w:tmpl w:val="8AC05B9E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E6ECC"/>
    <w:multiLevelType w:val="multilevel"/>
    <w:tmpl w:val="1D800F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50A764A"/>
    <w:multiLevelType w:val="hybridMultilevel"/>
    <w:tmpl w:val="51940CA8"/>
    <w:lvl w:ilvl="0" w:tplc="6DA0ED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56401EE"/>
    <w:multiLevelType w:val="multilevel"/>
    <w:tmpl w:val="FC2CE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131A08C0"/>
    <w:multiLevelType w:val="hybridMultilevel"/>
    <w:tmpl w:val="D34C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91512"/>
    <w:multiLevelType w:val="hybridMultilevel"/>
    <w:tmpl w:val="46FC8AF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61E10"/>
    <w:multiLevelType w:val="hybridMultilevel"/>
    <w:tmpl w:val="1844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1D50"/>
    <w:multiLevelType w:val="hybridMultilevel"/>
    <w:tmpl w:val="9C747A4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88343C3"/>
    <w:multiLevelType w:val="hybridMultilevel"/>
    <w:tmpl w:val="81EA88E0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23A66E8"/>
    <w:multiLevelType w:val="hybridMultilevel"/>
    <w:tmpl w:val="1C8C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02FF5"/>
    <w:multiLevelType w:val="hybridMultilevel"/>
    <w:tmpl w:val="83BAEA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695578"/>
    <w:multiLevelType w:val="hybridMultilevel"/>
    <w:tmpl w:val="67245F5E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4C6E524D"/>
    <w:multiLevelType w:val="hybridMultilevel"/>
    <w:tmpl w:val="43E2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13A91"/>
    <w:multiLevelType w:val="hybridMultilevel"/>
    <w:tmpl w:val="43186590"/>
    <w:lvl w:ilvl="0" w:tplc="CC88F7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2861"/>
    <w:multiLevelType w:val="hybridMultilevel"/>
    <w:tmpl w:val="99C0074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A75431"/>
    <w:multiLevelType w:val="hybridMultilevel"/>
    <w:tmpl w:val="25466C14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084C6D"/>
    <w:multiLevelType w:val="hybridMultilevel"/>
    <w:tmpl w:val="5FCC9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00EAA"/>
    <w:multiLevelType w:val="hybridMultilevel"/>
    <w:tmpl w:val="18447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90066"/>
    <w:multiLevelType w:val="hybridMultilevel"/>
    <w:tmpl w:val="FA9861FA"/>
    <w:lvl w:ilvl="0" w:tplc="38090017">
      <w:start w:val="1"/>
      <w:numFmt w:val="lowerLetter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8572B3"/>
    <w:multiLevelType w:val="multilevel"/>
    <w:tmpl w:val="36D02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0"/>
  </w:num>
  <w:num w:numId="8">
    <w:abstractNumId w:val="14"/>
  </w:num>
  <w:num w:numId="9">
    <w:abstractNumId w:val="17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8"/>
  </w:num>
  <w:num w:numId="16">
    <w:abstractNumId w:val="3"/>
  </w:num>
  <w:num w:numId="17">
    <w:abstractNumId w:val="21"/>
  </w:num>
  <w:num w:numId="18">
    <w:abstractNumId w:val="22"/>
  </w:num>
  <w:num w:numId="19">
    <w:abstractNumId w:val="13"/>
  </w:num>
  <w:num w:numId="20">
    <w:abstractNumId w:val="12"/>
  </w:num>
  <w:num w:numId="21">
    <w:abstractNumId w:val="16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7"/>
    <w:rsid w:val="00071169"/>
    <w:rsid w:val="000C7866"/>
    <w:rsid w:val="001A676B"/>
    <w:rsid w:val="002009FC"/>
    <w:rsid w:val="00327AEC"/>
    <w:rsid w:val="003F0067"/>
    <w:rsid w:val="00445A9C"/>
    <w:rsid w:val="004D1737"/>
    <w:rsid w:val="004F3E88"/>
    <w:rsid w:val="005275DF"/>
    <w:rsid w:val="005E4F19"/>
    <w:rsid w:val="00B13AAB"/>
    <w:rsid w:val="00C01535"/>
    <w:rsid w:val="00E464A7"/>
    <w:rsid w:val="00F45182"/>
    <w:rsid w:val="00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67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676B"/>
  </w:style>
  <w:style w:type="table" w:styleId="TableGrid">
    <w:name w:val="Table Grid"/>
    <w:basedOn w:val="TableNormal"/>
    <w:uiPriority w:val="59"/>
    <w:rsid w:val="001A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76B"/>
    <w:rPr>
      <w:b/>
      <w:bCs/>
    </w:rPr>
  </w:style>
  <w:style w:type="character" w:styleId="Emphasis">
    <w:name w:val="Emphasis"/>
    <w:basedOn w:val="DefaultParagraphFont"/>
    <w:uiPriority w:val="20"/>
    <w:qFormat/>
    <w:rsid w:val="001A676B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A67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A676B"/>
  </w:style>
  <w:style w:type="table" w:styleId="TableGrid">
    <w:name w:val="Table Grid"/>
    <w:basedOn w:val="TableNormal"/>
    <w:uiPriority w:val="59"/>
    <w:rsid w:val="001A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A676B"/>
    <w:rPr>
      <w:b/>
      <w:bCs/>
    </w:rPr>
  </w:style>
  <w:style w:type="character" w:styleId="Emphasis">
    <w:name w:val="Emphasis"/>
    <w:basedOn w:val="DefaultParagraphFont"/>
    <w:uiPriority w:val="20"/>
    <w:qFormat/>
    <w:rsid w:val="001A676B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SasComPC</cp:lastModifiedBy>
  <cp:revision>2</cp:revision>
  <dcterms:created xsi:type="dcterms:W3CDTF">2021-06-25T03:43:00Z</dcterms:created>
  <dcterms:modified xsi:type="dcterms:W3CDTF">2021-06-25T03:43:00Z</dcterms:modified>
</cp:coreProperties>
</file>