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86" w:rsidRPr="00F179AA" w:rsidRDefault="00E96786" w:rsidP="00E96786">
      <w:pPr>
        <w:tabs>
          <w:tab w:val="left" w:pos="5984"/>
        </w:tabs>
        <w:spacing w:after="0"/>
        <w:jc w:val="center"/>
        <w:rPr>
          <w:rFonts w:ascii="Times New Roman" w:hAnsi="Times New Roman" w:cs="Times New Roman"/>
          <w:b/>
          <w:sz w:val="24"/>
          <w:szCs w:val="24"/>
        </w:rPr>
      </w:pPr>
      <w:r w:rsidRPr="00F179AA">
        <w:rPr>
          <w:rFonts w:ascii="Times New Roman" w:hAnsi="Times New Roman" w:cs="Times New Roman"/>
          <w:b/>
          <w:sz w:val="24"/>
          <w:szCs w:val="24"/>
        </w:rPr>
        <w:t xml:space="preserve">PENGARUH KOMPETENSI KEPRIBADIAN GURU TERHADAP HASIL BELAJAR EKONOMI SISWA KELAS X SMA NASRANI 3 MEDAN </w:t>
      </w:r>
    </w:p>
    <w:p w:rsidR="00E96786" w:rsidRPr="00F179AA" w:rsidRDefault="00E96786" w:rsidP="00E96786">
      <w:pPr>
        <w:tabs>
          <w:tab w:val="left" w:pos="5984"/>
        </w:tabs>
        <w:spacing w:after="0"/>
        <w:jc w:val="center"/>
        <w:rPr>
          <w:rFonts w:ascii="Times New Roman" w:hAnsi="Times New Roman" w:cs="Times New Roman"/>
          <w:b/>
          <w:sz w:val="24"/>
          <w:szCs w:val="24"/>
        </w:rPr>
      </w:pPr>
      <w:r w:rsidRPr="00F179AA">
        <w:rPr>
          <w:rFonts w:ascii="Times New Roman" w:hAnsi="Times New Roman" w:cs="Times New Roman"/>
          <w:b/>
          <w:sz w:val="24"/>
          <w:szCs w:val="24"/>
        </w:rPr>
        <w:t>T.A 2020/2021</w:t>
      </w:r>
    </w:p>
    <w:p w:rsidR="00E96786" w:rsidRPr="00F179AA" w:rsidRDefault="00E96786" w:rsidP="00E96786">
      <w:pPr>
        <w:tabs>
          <w:tab w:val="left" w:pos="5984"/>
        </w:tabs>
        <w:spacing w:after="0"/>
        <w:jc w:val="center"/>
        <w:rPr>
          <w:rFonts w:ascii="Times New Roman" w:hAnsi="Times New Roman" w:cs="Times New Roman"/>
          <w:b/>
          <w:sz w:val="24"/>
          <w:szCs w:val="24"/>
        </w:rPr>
      </w:pPr>
    </w:p>
    <w:p w:rsidR="00E96786" w:rsidRPr="00613C57" w:rsidRDefault="00E96786" w:rsidP="00E96786">
      <w:pPr>
        <w:tabs>
          <w:tab w:val="left" w:pos="5984"/>
        </w:tabs>
        <w:spacing w:after="0"/>
        <w:jc w:val="center"/>
        <w:rPr>
          <w:rFonts w:ascii="Times New Roman" w:hAnsi="Times New Roman" w:cs="Times New Roman"/>
          <w:b/>
          <w:sz w:val="24"/>
          <w:szCs w:val="24"/>
          <w:u w:val="single"/>
        </w:rPr>
      </w:pPr>
      <w:r w:rsidRPr="00613C57">
        <w:rPr>
          <w:rFonts w:ascii="Times New Roman" w:hAnsi="Times New Roman" w:cs="Times New Roman"/>
          <w:b/>
          <w:sz w:val="24"/>
          <w:szCs w:val="24"/>
        </w:rPr>
        <w:t xml:space="preserve">  </w:t>
      </w:r>
      <w:r w:rsidRPr="00613C57">
        <w:rPr>
          <w:rFonts w:ascii="Times New Roman" w:hAnsi="Times New Roman" w:cs="Times New Roman"/>
          <w:b/>
          <w:sz w:val="24"/>
          <w:szCs w:val="24"/>
          <w:u w:val="single"/>
        </w:rPr>
        <w:t>SEFERIANI TAFONAO</w:t>
      </w:r>
    </w:p>
    <w:p w:rsidR="00E96786" w:rsidRPr="00F179AA" w:rsidRDefault="00E96786" w:rsidP="00E96786">
      <w:pPr>
        <w:tabs>
          <w:tab w:val="left" w:pos="5984"/>
        </w:tabs>
        <w:spacing w:after="0"/>
        <w:jc w:val="center"/>
        <w:rPr>
          <w:rFonts w:ascii="Times New Roman" w:hAnsi="Times New Roman" w:cs="Times New Roman"/>
          <w:b/>
          <w:sz w:val="24"/>
          <w:szCs w:val="24"/>
        </w:rPr>
      </w:pPr>
      <w:proofErr w:type="gramStart"/>
      <w:r w:rsidRPr="00F179AA">
        <w:rPr>
          <w:rFonts w:ascii="Times New Roman" w:hAnsi="Times New Roman" w:cs="Times New Roman"/>
          <w:b/>
          <w:sz w:val="24"/>
          <w:szCs w:val="24"/>
        </w:rPr>
        <w:t>NPM.</w:t>
      </w:r>
      <w:proofErr w:type="gramEnd"/>
      <w:r w:rsidRPr="00F179AA">
        <w:rPr>
          <w:rFonts w:ascii="Times New Roman" w:hAnsi="Times New Roman" w:cs="Times New Roman"/>
          <w:b/>
          <w:sz w:val="24"/>
          <w:szCs w:val="24"/>
        </w:rPr>
        <w:t xml:space="preserve"> 171324043 </w:t>
      </w:r>
    </w:p>
    <w:p w:rsidR="00E96786" w:rsidRPr="00F179AA" w:rsidRDefault="00E96786" w:rsidP="00E96786">
      <w:pPr>
        <w:tabs>
          <w:tab w:val="left" w:pos="5984"/>
        </w:tabs>
        <w:spacing w:after="0"/>
        <w:jc w:val="center"/>
        <w:rPr>
          <w:rFonts w:ascii="Times New Roman" w:hAnsi="Times New Roman" w:cs="Times New Roman"/>
          <w:b/>
          <w:sz w:val="24"/>
          <w:szCs w:val="24"/>
        </w:rPr>
      </w:pPr>
    </w:p>
    <w:p w:rsidR="00E96786" w:rsidRPr="00F179AA" w:rsidRDefault="00E96786" w:rsidP="00E96786">
      <w:pPr>
        <w:tabs>
          <w:tab w:val="left" w:pos="5984"/>
        </w:tabs>
        <w:spacing w:after="0"/>
        <w:jc w:val="center"/>
        <w:rPr>
          <w:rFonts w:ascii="Times New Roman" w:hAnsi="Times New Roman" w:cs="Times New Roman"/>
          <w:b/>
          <w:sz w:val="24"/>
          <w:szCs w:val="24"/>
        </w:rPr>
      </w:pPr>
      <w:r w:rsidRPr="00F179AA">
        <w:rPr>
          <w:rFonts w:ascii="Times New Roman" w:hAnsi="Times New Roman" w:cs="Times New Roman"/>
          <w:b/>
          <w:sz w:val="24"/>
          <w:szCs w:val="24"/>
        </w:rPr>
        <w:t>ABSTRAK</w:t>
      </w:r>
    </w:p>
    <w:p w:rsidR="00E96786" w:rsidRPr="00F179AA" w:rsidRDefault="00E96786" w:rsidP="00E96786">
      <w:pPr>
        <w:tabs>
          <w:tab w:val="left" w:pos="5984"/>
        </w:tabs>
        <w:spacing w:after="0"/>
        <w:jc w:val="center"/>
        <w:rPr>
          <w:rFonts w:ascii="Times New Roman" w:hAnsi="Times New Roman" w:cs="Times New Roman"/>
          <w:b/>
          <w:sz w:val="24"/>
          <w:szCs w:val="24"/>
        </w:rPr>
      </w:pPr>
    </w:p>
    <w:p w:rsidR="00E96786" w:rsidRPr="00F179AA" w:rsidRDefault="00E96786" w:rsidP="00E96786">
      <w:pPr>
        <w:tabs>
          <w:tab w:val="left" w:pos="709"/>
        </w:tabs>
        <w:spacing w:after="0"/>
        <w:jc w:val="both"/>
        <w:rPr>
          <w:rFonts w:ascii="Times New Roman" w:hAnsi="Times New Roman" w:cs="Times New Roman"/>
          <w:sz w:val="24"/>
          <w:szCs w:val="24"/>
        </w:rPr>
      </w:pPr>
      <w:r w:rsidRPr="00F179AA">
        <w:rPr>
          <w:rFonts w:ascii="Times New Roman" w:hAnsi="Times New Roman" w:cs="Times New Roman"/>
          <w:b/>
          <w:sz w:val="24"/>
          <w:szCs w:val="24"/>
        </w:rPr>
        <w:tab/>
      </w:r>
      <w:proofErr w:type="spellStart"/>
      <w:r w:rsidRPr="00F179AA">
        <w:rPr>
          <w:rFonts w:ascii="Times New Roman" w:hAnsi="Times New Roman" w:cs="Times New Roman"/>
          <w:sz w:val="24"/>
          <w:szCs w:val="24"/>
        </w:rPr>
        <w:t>Penelitian</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ini</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bertujuan</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untuk</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mengetahui</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Pengaruh</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Kompetensi</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Kepribadian</w:t>
      </w:r>
      <w:proofErr w:type="spellEnd"/>
      <w:r w:rsidRPr="00F179AA">
        <w:rPr>
          <w:rFonts w:ascii="Times New Roman" w:hAnsi="Times New Roman" w:cs="Times New Roman"/>
          <w:sz w:val="24"/>
          <w:szCs w:val="24"/>
        </w:rPr>
        <w:t xml:space="preserve"> </w:t>
      </w:r>
      <w:proofErr w:type="gramStart"/>
      <w:r w:rsidRPr="00F179AA">
        <w:rPr>
          <w:rFonts w:ascii="Times New Roman" w:hAnsi="Times New Roman" w:cs="Times New Roman"/>
          <w:sz w:val="24"/>
          <w:szCs w:val="24"/>
        </w:rPr>
        <w:t xml:space="preserve">Guru  </w:t>
      </w:r>
      <w:proofErr w:type="spellStart"/>
      <w:r w:rsidRPr="00F179AA">
        <w:rPr>
          <w:rFonts w:ascii="Times New Roman" w:hAnsi="Times New Roman" w:cs="Times New Roman"/>
          <w:sz w:val="24"/>
          <w:szCs w:val="24"/>
        </w:rPr>
        <w:t>Terhadap</w:t>
      </w:r>
      <w:proofErr w:type="spellEnd"/>
      <w:proofErr w:type="gram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Hasil</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Belajar</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Ekonomi</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Siswa</w:t>
      </w:r>
      <w:proofErr w:type="spellEnd"/>
      <w:r w:rsidRPr="00F179AA">
        <w:rPr>
          <w:rFonts w:ascii="Times New Roman" w:hAnsi="Times New Roman" w:cs="Times New Roman"/>
          <w:sz w:val="24"/>
          <w:szCs w:val="24"/>
        </w:rPr>
        <w:t xml:space="preserve"> </w:t>
      </w:r>
      <w:proofErr w:type="spellStart"/>
      <w:r w:rsidRPr="00F179AA">
        <w:rPr>
          <w:rFonts w:ascii="Times New Roman" w:hAnsi="Times New Roman" w:cs="Times New Roman"/>
          <w:sz w:val="24"/>
          <w:szCs w:val="24"/>
        </w:rPr>
        <w:t>Kelas</w:t>
      </w:r>
      <w:proofErr w:type="spellEnd"/>
      <w:r w:rsidRPr="00F179AA">
        <w:rPr>
          <w:rFonts w:ascii="Times New Roman" w:hAnsi="Times New Roman" w:cs="Times New Roman"/>
          <w:sz w:val="24"/>
          <w:szCs w:val="24"/>
        </w:rPr>
        <w:t xml:space="preserve"> X SMA </w:t>
      </w:r>
      <w:proofErr w:type="spellStart"/>
      <w:r w:rsidRPr="00F179AA">
        <w:rPr>
          <w:rFonts w:ascii="Times New Roman" w:hAnsi="Times New Roman" w:cs="Times New Roman"/>
          <w:sz w:val="24"/>
          <w:szCs w:val="24"/>
        </w:rPr>
        <w:t>N</w:t>
      </w:r>
      <w:r>
        <w:rPr>
          <w:rFonts w:ascii="Times New Roman" w:hAnsi="Times New Roman" w:cs="Times New Roman"/>
          <w:sz w:val="24"/>
          <w:szCs w:val="24"/>
        </w:rPr>
        <w:t>asrani</w:t>
      </w:r>
      <w:proofErr w:type="spellEnd"/>
      <w:r>
        <w:rPr>
          <w:rFonts w:ascii="Times New Roman" w:hAnsi="Times New Roman" w:cs="Times New Roman"/>
          <w:sz w:val="24"/>
          <w:szCs w:val="24"/>
        </w:rPr>
        <w:t xml:space="preserve"> 3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2020/2021</w:t>
      </w:r>
      <w:r w:rsidRPr="00F179A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32 orang.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purposive sampling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rajin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(KKM).</w:t>
      </w:r>
      <w:proofErr w:type="gramEnd"/>
    </w:p>
    <w:p w:rsidR="00E96786" w:rsidRPr="00E5597F" w:rsidRDefault="00E96786" w:rsidP="00E96786">
      <w:pPr>
        <w:tabs>
          <w:tab w:val="left" w:pos="709"/>
        </w:tabs>
        <w:spacing w:after="0"/>
        <w:jc w:val="both"/>
        <w:rPr>
          <w:rFonts w:ascii="Times New Roman" w:hAnsi="Times New Roman" w:cs="Times New Roman"/>
          <w:sz w:val="24"/>
          <w:szCs w:val="24"/>
          <w:lang w:val="id-ID"/>
        </w:rPr>
      </w:pPr>
      <w:r w:rsidRPr="00F179AA">
        <w:rPr>
          <w:rFonts w:ascii="Times New Roman" w:hAnsi="Times New Roman" w:cs="Times New Roman"/>
          <w:sz w:val="24"/>
          <w:szCs w:val="24"/>
        </w:rPr>
        <w:tab/>
      </w:r>
      <w:proofErr w:type="spellStart"/>
      <w:r w:rsidRPr="00E5597F">
        <w:rPr>
          <w:rFonts w:ascii="Times New Roman" w:hAnsi="Times New Roman" w:cs="Times New Roman"/>
          <w:sz w:val="24"/>
          <w:szCs w:val="24"/>
        </w:rPr>
        <w:t>Berdasarkan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hasil</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pengujian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hipotesis</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dengan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menggunakan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rumus</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uji</w:t>
      </w:r>
      <w:proofErr w:type="spellEnd"/>
      <w:r w:rsidRPr="00E5597F">
        <w:rPr>
          <w:rFonts w:ascii="Times New Roman" w:hAnsi="Times New Roman" w:cs="Times New Roman"/>
          <w:sz w:val="24"/>
          <w:szCs w:val="24"/>
        </w:rPr>
        <w:t xml:space="preserve"> t </w:t>
      </w:r>
      <w:proofErr w:type="spellStart"/>
      <w:r w:rsidRPr="00E5597F">
        <w:rPr>
          <w:rFonts w:ascii="Times New Roman" w:hAnsi="Times New Roman" w:cs="Times New Roman"/>
          <w:sz w:val="24"/>
          <w:szCs w:val="24"/>
        </w:rPr>
        <w:t>menunjukkan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bahwa</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Kompetensi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Kepribadian</w:t>
      </w:r>
      <w:proofErr w:type="spellEnd"/>
      <w:r w:rsidRPr="00E5597F">
        <w:rPr>
          <w:rFonts w:ascii="Times New Roman" w:hAnsi="Times New Roman" w:cs="Times New Roman"/>
          <w:sz w:val="24"/>
          <w:szCs w:val="24"/>
        </w:rPr>
        <w:t xml:space="preserve"> Guru</w:t>
      </w:r>
      <w:r w:rsidRPr="00E5597F">
        <w:rPr>
          <w:rFonts w:ascii="Times New Roman" w:hAnsi="Times New Roman" w:cs="Times New Roman"/>
          <w:sz w:val="24"/>
          <w:szCs w:val="24"/>
          <w:lang w:val="id-ID"/>
        </w:rPr>
        <w:t xml:space="preserve"> menunjukkan nilai t</w:t>
      </w:r>
      <w:r w:rsidRPr="00E5597F">
        <w:rPr>
          <w:rFonts w:ascii="Times New Roman" w:hAnsi="Times New Roman" w:cs="Times New Roman"/>
          <w:sz w:val="24"/>
          <w:szCs w:val="24"/>
          <w:vertAlign w:val="subscript"/>
          <w:lang w:val="id-ID"/>
        </w:rPr>
        <w:t>hitung</w:t>
      </w:r>
      <w:r w:rsidRPr="00E5597F">
        <w:rPr>
          <w:rFonts w:ascii="Times New Roman" w:hAnsi="Times New Roman" w:cs="Times New Roman"/>
          <w:sz w:val="24"/>
          <w:szCs w:val="24"/>
          <w:lang w:val="id-ID"/>
        </w:rPr>
        <w:t xml:space="preserve"> =</w:t>
      </w:r>
      <w:r w:rsidRPr="00E5597F">
        <w:rPr>
          <w:rFonts w:ascii="Times New Roman" w:hAnsi="Times New Roman" w:cs="Times New Roman"/>
          <w:sz w:val="24"/>
          <w:szCs w:val="24"/>
        </w:rPr>
        <w:t xml:space="preserve">5,341, </w:t>
      </w:r>
      <w:proofErr w:type="spellStart"/>
      <w:r w:rsidRPr="00E5597F">
        <w:rPr>
          <w:rFonts w:ascii="Times New Roman" w:hAnsi="Times New Roman" w:cs="Times New Roman"/>
          <w:sz w:val="24"/>
          <w:szCs w:val="24"/>
        </w:rPr>
        <w:t>dan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nilai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ini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lebih</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besar</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dari</w:t>
      </w:r>
      <w:proofErr w:type="spellEnd"/>
      <w:r w:rsidRPr="00E5597F">
        <w:rPr>
          <w:rFonts w:ascii="Times New Roman" w:hAnsi="Times New Roman" w:cs="Times New Roman"/>
          <w:sz w:val="24"/>
          <w:szCs w:val="24"/>
        </w:rPr>
        <w:t xml:space="preserve"> t </w:t>
      </w:r>
      <w:proofErr w:type="spellStart"/>
      <w:r w:rsidRPr="00E5597F">
        <w:rPr>
          <w:rFonts w:ascii="Times New Roman" w:hAnsi="Times New Roman" w:cs="Times New Roman"/>
          <w:sz w:val="24"/>
          <w:szCs w:val="24"/>
        </w:rPr>
        <w:t>tabel</w:t>
      </w:r>
      <w:proofErr w:type="spellEnd"/>
      <w:r w:rsidRPr="00E5597F">
        <w:rPr>
          <w:rFonts w:ascii="Times New Roman" w:hAnsi="Times New Roman" w:cs="Times New Roman"/>
          <w:sz w:val="24"/>
          <w:szCs w:val="24"/>
        </w:rPr>
        <w:t xml:space="preserve">, t </w:t>
      </w:r>
      <w:proofErr w:type="spellStart"/>
      <w:r w:rsidRPr="00E5597F">
        <w:rPr>
          <w:rFonts w:ascii="Times New Roman" w:hAnsi="Times New Roman" w:cs="Times New Roman"/>
          <w:sz w:val="24"/>
          <w:szCs w:val="24"/>
        </w:rPr>
        <w:t>tabel</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dapat</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dilihat</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dari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tabel</w:t>
      </w:r>
      <w:proofErr w:type="spellEnd"/>
      <w:r w:rsidRPr="00E5597F">
        <w:rPr>
          <w:rFonts w:ascii="Times New Roman" w:hAnsi="Times New Roman" w:cs="Times New Roman"/>
          <w:sz w:val="24"/>
          <w:szCs w:val="24"/>
        </w:rPr>
        <w:t xml:space="preserve"> t yang </w:t>
      </w:r>
      <w:proofErr w:type="spellStart"/>
      <w:r w:rsidRPr="00E5597F">
        <w:rPr>
          <w:rFonts w:ascii="Times New Roman" w:hAnsi="Times New Roman" w:cs="Times New Roman"/>
          <w:sz w:val="24"/>
          <w:szCs w:val="24"/>
        </w:rPr>
        <w:t>tersedia</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pada</w:t>
      </w:r>
      <w:proofErr w:type="spellEnd"/>
      <w:r w:rsidRPr="00E5597F">
        <w:rPr>
          <w:rFonts w:ascii="Times New Roman" w:hAnsi="Times New Roman" w:cs="Times New Roman"/>
          <w:sz w:val="24"/>
          <w:szCs w:val="24"/>
        </w:rPr>
        <w:t xml:space="preserve"> </w:t>
      </w:r>
      <w:proofErr w:type="spellStart"/>
      <w:proofErr w:type="gramStart"/>
      <w:r w:rsidRPr="00E5597F">
        <w:rPr>
          <w:rFonts w:ascii="Times New Roman" w:hAnsi="Times New Roman" w:cs="Times New Roman"/>
          <w:sz w:val="24"/>
          <w:szCs w:val="24"/>
        </w:rPr>
        <w:t>lampiran</w:t>
      </w:r>
      <w:proofErr w:type="spellEnd"/>
      <w:r w:rsidRPr="00E5597F">
        <w:rPr>
          <w:rFonts w:ascii="Times New Roman" w:hAnsi="Times New Roman" w:cs="Times New Roman"/>
          <w:sz w:val="24"/>
          <w:szCs w:val="24"/>
        </w:rPr>
        <w:t xml:space="preserve"> ,</w:t>
      </w:r>
      <w:proofErr w:type="gram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yaitu</w:t>
      </w:r>
      <w:proofErr w:type="spellEnd"/>
      <w:r w:rsidRPr="00E5597F">
        <w:rPr>
          <w:rFonts w:ascii="Times New Roman" w:hAnsi="Times New Roman" w:cs="Times New Roman"/>
          <w:sz w:val="24"/>
          <w:szCs w:val="24"/>
        </w:rPr>
        <w:t xml:space="preserve"> t </w:t>
      </w:r>
      <w:proofErr w:type="spellStart"/>
      <w:r w:rsidRPr="00E5597F">
        <w:rPr>
          <w:rFonts w:ascii="Times New Roman" w:hAnsi="Times New Roman" w:cs="Times New Roman"/>
          <w:sz w:val="24"/>
          <w:szCs w:val="24"/>
        </w:rPr>
        <w:t>tabel</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untuk</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responden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sebanyak</w:t>
      </w:r>
      <w:proofErr w:type="spellEnd"/>
      <w:r w:rsidRPr="00E5597F">
        <w:rPr>
          <w:rFonts w:ascii="Times New Roman" w:hAnsi="Times New Roman" w:cs="Times New Roman"/>
          <w:sz w:val="24"/>
          <w:szCs w:val="24"/>
        </w:rPr>
        <w:t xml:space="preserve"> 32  orang </w:t>
      </w:r>
      <w:proofErr w:type="spellStart"/>
      <w:r w:rsidRPr="00E5597F">
        <w:rPr>
          <w:rFonts w:ascii="Times New Roman" w:hAnsi="Times New Roman" w:cs="Times New Roman"/>
          <w:sz w:val="24"/>
          <w:szCs w:val="24"/>
        </w:rPr>
        <w:t>kemudian</w:t>
      </w:r>
      <w:proofErr w:type="spellEnd"/>
      <w:r w:rsidRPr="00E5597F">
        <w:rPr>
          <w:rFonts w:ascii="Times New Roman" w:hAnsi="Times New Roman" w:cs="Times New Roman"/>
          <w:sz w:val="24"/>
          <w:szCs w:val="24"/>
        </w:rPr>
        <w:t xml:space="preserve"> </w:t>
      </w:r>
      <w:r w:rsidRPr="00E5597F">
        <w:rPr>
          <w:rFonts w:ascii="Times New Roman" w:hAnsi="Times New Roman" w:cs="Times New Roman"/>
          <w:sz w:val="24"/>
          <w:szCs w:val="24"/>
          <w:lang w:val="id-ID"/>
        </w:rPr>
        <w:t>nilai t</w:t>
      </w:r>
      <w:r w:rsidRPr="00E5597F">
        <w:rPr>
          <w:rFonts w:ascii="Times New Roman" w:hAnsi="Times New Roman" w:cs="Times New Roman"/>
          <w:sz w:val="24"/>
          <w:szCs w:val="24"/>
          <w:vertAlign w:val="subscript"/>
          <w:lang w:val="id-ID"/>
        </w:rPr>
        <w:t>hitung</w:t>
      </w:r>
      <w:r w:rsidRPr="00E5597F">
        <w:rPr>
          <w:rFonts w:ascii="Times New Roman" w:hAnsi="Times New Roman" w:cs="Times New Roman"/>
          <w:sz w:val="24"/>
          <w:szCs w:val="24"/>
          <w:lang w:val="id-ID"/>
        </w:rPr>
        <w:t xml:space="preserve"> =</w:t>
      </w:r>
      <w:r w:rsidRPr="00E5597F">
        <w:rPr>
          <w:rFonts w:ascii="Times New Roman" w:hAnsi="Times New Roman" w:cs="Times New Roman"/>
          <w:sz w:val="24"/>
          <w:szCs w:val="24"/>
        </w:rPr>
        <w:t>5,341&gt;</w:t>
      </w:r>
      <w:r w:rsidRPr="00E5597F">
        <w:rPr>
          <w:rFonts w:ascii="Times New Roman" w:hAnsi="Times New Roman" w:cs="Times New Roman"/>
          <w:sz w:val="24"/>
          <w:szCs w:val="24"/>
          <w:lang w:val="id-ID"/>
        </w:rPr>
        <w:t xml:space="preserve"> t</w:t>
      </w:r>
      <w:r w:rsidRPr="00E5597F">
        <w:rPr>
          <w:rFonts w:ascii="Times New Roman" w:hAnsi="Times New Roman" w:cs="Times New Roman"/>
          <w:sz w:val="24"/>
          <w:szCs w:val="24"/>
          <w:vertAlign w:val="subscript"/>
          <w:lang w:val="id-ID"/>
        </w:rPr>
        <w:t>tabel</w:t>
      </w:r>
      <w:r w:rsidRPr="00E5597F">
        <w:rPr>
          <w:rFonts w:ascii="Times New Roman" w:hAnsi="Times New Roman" w:cs="Times New Roman"/>
          <w:sz w:val="24"/>
          <w:szCs w:val="24"/>
          <w:lang w:val="id-ID"/>
        </w:rPr>
        <w:t xml:space="preserve"> = 1,</w:t>
      </w:r>
      <w:r w:rsidRPr="00E5597F">
        <w:rPr>
          <w:rFonts w:ascii="Times New Roman" w:hAnsi="Times New Roman" w:cs="Times New Roman"/>
          <w:sz w:val="24"/>
          <w:szCs w:val="24"/>
        </w:rPr>
        <w:t xml:space="preserve">67  </w:t>
      </w:r>
      <w:proofErr w:type="spellStart"/>
      <w:r w:rsidRPr="00E5597F">
        <w:rPr>
          <w:rFonts w:ascii="Times New Roman" w:hAnsi="Times New Roman" w:cs="Times New Roman"/>
          <w:sz w:val="24"/>
          <w:szCs w:val="24"/>
        </w:rPr>
        <w:t>Maka</w:t>
      </w:r>
      <w:proofErr w:type="spellEnd"/>
      <w:r w:rsidRPr="00E5597F">
        <w:rPr>
          <w:rFonts w:ascii="Times New Roman" w:hAnsi="Times New Roman" w:cs="Times New Roman"/>
          <w:sz w:val="24"/>
          <w:szCs w:val="24"/>
        </w:rPr>
        <w:t xml:space="preserve"> Ho </w:t>
      </w:r>
      <w:proofErr w:type="spellStart"/>
      <w:r w:rsidRPr="00E5597F">
        <w:rPr>
          <w:rFonts w:ascii="Times New Roman" w:hAnsi="Times New Roman" w:cs="Times New Roman"/>
          <w:sz w:val="24"/>
          <w:szCs w:val="24"/>
        </w:rPr>
        <w:t>ditolak</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dan</w:t>
      </w:r>
      <w:proofErr w:type="spellEnd"/>
      <w:r w:rsidRPr="00E5597F">
        <w:rPr>
          <w:rFonts w:ascii="Times New Roman" w:hAnsi="Times New Roman" w:cs="Times New Roman"/>
          <w:sz w:val="24"/>
          <w:szCs w:val="24"/>
        </w:rPr>
        <w:t xml:space="preserve"> Ha </w:t>
      </w:r>
      <w:proofErr w:type="spellStart"/>
      <w:r w:rsidRPr="00E5597F">
        <w:rPr>
          <w:rFonts w:ascii="Times New Roman" w:hAnsi="Times New Roman" w:cs="Times New Roman"/>
          <w:sz w:val="24"/>
          <w:szCs w:val="24"/>
        </w:rPr>
        <w:t>diterima</w:t>
      </w:r>
      <w:proofErr w:type="spellEnd"/>
      <w:r w:rsidRPr="00E5597F">
        <w:rPr>
          <w:rFonts w:ascii="Times New Roman" w:hAnsi="Times New Roman" w:cs="Times New Roman"/>
          <w:sz w:val="24"/>
          <w:szCs w:val="24"/>
        </w:rPr>
        <w:t xml:space="preserve"> . </w:t>
      </w:r>
    </w:p>
    <w:p w:rsidR="00E96786" w:rsidRDefault="00E96786" w:rsidP="00E96786">
      <w:pPr>
        <w:tabs>
          <w:tab w:val="left" w:pos="709"/>
        </w:tabs>
        <w:spacing w:after="0"/>
        <w:jc w:val="both"/>
        <w:rPr>
          <w:rFonts w:ascii="Times New Roman" w:hAnsi="Times New Roman" w:cs="Times New Roman"/>
          <w:sz w:val="24"/>
          <w:szCs w:val="24"/>
        </w:rPr>
      </w:pPr>
      <w:proofErr w:type="spellStart"/>
      <w:r w:rsidRPr="00E5597F">
        <w:rPr>
          <w:rFonts w:ascii="Times New Roman" w:hAnsi="Times New Roman" w:cs="Times New Roman"/>
          <w:sz w:val="24"/>
          <w:szCs w:val="24"/>
        </w:rPr>
        <w:t>Berdasarkan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nilai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regresi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E5597F">
        <w:rPr>
          <w:rFonts w:ascii="Times New Roman" w:hAnsi="Times New Roman" w:cs="Times New Roman"/>
          <w:sz w:val="24"/>
          <w:szCs w:val="24"/>
        </w:rPr>
        <w:t>ilai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signifikansi</w:t>
      </w:r>
      <w:proofErr w:type="spellEnd"/>
      <w:r w:rsidRPr="00E5597F">
        <w:rPr>
          <w:rFonts w:ascii="Times New Roman" w:hAnsi="Times New Roman" w:cs="Times New Roman"/>
          <w:sz w:val="24"/>
          <w:szCs w:val="24"/>
          <w:lang w:val="id-ID"/>
        </w:rPr>
        <w:t xml:space="preserve"> signifikansi sebesar =0,0</w:t>
      </w:r>
      <w:r w:rsidRPr="00E5597F">
        <w:rPr>
          <w:rFonts w:ascii="Times New Roman" w:hAnsi="Times New Roman" w:cs="Times New Roman"/>
          <w:sz w:val="24"/>
          <w:szCs w:val="24"/>
        </w:rPr>
        <w:t>00</w:t>
      </w:r>
      <w:r w:rsidRPr="00E5597F">
        <w:rPr>
          <w:rFonts w:ascii="Times New Roman" w:hAnsi="Times New Roman" w:cs="Times New Roman"/>
          <w:sz w:val="24"/>
          <w:szCs w:val="24"/>
          <w:lang w:val="id-ID"/>
        </w:rPr>
        <w:t>&lt;</w:t>
      </w:r>
      <w:proofErr w:type="gramStart"/>
      <w:r w:rsidRPr="00E5597F">
        <w:rPr>
          <w:rFonts w:ascii="Times New Roman" w:hAnsi="Times New Roman" w:cs="Times New Roman"/>
          <w:sz w:val="24"/>
          <w:szCs w:val="24"/>
          <w:lang w:val="id-ID"/>
        </w:rPr>
        <w:t xml:space="preserve">0.05  </w:t>
      </w:r>
      <w:proofErr w:type="spellStart"/>
      <w:r w:rsidRPr="00E5597F">
        <w:rPr>
          <w:rFonts w:ascii="Times New Roman" w:hAnsi="Times New Roman" w:cs="Times New Roman"/>
          <w:sz w:val="24"/>
          <w:szCs w:val="24"/>
        </w:rPr>
        <w:t>sehingga</w:t>
      </w:r>
      <w:proofErr w:type="spellEnd"/>
      <w:proofErr w:type="gram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jelaslah</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bahwa</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rumusan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hipotesis</w:t>
      </w:r>
      <w:proofErr w:type="spellEnd"/>
      <w:r w:rsidRPr="00E5597F">
        <w:rPr>
          <w:rFonts w:ascii="Times New Roman" w:hAnsi="Times New Roman" w:cs="Times New Roman"/>
          <w:sz w:val="24"/>
          <w:szCs w:val="24"/>
        </w:rPr>
        <w:t xml:space="preserve"> yang </w:t>
      </w:r>
      <w:proofErr w:type="spellStart"/>
      <w:r w:rsidRPr="00E5597F">
        <w:rPr>
          <w:rFonts w:ascii="Times New Roman" w:hAnsi="Times New Roman" w:cs="Times New Roman"/>
          <w:sz w:val="24"/>
          <w:szCs w:val="24"/>
        </w:rPr>
        <w:t>telah</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ditetapkan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dalam</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penelitian</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ini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yaitu</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terdapat</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pengaruh</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signifikanKompetensi</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Kepribadian</w:t>
      </w:r>
      <w:proofErr w:type="spellEnd"/>
      <w:r w:rsidRPr="00E5597F">
        <w:rPr>
          <w:rFonts w:ascii="Times New Roman" w:hAnsi="Times New Roman" w:cs="Times New Roman"/>
          <w:sz w:val="24"/>
          <w:szCs w:val="24"/>
        </w:rPr>
        <w:t xml:space="preserve"> Guru </w:t>
      </w:r>
      <w:r w:rsidRPr="00E5597F">
        <w:rPr>
          <w:rFonts w:ascii="Times New Roman" w:hAnsi="Times New Roman" w:cs="Times New Roman"/>
          <w:sz w:val="24"/>
          <w:szCs w:val="24"/>
          <w:lang w:val="id-ID"/>
        </w:rPr>
        <w:t xml:space="preserve">terhadap </w:t>
      </w:r>
      <w:proofErr w:type="spellStart"/>
      <w:r w:rsidRPr="00E5597F">
        <w:rPr>
          <w:rFonts w:ascii="Times New Roman" w:hAnsi="Times New Roman" w:cs="Times New Roman"/>
          <w:sz w:val="24"/>
          <w:szCs w:val="24"/>
        </w:rPr>
        <w:t>Hasil</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Belajar</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pada</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siswa</w:t>
      </w:r>
      <w:proofErr w:type="spellEnd"/>
      <w:r w:rsidRPr="00E5597F">
        <w:rPr>
          <w:rFonts w:ascii="Times New Roman" w:hAnsi="Times New Roman" w:cs="Times New Roman"/>
          <w:sz w:val="24"/>
          <w:szCs w:val="24"/>
        </w:rPr>
        <w:t xml:space="preserve"> di K</w:t>
      </w:r>
      <w:r w:rsidRPr="00E5597F">
        <w:rPr>
          <w:rFonts w:ascii="Times New Roman" w:hAnsi="Times New Roman" w:cs="Times New Roman"/>
          <w:sz w:val="24"/>
          <w:szCs w:val="24"/>
          <w:lang w:val="id-ID"/>
        </w:rPr>
        <w:t xml:space="preserve">elas X </w:t>
      </w:r>
      <w:r w:rsidRPr="00E5597F">
        <w:rPr>
          <w:rFonts w:ascii="Times New Roman" w:hAnsi="Times New Roman" w:cs="Times New Roman"/>
          <w:sz w:val="24"/>
          <w:szCs w:val="24"/>
        </w:rPr>
        <w:t xml:space="preserve">SMA </w:t>
      </w:r>
      <w:proofErr w:type="spellStart"/>
      <w:r w:rsidRPr="00E5597F">
        <w:rPr>
          <w:rFonts w:ascii="Times New Roman" w:hAnsi="Times New Roman" w:cs="Times New Roman"/>
          <w:sz w:val="24"/>
          <w:szCs w:val="24"/>
        </w:rPr>
        <w:t>Nasrani</w:t>
      </w:r>
      <w:proofErr w:type="spellEnd"/>
      <w:r w:rsidRPr="00E5597F">
        <w:rPr>
          <w:rFonts w:ascii="Times New Roman" w:hAnsi="Times New Roman" w:cs="Times New Roman"/>
          <w:sz w:val="24"/>
          <w:szCs w:val="24"/>
        </w:rPr>
        <w:t xml:space="preserve"> 3 Medan </w:t>
      </w:r>
      <w:r w:rsidRPr="00E5597F">
        <w:rPr>
          <w:rFonts w:ascii="Times New Roman" w:hAnsi="Times New Roman" w:cs="Times New Roman"/>
          <w:sz w:val="24"/>
          <w:szCs w:val="24"/>
          <w:lang w:val="id-ID"/>
        </w:rPr>
        <w:t>T.A 2020/2021</w:t>
      </w:r>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dapat</w:t>
      </w:r>
      <w:proofErr w:type="spellEnd"/>
      <w:r w:rsidRPr="00E5597F">
        <w:rPr>
          <w:rFonts w:ascii="Times New Roman" w:hAnsi="Times New Roman" w:cs="Times New Roman"/>
          <w:sz w:val="24"/>
          <w:szCs w:val="24"/>
        </w:rPr>
        <w:t xml:space="preserve"> </w:t>
      </w:r>
      <w:proofErr w:type="spellStart"/>
      <w:r w:rsidRPr="00E5597F">
        <w:rPr>
          <w:rFonts w:ascii="Times New Roman" w:hAnsi="Times New Roman" w:cs="Times New Roman"/>
          <w:sz w:val="24"/>
          <w:szCs w:val="24"/>
        </w:rPr>
        <w:t>diterima</w:t>
      </w:r>
      <w:proofErr w:type="spellEnd"/>
      <w:r w:rsidRPr="00E5597F">
        <w:rPr>
          <w:rFonts w:ascii="Times New Roman" w:hAnsi="Times New Roman" w:cs="Times New Roman"/>
          <w:sz w:val="24"/>
          <w:szCs w:val="24"/>
        </w:rPr>
        <w:t>.</w:t>
      </w:r>
    </w:p>
    <w:p w:rsidR="00E96786" w:rsidRPr="00E5597F" w:rsidRDefault="00E96786" w:rsidP="00E96786">
      <w:pPr>
        <w:tabs>
          <w:tab w:val="left" w:pos="709"/>
        </w:tabs>
        <w:spacing w:after="0"/>
        <w:jc w:val="both"/>
        <w:rPr>
          <w:rFonts w:ascii="Times New Roman" w:hAnsi="Times New Roman" w:cs="Times New Roman"/>
          <w:sz w:val="24"/>
          <w:szCs w:val="24"/>
        </w:rPr>
      </w:pPr>
    </w:p>
    <w:p w:rsidR="00E96786" w:rsidRPr="00613C57" w:rsidRDefault="00E96786" w:rsidP="00E96786">
      <w:pPr>
        <w:tabs>
          <w:tab w:val="left" w:pos="709"/>
        </w:tabs>
        <w:spacing w:after="0"/>
        <w:jc w:val="both"/>
        <w:rPr>
          <w:rFonts w:ascii="Times New Roman" w:hAnsi="Times New Roman" w:cs="Times New Roman"/>
          <w:b/>
          <w:sz w:val="24"/>
          <w:szCs w:val="24"/>
        </w:rPr>
      </w:pPr>
      <w:r w:rsidRPr="00613C57">
        <w:rPr>
          <w:rFonts w:ascii="Times New Roman" w:hAnsi="Times New Roman" w:cs="Times New Roman"/>
          <w:b/>
          <w:sz w:val="24"/>
          <w:szCs w:val="24"/>
        </w:rPr>
        <w:tab/>
      </w:r>
    </w:p>
    <w:p w:rsidR="00E96786" w:rsidRPr="003B2C9C" w:rsidRDefault="00E96786" w:rsidP="00E96786">
      <w:pPr>
        <w:tabs>
          <w:tab w:val="left" w:pos="5984"/>
        </w:tabs>
        <w:spacing w:after="0"/>
        <w:jc w:val="both"/>
        <w:rPr>
          <w:rFonts w:ascii="Times New Roman" w:hAnsi="Times New Roman" w:cs="Times New Roman"/>
          <w:b/>
          <w:i/>
          <w:sz w:val="24"/>
          <w:szCs w:val="24"/>
        </w:rPr>
      </w:pPr>
      <w:r w:rsidRPr="003B2C9C">
        <w:rPr>
          <w:rFonts w:ascii="Times New Roman" w:hAnsi="Times New Roman" w:cs="Times New Roman"/>
          <w:b/>
          <w:i/>
          <w:sz w:val="24"/>
          <w:szCs w:val="24"/>
        </w:rPr>
        <w:t xml:space="preserve">Kata </w:t>
      </w:r>
      <w:proofErr w:type="spellStart"/>
      <w:r w:rsidRPr="003B2C9C">
        <w:rPr>
          <w:rFonts w:ascii="Times New Roman" w:hAnsi="Times New Roman" w:cs="Times New Roman"/>
          <w:b/>
          <w:i/>
          <w:sz w:val="24"/>
          <w:szCs w:val="24"/>
        </w:rPr>
        <w:t>Kunci</w:t>
      </w:r>
      <w:proofErr w:type="spellEnd"/>
      <w:r w:rsidRPr="003B2C9C">
        <w:rPr>
          <w:rFonts w:ascii="Times New Roman" w:hAnsi="Times New Roman" w:cs="Times New Roman"/>
          <w:b/>
          <w:i/>
          <w:sz w:val="24"/>
          <w:szCs w:val="24"/>
        </w:rPr>
        <w:t xml:space="preserve">: </w:t>
      </w:r>
      <w:proofErr w:type="spellStart"/>
      <w:r w:rsidRPr="003B2C9C">
        <w:rPr>
          <w:rFonts w:ascii="Times New Roman" w:hAnsi="Times New Roman" w:cs="Times New Roman"/>
          <w:b/>
          <w:i/>
          <w:sz w:val="24"/>
          <w:szCs w:val="24"/>
        </w:rPr>
        <w:t>Kompetensi</w:t>
      </w:r>
      <w:proofErr w:type="spellEnd"/>
      <w:r w:rsidRPr="003B2C9C">
        <w:rPr>
          <w:rFonts w:ascii="Times New Roman" w:hAnsi="Times New Roman" w:cs="Times New Roman"/>
          <w:b/>
          <w:i/>
          <w:sz w:val="24"/>
          <w:szCs w:val="24"/>
        </w:rPr>
        <w:t xml:space="preserve"> </w:t>
      </w:r>
      <w:proofErr w:type="spellStart"/>
      <w:r w:rsidRPr="003B2C9C">
        <w:rPr>
          <w:rFonts w:ascii="Times New Roman" w:hAnsi="Times New Roman" w:cs="Times New Roman"/>
          <w:b/>
          <w:i/>
          <w:sz w:val="24"/>
          <w:szCs w:val="24"/>
        </w:rPr>
        <w:t>Kepribadian</w:t>
      </w:r>
      <w:proofErr w:type="spellEnd"/>
      <w:r w:rsidRPr="003B2C9C">
        <w:rPr>
          <w:rFonts w:ascii="Times New Roman" w:hAnsi="Times New Roman" w:cs="Times New Roman"/>
          <w:b/>
          <w:i/>
          <w:sz w:val="24"/>
          <w:szCs w:val="24"/>
        </w:rPr>
        <w:t xml:space="preserve"> Guru, </w:t>
      </w:r>
      <w:proofErr w:type="spellStart"/>
      <w:r w:rsidRPr="003B2C9C">
        <w:rPr>
          <w:rFonts w:ascii="Times New Roman" w:hAnsi="Times New Roman" w:cs="Times New Roman"/>
          <w:b/>
          <w:i/>
          <w:sz w:val="24"/>
          <w:szCs w:val="24"/>
        </w:rPr>
        <w:t>Hasil</w:t>
      </w:r>
      <w:proofErr w:type="spellEnd"/>
      <w:r w:rsidRPr="003B2C9C">
        <w:rPr>
          <w:rFonts w:ascii="Times New Roman" w:hAnsi="Times New Roman" w:cs="Times New Roman"/>
          <w:b/>
          <w:i/>
          <w:sz w:val="24"/>
          <w:szCs w:val="24"/>
        </w:rPr>
        <w:t xml:space="preserve"> </w:t>
      </w:r>
      <w:proofErr w:type="spellStart"/>
      <w:r w:rsidRPr="003B2C9C">
        <w:rPr>
          <w:rFonts w:ascii="Times New Roman" w:hAnsi="Times New Roman" w:cs="Times New Roman"/>
          <w:b/>
          <w:i/>
          <w:sz w:val="24"/>
          <w:szCs w:val="24"/>
        </w:rPr>
        <w:t>Belajar</w:t>
      </w:r>
      <w:proofErr w:type="spellEnd"/>
      <w:r w:rsidRPr="003B2C9C">
        <w:rPr>
          <w:rFonts w:ascii="Times New Roman" w:hAnsi="Times New Roman" w:cs="Times New Roman"/>
          <w:b/>
          <w:i/>
          <w:sz w:val="24"/>
          <w:szCs w:val="24"/>
        </w:rPr>
        <w:t xml:space="preserve">, </w:t>
      </w:r>
      <w:proofErr w:type="spellStart"/>
      <w:r w:rsidRPr="003B2C9C">
        <w:rPr>
          <w:rFonts w:ascii="Times New Roman" w:hAnsi="Times New Roman" w:cs="Times New Roman"/>
          <w:b/>
          <w:i/>
          <w:sz w:val="24"/>
          <w:szCs w:val="24"/>
        </w:rPr>
        <w:t>Pembelajaran</w:t>
      </w:r>
      <w:proofErr w:type="spellEnd"/>
      <w:r w:rsidRPr="003B2C9C">
        <w:rPr>
          <w:rFonts w:ascii="Times New Roman" w:hAnsi="Times New Roman" w:cs="Times New Roman"/>
          <w:b/>
          <w:i/>
          <w:sz w:val="24"/>
          <w:szCs w:val="24"/>
        </w:rPr>
        <w:t xml:space="preserve"> </w:t>
      </w:r>
      <w:proofErr w:type="spellStart"/>
      <w:r w:rsidRPr="003B2C9C">
        <w:rPr>
          <w:rFonts w:ascii="Times New Roman" w:hAnsi="Times New Roman" w:cs="Times New Roman"/>
          <w:b/>
          <w:i/>
          <w:sz w:val="24"/>
          <w:szCs w:val="24"/>
        </w:rPr>
        <w:t>Ekononomi</w:t>
      </w:r>
      <w:proofErr w:type="spellEnd"/>
      <w:r w:rsidRPr="003B2C9C">
        <w:rPr>
          <w:rFonts w:ascii="Times New Roman" w:hAnsi="Times New Roman" w:cs="Times New Roman"/>
          <w:b/>
          <w:i/>
          <w:sz w:val="24"/>
          <w:szCs w:val="24"/>
        </w:rPr>
        <w:t xml:space="preserve">. </w:t>
      </w:r>
    </w:p>
    <w:p w:rsidR="00E96786" w:rsidRDefault="00E96786" w:rsidP="00E96786">
      <w:pPr>
        <w:tabs>
          <w:tab w:val="left" w:pos="59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E96786" w:rsidRDefault="00E96786" w:rsidP="00E96786">
      <w:pPr>
        <w:tabs>
          <w:tab w:val="left" w:pos="5984"/>
        </w:tabs>
        <w:spacing w:after="0" w:line="480" w:lineRule="auto"/>
        <w:jc w:val="both"/>
        <w:rPr>
          <w:rFonts w:ascii="Times New Roman" w:hAnsi="Times New Roman" w:cs="Times New Roman"/>
          <w:sz w:val="24"/>
          <w:szCs w:val="24"/>
        </w:rPr>
      </w:pPr>
    </w:p>
    <w:p w:rsidR="00E96786" w:rsidRDefault="00E96786" w:rsidP="00E96786">
      <w:pPr>
        <w:tabs>
          <w:tab w:val="left" w:pos="5984"/>
        </w:tabs>
        <w:spacing w:after="0" w:line="480" w:lineRule="auto"/>
        <w:jc w:val="both"/>
        <w:rPr>
          <w:rFonts w:ascii="Times New Roman" w:hAnsi="Times New Roman" w:cs="Times New Roman"/>
          <w:sz w:val="24"/>
          <w:szCs w:val="24"/>
        </w:rPr>
      </w:pPr>
    </w:p>
    <w:p w:rsidR="00E96786" w:rsidRDefault="00E96786" w:rsidP="00E96786">
      <w:pPr>
        <w:tabs>
          <w:tab w:val="left" w:pos="5984"/>
        </w:tabs>
        <w:spacing w:after="0" w:line="480" w:lineRule="auto"/>
        <w:jc w:val="both"/>
        <w:rPr>
          <w:rFonts w:ascii="Times New Roman" w:hAnsi="Times New Roman" w:cs="Times New Roman"/>
          <w:sz w:val="24"/>
          <w:szCs w:val="24"/>
        </w:rPr>
      </w:pPr>
    </w:p>
    <w:p w:rsidR="00E96786" w:rsidRDefault="00E96786" w:rsidP="00E96786">
      <w:pPr>
        <w:tabs>
          <w:tab w:val="left" w:pos="851"/>
        </w:tabs>
        <w:spacing w:after="0"/>
        <w:jc w:val="center"/>
        <w:rPr>
          <w:rFonts w:ascii="Times New Roman" w:hAnsi="Times New Roman" w:cs="Times New Roman"/>
          <w:b/>
          <w:sz w:val="24"/>
          <w:szCs w:val="24"/>
        </w:rPr>
      </w:pPr>
      <w:r w:rsidRPr="00E7352C">
        <w:rPr>
          <w:rFonts w:ascii="Times New Roman" w:hAnsi="Times New Roman" w:cs="Times New Roman"/>
          <w:b/>
          <w:sz w:val="24"/>
          <w:szCs w:val="24"/>
        </w:rPr>
        <w:lastRenderedPageBreak/>
        <w:t>THE INFLUENCE OF TEACHER PERSONALITY COMPETENCE ON ECONOMIC LEARNING OUTCOMES FOR CLASS X STUDENTS OF SMA NASRANI 3 MEDAN T.A </w:t>
      </w:r>
      <w:r>
        <w:rPr>
          <w:rFonts w:ascii="Times New Roman" w:hAnsi="Times New Roman" w:cs="Times New Roman"/>
          <w:b/>
          <w:sz w:val="24"/>
          <w:szCs w:val="24"/>
        </w:rPr>
        <w:t>2020/2021</w:t>
      </w:r>
      <w:r w:rsidRPr="00E7352C">
        <w:rPr>
          <w:rFonts w:ascii="Times New Roman" w:hAnsi="Times New Roman" w:cs="Times New Roman"/>
          <w:b/>
          <w:sz w:val="24"/>
          <w:szCs w:val="24"/>
        </w:rPr>
        <w:br/>
      </w:r>
    </w:p>
    <w:p w:rsidR="00E96786" w:rsidRDefault="00E96786" w:rsidP="00E96786">
      <w:pPr>
        <w:tabs>
          <w:tab w:val="left" w:pos="851"/>
        </w:tabs>
        <w:spacing w:after="0" w:line="240" w:lineRule="auto"/>
        <w:jc w:val="center"/>
        <w:rPr>
          <w:rFonts w:ascii="Times New Roman" w:hAnsi="Times New Roman" w:cs="Times New Roman"/>
          <w:sz w:val="24"/>
          <w:szCs w:val="24"/>
        </w:rPr>
      </w:pPr>
      <w:r w:rsidRPr="00E7352C">
        <w:rPr>
          <w:rFonts w:ascii="Times New Roman" w:hAnsi="Times New Roman" w:cs="Times New Roman"/>
          <w:b/>
          <w:sz w:val="24"/>
          <w:szCs w:val="24"/>
        </w:rPr>
        <w:br/>
      </w:r>
      <w:r w:rsidRPr="00613C57">
        <w:rPr>
          <w:rFonts w:ascii="Times New Roman" w:hAnsi="Times New Roman" w:cs="Times New Roman"/>
          <w:b/>
          <w:sz w:val="24"/>
          <w:szCs w:val="24"/>
          <w:u w:val="single"/>
        </w:rPr>
        <w:t>SEFERIANI TAFONAO</w:t>
      </w:r>
      <w:r w:rsidRPr="00E7352C">
        <w:rPr>
          <w:rFonts w:ascii="Times New Roman" w:hAnsi="Times New Roman" w:cs="Times New Roman"/>
          <w:b/>
          <w:sz w:val="24"/>
          <w:szCs w:val="24"/>
        </w:rPr>
        <w:br/>
        <w:t>NPM</w:t>
      </w:r>
      <w:r>
        <w:rPr>
          <w:rFonts w:ascii="Times New Roman" w:hAnsi="Times New Roman" w:cs="Times New Roman"/>
          <w:b/>
          <w:sz w:val="24"/>
          <w:szCs w:val="24"/>
        </w:rPr>
        <w:t>.</w:t>
      </w:r>
      <w:r w:rsidRPr="00E7352C">
        <w:rPr>
          <w:rFonts w:ascii="Times New Roman" w:hAnsi="Times New Roman" w:cs="Times New Roman"/>
          <w:b/>
          <w:sz w:val="24"/>
          <w:szCs w:val="24"/>
        </w:rPr>
        <w:t> 171324043</w:t>
      </w:r>
      <w:r w:rsidRPr="00E7352C">
        <w:rPr>
          <w:rFonts w:ascii="Times New Roman" w:hAnsi="Times New Roman" w:cs="Times New Roman"/>
          <w:b/>
          <w:sz w:val="24"/>
          <w:szCs w:val="24"/>
        </w:rPr>
        <w:br/>
      </w:r>
      <w:r w:rsidRPr="00E7352C">
        <w:rPr>
          <w:rFonts w:ascii="Times New Roman" w:hAnsi="Times New Roman" w:cs="Times New Roman"/>
          <w:b/>
          <w:sz w:val="24"/>
          <w:szCs w:val="24"/>
        </w:rPr>
        <w:br/>
        <w:t>ABSTRACT</w:t>
      </w:r>
      <w:r w:rsidRPr="00E7352C">
        <w:rPr>
          <w:rFonts w:ascii="Times New Roman" w:hAnsi="Times New Roman" w:cs="Times New Roman"/>
          <w:b/>
          <w:sz w:val="24"/>
          <w:szCs w:val="24"/>
        </w:rPr>
        <w:br/>
      </w:r>
    </w:p>
    <w:p w:rsidR="00E96786" w:rsidRDefault="00E96786" w:rsidP="00E96786">
      <w:pPr>
        <w:tabs>
          <w:tab w:val="left" w:pos="851"/>
        </w:tabs>
        <w:spacing w:after="0" w:line="240" w:lineRule="auto"/>
        <w:jc w:val="center"/>
        <w:rPr>
          <w:rFonts w:ascii="Times New Roman" w:hAnsi="Times New Roman" w:cs="Times New Roman"/>
          <w:sz w:val="24"/>
          <w:szCs w:val="24"/>
        </w:rPr>
      </w:pPr>
    </w:p>
    <w:p w:rsidR="00E96786" w:rsidRDefault="00E96786" w:rsidP="00E96786">
      <w:pPr>
        <w:tabs>
          <w:tab w:val="left" w:pos="851"/>
        </w:tabs>
        <w:spacing w:after="0" w:line="240" w:lineRule="auto"/>
        <w:jc w:val="center"/>
        <w:rPr>
          <w:rFonts w:ascii="Times New Roman" w:hAnsi="Times New Roman" w:cs="Times New Roman"/>
          <w:sz w:val="24"/>
          <w:szCs w:val="24"/>
        </w:rPr>
      </w:pPr>
    </w:p>
    <w:p w:rsidR="00E96786" w:rsidRDefault="00E96786" w:rsidP="00E9678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0A12">
        <w:rPr>
          <w:rFonts w:ascii="Times New Roman" w:hAnsi="Times New Roman" w:cs="Times New Roman"/>
          <w:sz w:val="24"/>
          <w:szCs w:val="24"/>
        </w:rPr>
        <w:t>This study aims to determine the Effect of Teacher Personality Competence on Economic Learning Outcomes of Class X Student</w:t>
      </w:r>
      <w:r>
        <w:rPr>
          <w:rFonts w:ascii="Times New Roman" w:hAnsi="Times New Roman" w:cs="Times New Roman"/>
          <w:sz w:val="24"/>
          <w:szCs w:val="24"/>
        </w:rPr>
        <w:t xml:space="preserve">s of SMA </w:t>
      </w:r>
      <w:proofErr w:type="spellStart"/>
      <w:r>
        <w:rPr>
          <w:rFonts w:ascii="Times New Roman" w:hAnsi="Times New Roman" w:cs="Times New Roman"/>
          <w:sz w:val="24"/>
          <w:szCs w:val="24"/>
        </w:rPr>
        <w:t>Nasrani</w:t>
      </w:r>
      <w:proofErr w:type="spellEnd"/>
      <w:r>
        <w:rPr>
          <w:rFonts w:ascii="Times New Roman" w:hAnsi="Times New Roman" w:cs="Times New Roman"/>
          <w:sz w:val="24"/>
          <w:szCs w:val="24"/>
        </w:rPr>
        <w:t xml:space="preserve"> 3 Medan T.A 2020/2021. This study consists of two variables, namely the teacher’s personality competence as (the independent variable or variable X) and learning outcomes as (the dependent variable or variable Y). The method used in this study amounted to 32 people. The sampling technique in this study was purposive sampling with a consideration model, namely where the sample was selected with the criteria of students being the most diligent in attending lessons with scores above the Minimum Completeness Criteria (KKM).</w:t>
      </w:r>
    </w:p>
    <w:p w:rsidR="00E96786" w:rsidRDefault="00E96786" w:rsidP="00E9678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5597F">
        <w:rPr>
          <w:rFonts w:ascii="Times New Roman" w:hAnsi="Times New Roman" w:cs="Times New Roman"/>
          <w:sz w:val="24"/>
          <w:szCs w:val="24"/>
        </w:rPr>
        <w:t xml:space="preserve">Based on the results of hypothesis testing using the t-test formula, it shows that the teacher's personality competence shows a value of </w:t>
      </w:r>
      <w:proofErr w:type="spellStart"/>
      <w:r w:rsidRPr="00E5597F">
        <w:rPr>
          <w:rFonts w:ascii="Times New Roman" w:hAnsi="Times New Roman" w:cs="Times New Roman"/>
          <w:i/>
          <w:sz w:val="24"/>
          <w:szCs w:val="24"/>
        </w:rPr>
        <w:t>tcount</w:t>
      </w:r>
      <w:proofErr w:type="spellEnd"/>
      <w:r w:rsidRPr="00E5597F">
        <w:rPr>
          <w:rFonts w:ascii="Times New Roman" w:hAnsi="Times New Roman" w:cs="Times New Roman"/>
          <w:sz w:val="24"/>
          <w:szCs w:val="24"/>
        </w:rPr>
        <w:t xml:space="preserve"> = 5,341, and this value is greater than </w:t>
      </w:r>
      <w:r w:rsidRPr="00E5597F">
        <w:rPr>
          <w:rFonts w:ascii="Times New Roman" w:hAnsi="Times New Roman" w:cs="Times New Roman"/>
          <w:i/>
          <w:sz w:val="24"/>
          <w:szCs w:val="24"/>
        </w:rPr>
        <w:t>t table</w:t>
      </w:r>
      <w:r w:rsidRPr="00E5597F">
        <w:rPr>
          <w:rFonts w:ascii="Times New Roman" w:hAnsi="Times New Roman" w:cs="Times New Roman"/>
          <w:sz w:val="24"/>
          <w:szCs w:val="24"/>
        </w:rPr>
        <w:t xml:space="preserve"> for 32 respondents then the value of </w:t>
      </w:r>
      <w:proofErr w:type="spellStart"/>
      <w:r w:rsidRPr="00E5597F">
        <w:rPr>
          <w:rFonts w:ascii="Times New Roman" w:hAnsi="Times New Roman" w:cs="Times New Roman"/>
          <w:i/>
          <w:sz w:val="24"/>
          <w:szCs w:val="24"/>
        </w:rPr>
        <w:t>tcount</w:t>
      </w:r>
      <w:proofErr w:type="spellEnd"/>
      <w:r w:rsidRPr="00E5597F">
        <w:rPr>
          <w:rFonts w:ascii="Times New Roman" w:hAnsi="Times New Roman" w:cs="Times New Roman"/>
          <w:sz w:val="24"/>
          <w:szCs w:val="24"/>
        </w:rPr>
        <w:t xml:space="preserve"> = 5,341 </w:t>
      </w:r>
      <w:r>
        <w:rPr>
          <w:rFonts w:ascii="Times New Roman" w:hAnsi="Times New Roman" w:cs="Times New Roman"/>
          <w:sz w:val="24"/>
          <w:szCs w:val="24"/>
        </w:rPr>
        <w:t>&gt;</w:t>
      </w:r>
      <w:r w:rsidRPr="00E5597F">
        <w:rPr>
          <w:rFonts w:ascii="Times New Roman" w:hAnsi="Times New Roman" w:cs="Times New Roman"/>
          <w:sz w:val="24"/>
          <w:szCs w:val="24"/>
        </w:rPr>
        <w:t>t table = 1.67 So Ho is</w:t>
      </w:r>
      <w:r>
        <w:rPr>
          <w:rFonts w:ascii="Times New Roman" w:hAnsi="Times New Roman" w:cs="Times New Roman"/>
          <w:sz w:val="24"/>
          <w:szCs w:val="24"/>
        </w:rPr>
        <w:t xml:space="preserve"> rejected and Ha is </w:t>
      </w:r>
      <w:proofErr w:type="gramStart"/>
      <w:r>
        <w:rPr>
          <w:rFonts w:ascii="Times New Roman" w:hAnsi="Times New Roman" w:cs="Times New Roman"/>
          <w:sz w:val="24"/>
          <w:szCs w:val="24"/>
        </w:rPr>
        <w:t>accepted .</w:t>
      </w:r>
      <w:proofErr w:type="gramEnd"/>
      <w:r>
        <w:rPr>
          <w:rFonts w:ascii="Times New Roman" w:hAnsi="Times New Roman" w:cs="Times New Roman"/>
          <w:sz w:val="24"/>
          <w:szCs w:val="24"/>
        </w:rPr>
        <w:br/>
      </w:r>
      <w:r w:rsidRPr="00E5597F">
        <w:rPr>
          <w:rFonts w:ascii="Times New Roman" w:hAnsi="Times New Roman" w:cs="Times New Roman"/>
          <w:sz w:val="24"/>
          <w:szCs w:val="24"/>
        </w:rPr>
        <w:t>Based on the regression value in this study, it shows a significant value of = 0,</w:t>
      </w:r>
      <w:r>
        <w:rPr>
          <w:rFonts w:ascii="Times New Roman" w:hAnsi="Times New Roman" w:cs="Times New Roman"/>
          <w:sz w:val="24"/>
          <w:szCs w:val="24"/>
        </w:rPr>
        <w:t>000 &lt; 0.05</w:t>
      </w:r>
      <w:r w:rsidRPr="00E5597F">
        <w:rPr>
          <w:rFonts w:ascii="Times New Roman" w:hAnsi="Times New Roman" w:cs="Times New Roman"/>
          <w:sz w:val="24"/>
          <w:szCs w:val="24"/>
        </w:rPr>
        <w:t xml:space="preserve"> so it is clear that the formulation of the hypothesis that has been set in this study is that there is an influence of Teacher Personality Competence on Economic Learning Outcomes of Class X Students of SMA </w:t>
      </w:r>
      <w:proofErr w:type="spellStart"/>
      <w:r w:rsidRPr="00E5597F">
        <w:rPr>
          <w:rFonts w:ascii="Times New Roman" w:hAnsi="Times New Roman" w:cs="Times New Roman"/>
          <w:sz w:val="24"/>
          <w:szCs w:val="24"/>
        </w:rPr>
        <w:t>Nasrani</w:t>
      </w:r>
      <w:proofErr w:type="spellEnd"/>
      <w:r w:rsidRPr="00E5597F">
        <w:rPr>
          <w:rFonts w:ascii="Times New Roman" w:hAnsi="Times New Roman" w:cs="Times New Roman"/>
          <w:sz w:val="24"/>
          <w:szCs w:val="24"/>
        </w:rPr>
        <w:t xml:space="preserve"> 3 Medan T.A.</w:t>
      </w:r>
    </w:p>
    <w:p w:rsidR="00E96786" w:rsidRDefault="00E96786" w:rsidP="00E96786">
      <w:pPr>
        <w:tabs>
          <w:tab w:val="left" w:pos="709"/>
        </w:tabs>
        <w:spacing w:after="0" w:line="240" w:lineRule="auto"/>
        <w:jc w:val="both"/>
        <w:rPr>
          <w:rFonts w:ascii="Times New Roman" w:hAnsi="Times New Roman" w:cs="Times New Roman"/>
          <w:sz w:val="24"/>
          <w:szCs w:val="24"/>
        </w:rPr>
      </w:pPr>
    </w:p>
    <w:p w:rsidR="00E96786" w:rsidRDefault="00E96786" w:rsidP="00E9678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96786" w:rsidRPr="00C31377" w:rsidRDefault="00E96786" w:rsidP="00E96786">
      <w:pPr>
        <w:tabs>
          <w:tab w:val="left" w:pos="709"/>
        </w:tabs>
        <w:spacing w:after="0" w:line="240" w:lineRule="auto"/>
        <w:ind w:left="1276" w:hanging="1276"/>
        <w:jc w:val="both"/>
        <w:rPr>
          <w:rFonts w:ascii="Times New Roman" w:hAnsi="Times New Roman" w:cs="Times New Roman"/>
          <w:i/>
          <w:sz w:val="24"/>
          <w:szCs w:val="24"/>
        </w:rPr>
      </w:pPr>
      <w:r w:rsidRPr="00C31377">
        <w:rPr>
          <w:rFonts w:ascii="Times New Roman" w:hAnsi="Times New Roman" w:cs="Times New Roman"/>
          <w:b/>
          <w:i/>
          <w:sz w:val="24"/>
          <w:szCs w:val="24"/>
        </w:rPr>
        <w:t>Keywords: Teacher Personality Competen</w:t>
      </w:r>
      <w:r>
        <w:rPr>
          <w:rFonts w:ascii="Times New Roman" w:hAnsi="Times New Roman" w:cs="Times New Roman"/>
          <w:b/>
          <w:i/>
          <w:sz w:val="24"/>
          <w:szCs w:val="24"/>
        </w:rPr>
        <w:t>ce, Learning Outcomes, Learning</w:t>
      </w:r>
      <w:r>
        <w:rPr>
          <w:rFonts w:ascii="Times New Roman" w:hAnsi="Times New Roman" w:cs="Times New Roman"/>
          <w:b/>
          <w:i/>
          <w:sz w:val="24"/>
          <w:szCs w:val="24"/>
          <w:lang w:val="id-ID"/>
        </w:rPr>
        <w:t xml:space="preserve"> </w:t>
      </w:r>
      <w:r w:rsidRPr="00C31377">
        <w:rPr>
          <w:rFonts w:ascii="Times New Roman" w:hAnsi="Times New Roman" w:cs="Times New Roman"/>
          <w:b/>
          <w:i/>
          <w:sz w:val="24"/>
          <w:szCs w:val="24"/>
        </w:rPr>
        <w:t xml:space="preserve">Economics </w:t>
      </w:r>
    </w:p>
    <w:p w:rsidR="00A87370" w:rsidRDefault="00A87370" w:rsidP="00950D2A">
      <w:pPr>
        <w:tabs>
          <w:tab w:val="left" w:pos="5984"/>
        </w:tabs>
        <w:jc w:val="center"/>
      </w:pPr>
      <w:bookmarkStart w:id="0" w:name="_GoBack"/>
      <w:bookmarkEnd w:id="0"/>
    </w:p>
    <w:sectPr w:rsidR="00A87370" w:rsidSect="00950D2A">
      <w:footerReference w:type="default" r:id="rId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65" w:rsidRDefault="00E96786">
    <w:pPr>
      <w:pStyle w:val="Footer"/>
      <w:jc w:val="center"/>
    </w:pPr>
  </w:p>
  <w:p w:rsidR="00655765" w:rsidRDefault="00E9678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2A"/>
    <w:rsid w:val="00950D2A"/>
    <w:rsid w:val="00A87370"/>
    <w:rsid w:val="00E9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2022-01-21T07:22:00Z</dcterms:created>
  <dcterms:modified xsi:type="dcterms:W3CDTF">2022-01-21T07:22:00Z</dcterms:modified>
</cp:coreProperties>
</file>