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Default="0013371B">
      <w:pPr>
        <w:pStyle w:val="BodyText"/>
        <w:spacing w:before="8"/>
        <w:rPr>
          <w:sz w:val="28"/>
        </w:rPr>
      </w:pPr>
    </w:p>
    <w:p w:rsidR="0013371B" w:rsidRDefault="004636EF">
      <w:pPr>
        <w:pStyle w:val="Heading2"/>
        <w:spacing w:before="96"/>
        <w:ind w:left="1077" w:right="697"/>
        <w:jc w:val="center"/>
      </w:pPr>
      <w:bookmarkStart w:id="0" w:name="_TOC_250032"/>
      <w:r>
        <w:t>DAFTAR</w:t>
      </w:r>
      <w:r>
        <w:rPr>
          <w:spacing w:val="10"/>
        </w:rPr>
        <w:t xml:space="preserve"> </w:t>
      </w:r>
      <w:bookmarkEnd w:id="0"/>
      <w:r>
        <w:t>ISI</w:t>
      </w:r>
    </w:p>
    <w:p w:rsidR="0013371B" w:rsidRDefault="0013371B">
      <w:pPr>
        <w:jc w:val="center"/>
        <w:sectPr w:rsidR="0013371B">
          <w:headerReference w:type="default" r:id="rId8"/>
          <w:pgSz w:w="12240" w:h="15840"/>
          <w:pgMar w:top="1500" w:right="1540" w:bottom="875" w:left="1720" w:header="0" w:footer="0" w:gutter="0"/>
          <w:cols w:space="720"/>
        </w:sectPr>
      </w:pPr>
    </w:p>
    <w:sdt>
      <w:sdtPr>
        <w:id w:val="1886673903"/>
        <w:docPartObj>
          <w:docPartGallery w:val="Table of Contents"/>
          <w:docPartUnique/>
        </w:docPartObj>
      </w:sdtPr>
      <w:sdtContent>
        <w:p w:rsidR="0013371B" w:rsidRDefault="004636EF">
          <w:pPr>
            <w:pStyle w:val="TOC1"/>
            <w:tabs>
              <w:tab w:val="right" w:leader="dot" w:pos="8037"/>
            </w:tabs>
          </w:pPr>
          <w:r>
            <w:rPr>
              <w:w w:val="105"/>
            </w:rPr>
            <w:t>KATA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PENGANTAR</w:t>
          </w:r>
          <w:r>
            <w:rPr>
              <w:w w:val="105"/>
            </w:rPr>
            <w:tab/>
            <w:t>i</w:t>
          </w:r>
        </w:p>
        <w:p w:rsidR="0013371B" w:rsidRDefault="004636EF">
          <w:pPr>
            <w:pStyle w:val="TOC1"/>
            <w:tabs>
              <w:tab w:val="right" w:leader="dot" w:pos="8018"/>
            </w:tabs>
            <w:spacing w:before="266"/>
          </w:pPr>
          <w:hyperlink w:anchor="_TOC_250032" w:history="1">
            <w:r>
              <w:rPr>
                <w:w w:val="105"/>
              </w:rPr>
              <w:t>DAFTAR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ISI</w:t>
            </w:r>
            <w:r>
              <w:rPr>
                <w:w w:val="105"/>
              </w:rPr>
              <w:tab/>
              <w:t>iv</w:t>
            </w:r>
          </w:hyperlink>
        </w:p>
        <w:p w:rsidR="0013371B" w:rsidRDefault="004636EF">
          <w:pPr>
            <w:pStyle w:val="TOC1"/>
            <w:tabs>
              <w:tab w:val="right" w:leader="dot" w:pos="8028"/>
            </w:tabs>
          </w:pPr>
          <w:r>
            <w:rPr>
              <w:w w:val="105"/>
            </w:rPr>
            <w:t>DAFTAR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TABEL</w:t>
          </w:r>
          <w:r>
            <w:rPr>
              <w:w w:val="105"/>
            </w:rPr>
            <w:tab/>
            <w:t>vi</w:t>
          </w:r>
        </w:p>
        <w:p w:rsidR="0013371B" w:rsidRDefault="004636EF">
          <w:pPr>
            <w:pStyle w:val="TOC1"/>
            <w:tabs>
              <w:tab w:val="right" w:leader="dot" w:pos="8034"/>
            </w:tabs>
            <w:spacing w:before="268"/>
          </w:pPr>
          <w:r>
            <w:rPr>
              <w:w w:val="105"/>
            </w:rPr>
            <w:t>DAFTAR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GAMBAR</w:t>
          </w:r>
          <w:r>
            <w:rPr>
              <w:w w:val="105"/>
            </w:rPr>
            <w:tab/>
            <w:t>vii</w:t>
          </w:r>
        </w:p>
        <w:p w:rsidR="0013371B" w:rsidRDefault="004636EF">
          <w:pPr>
            <w:pStyle w:val="TOC1"/>
            <w:tabs>
              <w:tab w:val="left" w:pos="1879"/>
              <w:tab w:val="right" w:leader="dot" w:pos="8045"/>
            </w:tabs>
          </w:pPr>
          <w:r>
            <w:rPr>
              <w:w w:val="105"/>
            </w:rPr>
            <w:t>BAB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I</w:t>
          </w:r>
          <w:r>
            <w:rPr>
              <w:w w:val="105"/>
            </w:rPr>
            <w:tab/>
            <w:t>PENDAHULUAN</w:t>
          </w:r>
          <w:r>
            <w:rPr>
              <w:w w:val="105"/>
            </w:rPr>
            <w:tab/>
            <w:t>1</w:t>
          </w:r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59"/>
            </w:tabs>
            <w:spacing w:before="261"/>
          </w:pPr>
          <w:hyperlink w:anchor="_TOC_250031" w:history="1">
            <w:r>
              <w:rPr>
                <w:w w:val="105"/>
              </w:rPr>
              <w:t>Latar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Belakang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Masalah</w:t>
            </w:r>
            <w:r>
              <w:rPr>
                <w:w w:val="105"/>
              </w:rPr>
              <w:tab/>
              <w:t>1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55"/>
            </w:tabs>
          </w:pPr>
          <w:hyperlink w:anchor="_TOC_250030" w:history="1">
            <w:r>
              <w:rPr>
                <w:w w:val="105"/>
              </w:rPr>
              <w:t>Identifikasi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Masalah</w:t>
            </w:r>
            <w:r>
              <w:rPr>
                <w:w w:val="105"/>
              </w:rPr>
              <w:tab/>
              <w:t>6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44"/>
            </w:tabs>
            <w:spacing w:before="267"/>
          </w:pPr>
          <w:hyperlink w:anchor="_TOC_250029" w:history="1">
            <w:r>
              <w:rPr>
                <w:w w:val="105"/>
              </w:rPr>
              <w:t>Batasan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Masalah</w:t>
            </w:r>
            <w:r>
              <w:rPr>
                <w:w w:val="105"/>
              </w:rPr>
              <w:tab/>
              <w:t>6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47"/>
            </w:tabs>
          </w:pPr>
          <w:r>
            <w:rPr>
              <w:w w:val="105"/>
            </w:rPr>
            <w:t>Rumusan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Maslah</w:t>
          </w:r>
          <w:r>
            <w:rPr>
              <w:w w:val="105"/>
            </w:rPr>
            <w:tab/>
            <w:t>7</w:t>
          </w:r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53"/>
            </w:tabs>
            <w:spacing w:before="265"/>
          </w:pPr>
          <w:hyperlink w:anchor="_TOC_250028" w:history="1">
            <w:r>
              <w:rPr>
                <w:w w:val="105"/>
              </w:rPr>
              <w:t>Tujuan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8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53"/>
            </w:tabs>
          </w:pPr>
          <w:hyperlink w:anchor="_TOC_250027" w:history="1">
            <w:r>
              <w:rPr>
                <w:w w:val="105"/>
              </w:rPr>
              <w:t>Manfaat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8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3"/>
            </w:numPr>
            <w:tabs>
              <w:tab w:val="left" w:pos="2282"/>
              <w:tab w:val="right" w:leader="dot" w:pos="8048"/>
            </w:tabs>
            <w:spacing w:before="265"/>
          </w:pPr>
          <w:hyperlink w:anchor="_TOC_250026" w:history="1">
            <w:r>
              <w:rPr>
                <w:w w:val="105"/>
              </w:rPr>
              <w:t>Anggapan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Dasar</w:t>
            </w:r>
            <w:r>
              <w:rPr>
                <w:w w:val="105"/>
              </w:rPr>
              <w:tab/>
              <w:t>10</w:t>
            </w:r>
          </w:hyperlink>
        </w:p>
        <w:p w:rsidR="0013371B" w:rsidRDefault="004636EF">
          <w:pPr>
            <w:pStyle w:val="TOC1"/>
            <w:tabs>
              <w:tab w:val="left" w:pos="1878"/>
              <w:tab w:val="right" w:leader="dot" w:pos="8054"/>
            </w:tabs>
            <w:spacing w:before="270"/>
          </w:pPr>
          <w:hyperlink w:anchor="_TOC_250025" w:history="1">
            <w:r>
              <w:rPr>
                <w:w w:val="105"/>
              </w:rPr>
              <w:t>BAB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II</w:t>
            </w:r>
            <w:r>
              <w:rPr>
                <w:w w:val="105"/>
              </w:rPr>
              <w:tab/>
              <w:t>TINJAUAN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PUSTAKA</w:t>
            </w:r>
            <w:r>
              <w:rPr>
                <w:w w:val="105"/>
              </w:rPr>
              <w:tab/>
              <w:t>11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2"/>
            </w:numPr>
            <w:tabs>
              <w:tab w:val="left" w:pos="2282"/>
              <w:tab w:val="right" w:leader="dot" w:pos="8048"/>
            </w:tabs>
            <w:spacing w:before="263"/>
          </w:pPr>
          <w:hyperlink w:anchor="_TOC_250024" w:history="1">
            <w:r>
              <w:rPr>
                <w:w w:val="105"/>
              </w:rPr>
              <w:t>Kajian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Teoritis</w:t>
            </w:r>
            <w:r>
              <w:rPr>
                <w:w w:val="105"/>
              </w:rPr>
              <w:tab/>
              <w:t>11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2"/>
            </w:numPr>
            <w:tabs>
              <w:tab w:val="left" w:pos="2815"/>
              <w:tab w:val="right" w:leader="dot" w:pos="8066"/>
            </w:tabs>
            <w:ind w:hanging="511"/>
          </w:pPr>
          <w:hyperlink w:anchor="_TOC_250023" w:history="1">
            <w:r>
              <w:rPr>
                <w:w w:val="105"/>
              </w:rPr>
              <w:t>Remedial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Teaching</w:t>
            </w:r>
            <w:r>
              <w:rPr>
                <w:w w:val="105"/>
              </w:rPr>
              <w:tab/>
              <w:t>11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2"/>
            </w:numPr>
            <w:tabs>
              <w:tab w:val="left" w:pos="2815"/>
              <w:tab w:val="right" w:leader="dot" w:pos="8086"/>
            </w:tabs>
            <w:spacing w:before="265"/>
            <w:ind w:hanging="511"/>
          </w:pPr>
          <w:hyperlink w:anchor="_TOC_250022" w:history="1">
            <w:r>
              <w:rPr>
                <w:w w:val="105"/>
              </w:rPr>
              <w:t>Pengajaran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Teaching</w:t>
            </w:r>
            <w:r>
              <w:rPr>
                <w:w w:val="105"/>
              </w:rPr>
              <w:tab/>
              <w:t>17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2"/>
            </w:numPr>
            <w:tabs>
              <w:tab w:val="left" w:pos="2815"/>
              <w:tab w:val="right" w:leader="dot" w:pos="8090"/>
            </w:tabs>
            <w:ind w:hanging="511"/>
          </w:pPr>
          <w:hyperlink w:anchor="_TOC_250021" w:history="1">
            <w:r>
              <w:rPr>
                <w:w w:val="105"/>
              </w:rPr>
              <w:t>Pelaksanaan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Pengajaran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  <w:r>
              <w:rPr>
                <w:w w:val="105"/>
              </w:rPr>
              <w:tab/>
              <w:t>18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2"/>
            </w:numPr>
            <w:tabs>
              <w:tab w:val="left" w:pos="2815"/>
              <w:tab w:val="right" w:leader="dot" w:pos="8114"/>
            </w:tabs>
            <w:spacing w:before="267"/>
            <w:ind w:hanging="511"/>
          </w:pPr>
          <w:hyperlink w:anchor="_TOC_250020" w:history="1">
            <w:r>
              <w:rPr>
                <w:w w:val="105"/>
              </w:rPr>
              <w:t>Pendekatan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Teaching</w:t>
            </w:r>
            <w:r>
              <w:rPr>
                <w:w w:val="105"/>
              </w:rPr>
              <w:tab/>
              <w:t>21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2"/>
            </w:numPr>
            <w:tabs>
              <w:tab w:val="left" w:pos="2815"/>
              <w:tab w:val="right" w:leader="dot" w:pos="8048"/>
            </w:tabs>
            <w:ind w:hanging="511"/>
          </w:pPr>
          <w:hyperlink w:anchor="_TOC_250019" w:history="1">
            <w:r>
              <w:rPr>
                <w:w w:val="105"/>
              </w:rPr>
              <w:t>Metode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Teaching</w:t>
            </w:r>
            <w:r>
              <w:rPr>
                <w:w w:val="105"/>
              </w:rPr>
              <w:tab/>
              <w:t>23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2"/>
            </w:numPr>
            <w:tabs>
              <w:tab w:val="left" w:pos="2815"/>
              <w:tab w:val="right" w:leader="dot" w:pos="8058"/>
            </w:tabs>
            <w:spacing w:before="265"/>
            <w:ind w:hanging="511"/>
          </w:pPr>
          <w:hyperlink w:anchor="_TOC_250018" w:history="1">
            <w:r>
              <w:rPr>
                <w:w w:val="105"/>
              </w:rPr>
              <w:t>Langkah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langkah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Remedial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Teaching</w:t>
            </w:r>
            <w:r>
              <w:rPr>
                <w:w w:val="105"/>
              </w:rPr>
              <w:tab/>
              <w:t>25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2"/>
            </w:numPr>
            <w:tabs>
              <w:tab w:val="left" w:pos="2282"/>
              <w:tab w:val="right" w:leader="dot" w:pos="8069"/>
            </w:tabs>
          </w:pPr>
          <w:hyperlink w:anchor="_TOC_250017" w:history="1">
            <w:r>
              <w:rPr>
                <w:w w:val="105"/>
              </w:rPr>
              <w:t>Hasil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Terdahulu</w:t>
            </w:r>
            <w:r>
              <w:rPr>
                <w:w w:val="105"/>
              </w:rPr>
              <w:tab/>
              <w:t>32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2"/>
            </w:numPr>
            <w:tabs>
              <w:tab w:val="left" w:pos="2282"/>
              <w:tab w:val="right" w:leader="dot" w:pos="8067"/>
            </w:tabs>
            <w:spacing w:before="263"/>
          </w:pPr>
          <w:hyperlink w:anchor="_TOC_250016" w:history="1">
            <w:r>
              <w:rPr>
                <w:w w:val="105"/>
              </w:rPr>
              <w:t>Kerangka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Pemikiran</w:t>
            </w:r>
            <w:r>
              <w:rPr>
                <w:w w:val="105"/>
              </w:rPr>
              <w:tab/>
              <w:t>33</w:t>
            </w:r>
          </w:hyperlink>
        </w:p>
        <w:p w:rsidR="0013371B" w:rsidRDefault="004636EF">
          <w:pPr>
            <w:pStyle w:val="TOC2"/>
          </w:pPr>
          <w:r>
            <w:rPr>
              <w:w w:val="105"/>
            </w:rPr>
            <w:t>iv</w:t>
          </w:r>
        </w:p>
        <w:p w:rsidR="0013371B" w:rsidRDefault="004636EF" w:rsidP="00B45179">
          <w:pPr>
            <w:pStyle w:val="TOC3"/>
            <w:numPr>
              <w:ilvl w:val="1"/>
              <w:numId w:val="2"/>
            </w:numPr>
            <w:tabs>
              <w:tab w:val="left" w:pos="2282"/>
              <w:tab w:val="right" w:leader="dot" w:pos="8055"/>
            </w:tabs>
            <w:spacing w:before="651"/>
          </w:pPr>
          <w:hyperlink w:anchor="_TOC_250015" w:history="1">
            <w:r>
              <w:rPr>
                <w:w w:val="105"/>
              </w:rPr>
              <w:t>Asumsi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Hipotesis</w:t>
            </w:r>
            <w:r>
              <w:rPr>
                <w:w w:val="105"/>
              </w:rPr>
              <w:tab/>
              <w:t>36</w:t>
            </w:r>
          </w:hyperlink>
        </w:p>
        <w:p w:rsidR="0013371B" w:rsidRDefault="004636EF" w:rsidP="00B45179">
          <w:pPr>
            <w:pStyle w:val="TOC4"/>
            <w:numPr>
              <w:ilvl w:val="2"/>
              <w:numId w:val="2"/>
            </w:numPr>
            <w:tabs>
              <w:tab w:val="left" w:pos="2814"/>
              <w:tab w:val="right" w:leader="dot" w:pos="8043"/>
            </w:tabs>
            <w:spacing w:before="266"/>
            <w:ind w:left="2813" w:hanging="530"/>
          </w:pPr>
          <w:hyperlink w:anchor="_TOC_250014" w:history="1">
            <w:r>
              <w:rPr>
                <w:w w:val="105"/>
              </w:rPr>
              <w:t>Asumsi</w:t>
            </w:r>
            <w:r>
              <w:rPr>
                <w:w w:val="105"/>
              </w:rPr>
              <w:tab/>
              <w:t>36</w:t>
            </w:r>
          </w:hyperlink>
        </w:p>
        <w:p w:rsidR="0013371B" w:rsidRDefault="004636EF" w:rsidP="00B45179">
          <w:pPr>
            <w:pStyle w:val="TOC4"/>
            <w:numPr>
              <w:ilvl w:val="2"/>
              <w:numId w:val="2"/>
            </w:numPr>
            <w:tabs>
              <w:tab w:val="left" w:pos="2813"/>
              <w:tab w:val="right" w:leader="dot" w:pos="8045"/>
            </w:tabs>
            <w:ind w:left="2812" w:hanging="529"/>
          </w:pPr>
          <w:hyperlink w:anchor="_TOC_250013" w:history="1">
            <w:r>
              <w:rPr>
                <w:w w:val="105"/>
              </w:rPr>
              <w:t>Hipotesis.</w:t>
            </w:r>
            <w:r>
              <w:rPr>
                <w:w w:val="105"/>
              </w:rPr>
              <w:tab/>
              <w:t>36</w:t>
            </w:r>
          </w:hyperlink>
        </w:p>
        <w:p w:rsidR="0013371B" w:rsidRDefault="004636EF">
          <w:pPr>
            <w:pStyle w:val="TOC1"/>
            <w:tabs>
              <w:tab w:val="right" w:leader="dot" w:pos="8064"/>
            </w:tabs>
            <w:spacing w:before="270"/>
          </w:pPr>
          <w:hyperlink w:anchor="_TOC_250012" w:history="1">
            <w:r>
              <w:rPr>
                <w:w w:val="105"/>
              </w:rPr>
              <w:t>BAB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 xml:space="preserve">III 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METODOLOGI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39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1"/>
            </w:numPr>
            <w:tabs>
              <w:tab w:val="left" w:pos="2282"/>
              <w:tab w:val="right" w:leader="dot" w:pos="8050"/>
            </w:tabs>
            <w:spacing w:before="263"/>
          </w:pPr>
          <w:r>
            <w:rPr>
              <w:w w:val="105"/>
            </w:rPr>
            <w:t>Desain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Penelitian</w:t>
          </w:r>
          <w:r>
            <w:rPr>
              <w:w w:val="105"/>
            </w:rPr>
            <w:tab/>
            <w:t>39</w:t>
          </w:r>
        </w:p>
        <w:p w:rsidR="0013371B" w:rsidRDefault="004636EF" w:rsidP="00B45179">
          <w:pPr>
            <w:pStyle w:val="TOC5"/>
            <w:numPr>
              <w:ilvl w:val="2"/>
              <w:numId w:val="1"/>
            </w:numPr>
            <w:tabs>
              <w:tab w:val="left" w:pos="2815"/>
              <w:tab w:val="right" w:leader="dot" w:pos="8085"/>
            </w:tabs>
            <w:ind w:hanging="511"/>
          </w:pPr>
          <w:hyperlink w:anchor="_TOC_250011" w:history="1">
            <w:r>
              <w:rPr>
                <w:w w:val="105"/>
              </w:rPr>
              <w:t>Waktu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Tempat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41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1"/>
            </w:numPr>
            <w:tabs>
              <w:tab w:val="left" w:pos="2282"/>
              <w:tab w:val="right" w:leader="dot" w:pos="8058"/>
            </w:tabs>
            <w:spacing w:before="265"/>
          </w:pPr>
          <w:hyperlink w:anchor="_TOC_250010" w:history="1">
            <w:r>
              <w:rPr>
                <w:w w:val="105"/>
              </w:rPr>
              <w:t>Populasi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Sampel</w:t>
            </w:r>
            <w:r>
              <w:rPr>
                <w:w w:val="105"/>
              </w:rPr>
              <w:tab/>
              <w:t>43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1"/>
            </w:numPr>
            <w:tabs>
              <w:tab w:val="left" w:pos="2815"/>
              <w:tab w:val="right" w:leader="dot" w:pos="8047"/>
            </w:tabs>
            <w:spacing w:before="265"/>
            <w:ind w:hanging="511"/>
          </w:pPr>
          <w:hyperlink w:anchor="_TOC_250009" w:history="1">
            <w:r>
              <w:rPr>
                <w:w w:val="105"/>
              </w:rPr>
              <w:t>Populasi</w:t>
            </w:r>
            <w:r>
              <w:rPr>
                <w:w w:val="105"/>
              </w:rPr>
              <w:tab/>
              <w:t>43</w:t>
            </w:r>
          </w:hyperlink>
        </w:p>
        <w:p w:rsidR="0013371B" w:rsidRDefault="004636EF" w:rsidP="00B45179">
          <w:pPr>
            <w:pStyle w:val="TOC5"/>
            <w:numPr>
              <w:ilvl w:val="2"/>
              <w:numId w:val="1"/>
            </w:numPr>
            <w:tabs>
              <w:tab w:val="left" w:pos="2815"/>
              <w:tab w:val="right" w:leader="dot" w:pos="8045"/>
            </w:tabs>
            <w:spacing w:before="268"/>
            <w:ind w:hanging="511"/>
          </w:pPr>
          <w:hyperlink w:anchor="_TOC_250008" w:history="1">
            <w:r>
              <w:rPr>
                <w:w w:val="105"/>
              </w:rPr>
              <w:t>Sampel</w:t>
            </w:r>
            <w:r>
              <w:rPr>
                <w:w w:val="105"/>
              </w:rPr>
              <w:tab/>
              <w:t>44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1"/>
            </w:numPr>
            <w:tabs>
              <w:tab w:val="left" w:pos="2282"/>
              <w:tab w:val="right" w:leader="dot" w:pos="8069"/>
            </w:tabs>
          </w:pPr>
          <w:hyperlink w:anchor="_TOC_250007" w:history="1">
            <w:r>
              <w:rPr>
                <w:w w:val="105"/>
              </w:rPr>
              <w:t>Desain/Prosedur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45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1"/>
            </w:numPr>
            <w:tabs>
              <w:tab w:val="left" w:pos="2282"/>
              <w:tab w:val="right" w:leader="dot" w:pos="8061"/>
            </w:tabs>
            <w:spacing w:before="265"/>
          </w:pPr>
          <w:hyperlink w:anchor="_TOC_250006" w:history="1">
            <w:r>
              <w:rPr>
                <w:w w:val="105"/>
              </w:rPr>
              <w:t>Variabel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Indikator</w:t>
            </w:r>
            <w:r>
              <w:rPr>
                <w:w w:val="105"/>
              </w:rPr>
              <w:tab/>
              <w:t>46</w:t>
            </w:r>
          </w:hyperlink>
        </w:p>
        <w:p w:rsidR="0013371B" w:rsidRDefault="004636EF" w:rsidP="00B45179">
          <w:pPr>
            <w:pStyle w:val="TOC4"/>
            <w:numPr>
              <w:ilvl w:val="2"/>
              <w:numId w:val="1"/>
            </w:numPr>
            <w:tabs>
              <w:tab w:val="left" w:pos="2814"/>
              <w:tab w:val="right" w:leader="dot" w:pos="8065"/>
            </w:tabs>
            <w:spacing w:before="266"/>
            <w:ind w:left="2813" w:hanging="530"/>
          </w:pPr>
          <w:hyperlink w:anchor="_TOC_250005" w:history="1">
            <w:r>
              <w:rPr>
                <w:w w:val="105"/>
              </w:rPr>
              <w:t>Variabel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46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1"/>
            </w:numPr>
            <w:tabs>
              <w:tab w:val="left" w:pos="2282"/>
              <w:tab w:val="right" w:leader="dot" w:pos="8094"/>
            </w:tabs>
            <w:spacing w:before="265"/>
          </w:pPr>
          <w:hyperlink w:anchor="_TOC_250004" w:history="1">
            <w:r>
              <w:rPr>
                <w:w w:val="105"/>
              </w:rPr>
              <w:t>Instrumen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Teknik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Pegumpulan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w w:val="105"/>
              </w:rPr>
              <w:tab/>
              <w:t>47</w:t>
            </w:r>
          </w:hyperlink>
        </w:p>
        <w:p w:rsidR="0013371B" w:rsidRDefault="004636EF" w:rsidP="00B45179">
          <w:pPr>
            <w:pStyle w:val="TOC4"/>
            <w:numPr>
              <w:ilvl w:val="2"/>
              <w:numId w:val="1"/>
            </w:numPr>
            <w:tabs>
              <w:tab w:val="left" w:pos="2814"/>
              <w:tab w:val="right" w:leader="dot" w:pos="8070"/>
            </w:tabs>
            <w:spacing w:before="268"/>
            <w:ind w:left="2813" w:hanging="530"/>
          </w:pPr>
          <w:hyperlink w:anchor="_TOC_250003" w:history="1">
            <w:r>
              <w:rPr>
                <w:w w:val="105"/>
              </w:rPr>
              <w:t>Instrumen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Penelitian</w:t>
            </w:r>
            <w:r>
              <w:rPr>
                <w:w w:val="105"/>
              </w:rPr>
              <w:tab/>
              <w:t>47</w:t>
            </w:r>
          </w:hyperlink>
        </w:p>
        <w:p w:rsidR="0013371B" w:rsidRDefault="004636EF" w:rsidP="00B45179">
          <w:pPr>
            <w:pStyle w:val="TOC4"/>
            <w:numPr>
              <w:ilvl w:val="2"/>
              <w:numId w:val="1"/>
            </w:numPr>
            <w:tabs>
              <w:tab w:val="left" w:pos="2814"/>
              <w:tab w:val="right" w:leader="dot" w:pos="8079"/>
            </w:tabs>
            <w:ind w:left="2813" w:hanging="530"/>
          </w:pPr>
          <w:hyperlink w:anchor="_TOC_250002" w:history="1">
            <w:r>
              <w:rPr>
                <w:w w:val="105"/>
              </w:rPr>
              <w:t>Teknik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Pengumpulan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w w:val="105"/>
              </w:rPr>
              <w:tab/>
              <w:t>49</w:t>
            </w:r>
          </w:hyperlink>
        </w:p>
        <w:p w:rsidR="0013371B" w:rsidRDefault="004636EF" w:rsidP="00B45179">
          <w:pPr>
            <w:pStyle w:val="TOC3"/>
            <w:numPr>
              <w:ilvl w:val="1"/>
              <w:numId w:val="1"/>
            </w:numPr>
            <w:tabs>
              <w:tab w:val="left" w:pos="2282"/>
              <w:tab w:val="right" w:leader="dot" w:pos="8056"/>
            </w:tabs>
          </w:pPr>
          <w:hyperlink w:anchor="_TOC_250001" w:history="1">
            <w:r>
              <w:rPr>
                <w:w w:val="105"/>
              </w:rPr>
              <w:t>Teknik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Analisis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w w:val="105"/>
              </w:rPr>
              <w:tab/>
              <w:t>50</w:t>
            </w:r>
          </w:hyperlink>
        </w:p>
        <w:p w:rsidR="0013371B" w:rsidRDefault="004636EF">
          <w:pPr>
            <w:pStyle w:val="TOC1"/>
            <w:tabs>
              <w:tab w:val="right" w:leader="dot" w:pos="8037"/>
            </w:tabs>
            <w:spacing w:before="788"/>
          </w:pPr>
          <w:hyperlink w:anchor="_TOC_250000" w:history="1">
            <w:r>
              <w:rPr>
                <w:w w:val="105"/>
              </w:rPr>
              <w:t>DAFTAR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PUSTAKA</w:t>
            </w:r>
            <w:r>
              <w:rPr>
                <w:w w:val="105"/>
              </w:rPr>
              <w:tab/>
              <w:t>52</w:t>
            </w:r>
          </w:hyperlink>
        </w:p>
      </w:sdtContent>
    </w:sdt>
    <w:p w:rsidR="0013371B" w:rsidRDefault="0013371B">
      <w:pPr>
        <w:sectPr w:rsidR="0013371B">
          <w:type w:val="continuous"/>
          <w:pgSz w:w="12240" w:h="15840"/>
          <w:pgMar w:top="1500" w:right="1540" w:bottom="875" w:left="1720" w:header="720" w:footer="720" w:gutter="0"/>
          <w:cols w:space="720"/>
        </w:sect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13371B">
      <w:pPr>
        <w:pStyle w:val="BodyText"/>
        <w:rPr>
          <w:b/>
          <w:sz w:val="24"/>
        </w:rPr>
      </w:pPr>
    </w:p>
    <w:p w:rsidR="0013371B" w:rsidRDefault="004636EF">
      <w:pPr>
        <w:pStyle w:val="BodyText"/>
        <w:spacing w:before="151"/>
        <w:ind w:left="384"/>
        <w:jc w:val="center"/>
      </w:pPr>
      <w:r>
        <w:rPr>
          <w:w w:val="102"/>
        </w:rPr>
        <w:t>v</w:t>
      </w:r>
    </w:p>
    <w:p w:rsidR="0013371B" w:rsidRDefault="0013371B">
      <w:pPr>
        <w:jc w:val="center"/>
        <w:sectPr w:rsidR="0013371B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9"/>
        </w:rPr>
      </w:pPr>
    </w:p>
    <w:p w:rsidR="0013371B" w:rsidRDefault="004636EF">
      <w:pPr>
        <w:pStyle w:val="BodyText"/>
        <w:tabs>
          <w:tab w:val="left" w:pos="1750"/>
          <w:tab w:val="left" w:leader="dot" w:pos="7929"/>
        </w:tabs>
        <w:spacing w:before="96" w:line="494" w:lineRule="auto"/>
        <w:ind w:left="2151" w:right="935" w:hanging="1200"/>
      </w:pPr>
      <w:r>
        <w:rPr>
          <w:w w:val="105"/>
        </w:rPr>
        <w:t>Tabel</w:t>
      </w:r>
      <w:r>
        <w:rPr>
          <w:w w:val="105"/>
        </w:rPr>
        <w:tab/>
        <w:t>1.1</w:t>
      </w:r>
      <w:r>
        <w:rPr>
          <w:spacing w:val="45"/>
          <w:w w:val="105"/>
        </w:rPr>
        <w:t xml:space="preserve"> </w:t>
      </w:r>
      <w:r>
        <w:rPr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w w:val="105"/>
        </w:rPr>
        <w:t>Nilai</w:t>
      </w:r>
      <w:r>
        <w:rPr>
          <w:spacing w:val="9"/>
          <w:w w:val="105"/>
        </w:rPr>
        <w:t xml:space="preserve"> </w:t>
      </w:r>
      <w:r>
        <w:rPr>
          <w:w w:val="105"/>
        </w:rPr>
        <w:t>UTS</w:t>
      </w:r>
      <w:r>
        <w:rPr>
          <w:spacing w:val="7"/>
          <w:w w:val="105"/>
        </w:rPr>
        <w:t xml:space="preserve"> </w:t>
      </w:r>
      <w:r>
        <w:rPr>
          <w:w w:val="105"/>
        </w:rPr>
        <w:t>Siswa</w:t>
      </w:r>
      <w:r>
        <w:rPr>
          <w:spacing w:val="7"/>
          <w:w w:val="105"/>
        </w:rPr>
        <w:t xml:space="preserve"> </w:t>
      </w:r>
      <w:r>
        <w:rPr>
          <w:w w:val="105"/>
        </w:rPr>
        <w:t>Kelas</w:t>
      </w:r>
      <w:r>
        <w:rPr>
          <w:spacing w:val="7"/>
          <w:w w:val="105"/>
        </w:rPr>
        <w:t xml:space="preserve"> </w:t>
      </w:r>
      <w:r>
        <w:rPr>
          <w:w w:val="105"/>
        </w:rPr>
        <w:t>X</w:t>
      </w:r>
      <w:r>
        <w:rPr>
          <w:spacing w:val="7"/>
          <w:w w:val="105"/>
        </w:rPr>
        <w:t xml:space="preserve"> </w:t>
      </w:r>
      <w:r>
        <w:rPr>
          <w:w w:val="105"/>
        </w:rPr>
        <w:t>IPS</w:t>
      </w:r>
      <w:r>
        <w:rPr>
          <w:spacing w:val="7"/>
          <w:w w:val="105"/>
        </w:rPr>
        <w:t xml:space="preserve"> </w:t>
      </w:r>
      <w:r>
        <w:rPr>
          <w:w w:val="105"/>
        </w:rPr>
        <w:t>SMA</w:t>
      </w:r>
      <w:r>
        <w:rPr>
          <w:spacing w:val="4"/>
          <w:w w:val="105"/>
        </w:rPr>
        <w:t xml:space="preserve"> </w:t>
      </w:r>
      <w:r>
        <w:rPr>
          <w:w w:val="105"/>
        </w:rPr>
        <w:t>Tahun</w:t>
      </w:r>
      <w:r>
        <w:rPr>
          <w:spacing w:val="4"/>
          <w:w w:val="105"/>
        </w:rPr>
        <w:t xml:space="preserve"> </w:t>
      </w:r>
      <w:r>
        <w:rPr>
          <w:w w:val="105"/>
        </w:rPr>
        <w:t>Ajaran</w:t>
      </w:r>
      <w:r>
        <w:rPr>
          <w:spacing w:val="1"/>
          <w:w w:val="105"/>
        </w:rPr>
        <w:t xml:space="preserve"> </w:t>
      </w:r>
      <w:r>
        <w:rPr>
          <w:w w:val="105"/>
        </w:rPr>
        <w:t>2020/2021</w:t>
      </w:r>
      <w:r>
        <w:rPr>
          <w:w w:val="105"/>
        </w:rPr>
        <w:tab/>
      </w:r>
      <w:r>
        <w:rPr>
          <w:spacing w:val="-7"/>
          <w:w w:val="105"/>
        </w:rPr>
        <w:t>4</w:t>
      </w:r>
    </w:p>
    <w:p w:rsidR="0013371B" w:rsidRDefault="004636EF">
      <w:pPr>
        <w:pStyle w:val="BodyText"/>
        <w:tabs>
          <w:tab w:val="left" w:pos="1750"/>
          <w:tab w:val="left" w:leader="dot" w:pos="7839"/>
        </w:tabs>
        <w:spacing w:line="250" w:lineRule="exact"/>
        <w:ind w:left="951"/>
      </w:pPr>
      <w:r>
        <w:rPr>
          <w:w w:val="105"/>
        </w:rPr>
        <w:t>Tabel</w:t>
      </w:r>
      <w:r>
        <w:rPr>
          <w:w w:val="105"/>
        </w:rPr>
        <w:tab/>
        <w:t>2.1</w:t>
      </w:r>
      <w:r>
        <w:rPr>
          <w:spacing w:val="33"/>
          <w:w w:val="105"/>
        </w:rPr>
        <w:t xml:space="preserve"> </w:t>
      </w:r>
      <w:r>
        <w:rPr>
          <w:w w:val="105"/>
        </w:rPr>
        <w:t>Hasil</w:t>
      </w:r>
      <w:r>
        <w:rPr>
          <w:spacing w:val="-13"/>
          <w:w w:val="105"/>
        </w:rPr>
        <w:t xml:space="preserve"> </w:t>
      </w:r>
      <w:r>
        <w:rPr>
          <w:w w:val="105"/>
        </w:rPr>
        <w:t>Penelitian</w:t>
      </w:r>
      <w:r>
        <w:rPr>
          <w:spacing w:val="-12"/>
          <w:w w:val="105"/>
        </w:rPr>
        <w:t xml:space="preserve"> </w:t>
      </w:r>
      <w:r>
        <w:rPr>
          <w:w w:val="105"/>
        </w:rPr>
        <w:t>Terdahulu</w:t>
      </w:r>
      <w:r>
        <w:rPr>
          <w:w w:val="105"/>
        </w:rPr>
        <w:tab/>
        <w:t>32</w:t>
      </w:r>
    </w:p>
    <w:p w:rsidR="0013371B" w:rsidRDefault="004636EF">
      <w:pPr>
        <w:pStyle w:val="BodyText"/>
        <w:tabs>
          <w:tab w:val="left" w:pos="1750"/>
          <w:tab w:val="left" w:leader="dot" w:pos="7864"/>
        </w:tabs>
        <w:spacing w:before="265"/>
        <w:ind w:left="951"/>
      </w:pPr>
      <w:r>
        <w:rPr>
          <w:w w:val="105"/>
        </w:rPr>
        <w:t>Tabel</w:t>
      </w:r>
      <w:r>
        <w:rPr>
          <w:w w:val="105"/>
        </w:rPr>
        <w:tab/>
      </w:r>
      <w:r>
        <w:t>2.3.1Skematik</w:t>
      </w:r>
      <w:r>
        <w:rPr>
          <w:spacing w:val="16"/>
        </w:rPr>
        <w:t xml:space="preserve"> </w:t>
      </w:r>
      <w:r>
        <w:t>Kerangka</w:t>
      </w:r>
      <w:r>
        <w:rPr>
          <w:spacing w:val="16"/>
        </w:rPr>
        <w:t xml:space="preserve"> </w:t>
      </w:r>
      <w:r>
        <w:t>Pemikiran</w:t>
      </w:r>
      <w:r>
        <w:tab/>
      </w:r>
      <w:r>
        <w:rPr>
          <w:w w:val="105"/>
        </w:rPr>
        <w:t>34</w:t>
      </w:r>
    </w:p>
    <w:p w:rsidR="0013371B" w:rsidRDefault="004636EF">
      <w:pPr>
        <w:pStyle w:val="BodyText"/>
        <w:tabs>
          <w:tab w:val="left" w:pos="1750"/>
          <w:tab w:val="left" w:leader="dot" w:pos="7820"/>
        </w:tabs>
        <w:spacing w:before="266"/>
        <w:ind w:left="951"/>
      </w:pPr>
      <w:r>
        <w:rPr>
          <w:w w:val="105"/>
        </w:rPr>
        <w:t>Tabel</w:t>
      </w:r>
      <w:r>
        <w:rPr>
          <w:w w:val="105"/>
        </w:rPr>
        <w:tab/>
        <w:t>3.1</w:t>
      </w:r>
      <w:r>
        <w:rPr>
          <w:spacing w:val="34"/>
          <w:w w:val="105"/>
        </w:rPr>
        <w:t xml:space="preserve"> </w:t>
      </w:r>
      <w:r>
        <w:rPr>
          <w:w w:val="105"/>
        </w:rPr>
        <w:t>Rencana</w:t>
      </w:r>
      <w:r>
        <w:rPr>
          <w:spacing w:val="-14"/>
          <w:w w:val="105"/>
        </w:rPr>
        <w:t xml:space="preserve"> </w:t>
      </w:r>
      <w:r>
        <w:rPr>
          <w:w w:val="105"/>
        </w:rPr>
        <w:t>Kegiatan</w:t>
      </w:r>
      <w:r>
        <w:rPr>
          <w:w w:val="105"/>
        </w:rPr>
        <w:tab/>
        <w:t>41</w:t>
      </w:r>
    </w:p>
    <w:p w:rsidR="0013371B" w:rsidRDefault="004636EF">
      <w:pPr>
        <w:pStyle w:val="BodyText"/>
        <w:tabs>
          <w:tab w:val="left" w:pos="1750"/>
          <w:tab w:val="left" w:leader="dot" w:pos="7829"/>
        </w:tabs>
        <w:spacing w:before="265" w:line="494" w:lineRule="auto"/>
        <w:ind w:left="2151" w:right="922" w:hanging="1200"/>
      </w:pPr>
      <w:r>
        <w:rPr>
          <w:w w:val="105"/>
        </w:rPr>
        <w:t>Tabel</w:t>
      </w:r>
      <w:r>
        <w:rPr>
          <w:w w:val="105"/>
        </w:rPr>
        <w:tab/>
        <w:t>3.2</w:t>
      </w:r>
      <w:r>
        <w:rPr>
          <w:spacing w:val="40"/>
          <w:w w:val="105"/>
        </w:rPr>
        <w:t xml:space="preserve"> </w:t>
      </w:r>
      <w:r>
        <w:rPr>
          <w:w w:val="105"/>
        </w:rPr>
        <w:t>Jumlah</w:t>
      </w:r>
      <w:r>
        <w:rPr>
          <w:spacing w:val="20"/>
          <w:w w:val="105"/>
        </w:rPr>
        <w:t xml:space="preserve"> </w:t>
      </w:r>
      <w:r>
        <w:rPr>
          <w:w w:val="105"/>
        </w:rPr>
        <w:t>siswa</w:t>
      </w:r>
      <w:r>
        <w:rPr>
          <w:spacing w:val="18"/>
          <w:w w:val="105"/>
        </w:rPr>
        <w:t xml:space="preserve"> </w:t>
      </w:r>
      <w:r>
        <w:rPr>
          <w:w w:val="105"/>
        </w:rPr>
        <w:t>kelas</w:t>
      </w:r>
      <w:r>
        <w:rPr>
          <w:spacing w:val="17"/>
          <w:w w:val="105"/>
        </w:rPr>
        <w:t xml:space="preserve"> </w:t>
      </w:r>
      <w:r>
        <w:rPr>
          <w:w w:val="105"/>
        </w:rPr>
        <w:t>X</w:t>
      </w:r>
      <w:r>
        <w:rPr>
          <w:spacing w:val="20"/>
          <w:w w:val="105"/>
        </w:rPr>
        <w:t xml:space="preserve"> </w:t>
      </w:r>
      <w:r>
        <w:rPr>
          <w:w w:val="105"/>
        </w:rPr>
        <w:t>SMA</w:t>
      </w:r>
      <w:r>
        <w:rPr>
          <w:spacing w:val="18"/>
          <w:w w:val="105"/>
        </w:rPr>
        <w:t xml:space="preserve"> </w:t>
      </w:r>
      <w:r>
        <w:rPr>
          <w:w w:val="105"/>
        </w:rPr>
        <w:t>Swasta</w:t>
      </w:r>
      <w:r>
        <w:rPr>
          <w:spacing w:val="18"/>
          <w:w w:val="105"/>
        </w:rPr>
        <w:t xml:space="preserve"> </w:t>
      </w:r>
      <w:r>
        <w:rPr>
          <w:w w:val="105"/>
        </w:rPr>
        <w:t>Nasrani</w:t>
      </w:r>
      <w:r>
        <w:rPr>
          <w:spacing w:val="20"/>
          <w:w w:val="105"/>
        </w:rPr>
        <w:t xml:space="preserve"> </w:t>
      </w:r>
      <w:r>
        <w:rPr>
          <w:w w:val="105"/>
        </w:rPr>
        <w:t>3</w:t>
      </w:r>
      <w:r>
        <w:rPr>
          <w:spacing w:val="18"/>
          <w:w w:val="105"/>
        </w:rPr>
        <w:t xml:space="preserve"> </w:t>
      </w:r>
      <w:r>
        <w:rPr>
          <w:w w:val="105"/>
        </w:rPr>
        <w:t>Medan</w:t>
      </w:r>
      <w:r>
        <w:rPr>
          <w:spacing w:val="17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Ajaran</w:t>
      </w:r>
      <w:r>
        <w:rPr>
          <w:spacing w:val="-15"/>
          <w:w w:val="105"/>
        </w:rPr>
        <w:t xml:space="preserve"> </w:t>
      </w:r>
      <w:r>
        <w:rPr>
          <w:w w:val="105"/>
        </w:rPr>
        <w:t>2020/2021</w:t>
      </w:r>
      <w:r>
        <w:rPr>
          <w:w w:val="105"/>
        </w:rPr>
        <w:tab/>
      </w:r>
      <w:r>
        <w:rPr>
          <w:spacing w:val="-5"/>
          <w:w w:val="105"/>
        </w:rPr>
        <w:t>43</w:t>
      </w:r>
    </w:p>
    <w:p w:rsidR="0013371B" w:rsidRDefault="004636EF">
      <w:pPr>
        <w:pStyle w:val="BodyText"/>
        <w:tabs>
          <w:tab w:val="left" w:pos="1750"/>
          <w:tab w:val="left" w:leader="dot" w:pos="7849"/>
        </w:tabs>
        <w:spacing w:line="250" w:lineRule="exact"/>
        <w:ind w:left="951"/>
      </w:pPr>
      <w:r>
        <w:rPr>
          <w:w w:val="105"/>
        </w:rPr>
        <w:t>Tabel</w:t>
      </w:r>
      <w:r>
        <w:rPr>
          <w:w w:val="105"/>
        </w:rPr>
        <w:tab/>
      </w:r>
      <w:r>
        <w:rPr>
          <w:spacing w:val="-1"/>
          <w:w w:val="105"/>
        </w:rPr>
        <w:t>3.5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Lembar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Observasi</w:t>
      </w:r>
      <w:r>
        <w:rPr>
          <w:spacing w:val="-11"/>
          <w:w w:val="105"/>
        </w:rPr>
        <w:t xml:space="preserve"> </w:t>
      </w:r>
      <w:r>
        <w:rPr>
          <w:w w:val="105"/>
        </w:rPr>
        <w:t>Aktivitas</w:t>
      </w:r>
      <w:r>
        <w:rPr>
          <w:spacing w:val="-13"/>
          <w:w w:val="105"/>
        </w:rPr>
        <w:t xml:space="preserve"> </w:t>
      </w:r>
      <w:r>
        <w:rPr>
          <w:w w:val="105"/>
        </w:rPr>
        <w:t>Siswa</w:t>
      </w:r>
      <w:r>
        <w:rPr>
          <w:w w:val="105"/>
        </w:rPr>
        <w:tab/>
        <w:t>50</w:t>
      </w: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4636EF">
      <w:pPr>
        <w:pStyle w:val="BodyText"/>
        <w:spacing w:before="166"/>
        <w:ind w:left="1076" w:right="697"/>
        <w:jc w:val="center"/>
      </w:pPr>
      <w:r>
        <w:rPr>
          <w:w w:val="105"/>
        </w:rPr>
        <w:t>vi</w:t>
      </w:r>
    </w:p>
    <w:p w:rsidR="0013371B" w:rsidRDefault="0013371B">
      <w:pPr>
        <w:jc w:val="center"/>
        <w:sectPr w:rsidR="0013371B">
          <w:headerReference w:type="default" r:id="rId9"/>
          <w:pgSz w:w="12240" w:h="15840"/>
          <w:pgMar w:top="2400" w:right="1540" w:bottom="280" w:left="1720" w:header="2161" w:footer="0" w:gutter="0"/>
          <w:cols w:space="720"/>
        </w:sect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rPr>
          <w:sz w:val="20"/>
        </w:rPr>
      </w:pPr>
    </w:p>
    <w:p w:rsidR="0013371B" w:rsidRDefault="0013371B">
      <w:pPr>
        <w:pStyle w:val="BodyText"/>
        <w:spacing w:before="3"/>
        <w:rPr>
          <w:sz w:val="19"/>
        </w:rPr>
      </w:pPr>
    </w:p>
    <w:p w:rsidR="0013371B" w:rsidRDefault="004636EF">
      <w:pPr>
        <w:pStyle w:val="BodyText"/>
        <w:tabs>
          <w:tab w:val="left" w:leader="dot" w:pos="7828"/>
        </w:tabs>
        <w:spacing w:before="96"/>
        <w:ind w:left="951"/>
      </w:pPr>
      <w:r>
        <w:rPr>
          <w:spacing w:val="-1"/>
          <w:w w:val="105"/>
        </w:rPr>
        <w:t>Gambar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2.1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Kerangka</w:t>
      </w:r>
      <w:r>
        <w:rPr>
          <w:spacing w:val="-13"/>
          <w:w w:val="105"/>
        </w:rPr>
        <w:t xml:space="preserve"> </w:t>
      </w:r>
      <w:r>
        <w:rPr>
          <w:w w:val="105"/>
        </w:rPr>
        <w:t>Pemikiran</w:t>
      </w:r>
      <w:r>
        <w:rPr>
          <w:w w:val="105"/>
        </w:rPr>
        <w:tab/>
        <w:t>29</w:t>
      </w:r>
    </w:p>
    <w:p w:rsidR="0013371B" w:rsidRDefault="004636EF">
      <w:pPr>
        <w:pStyle w:val="BodyText"/>
        <w:tabs>
          <w:tab w:val="left" w:leader="dot" w:pos="7844"/>
        </w:tabs>
        <w:spacing w:before="268" w:line="491" w:lineRule="auto"/>
        <w:ind w:left="2151" w:right="907" w:hanging="1200"/>
      </w:pPr>
      <w:r>
        <w:rPr>
          <w:w w:val="105"/>
        </w:rPr>
        <w:t>Gambar</w:t>
      </w:r>
      <w:r>
        <w:rPr>
          <w:spacing w:val="20"/>
          <w:w w:val="105"/>
        </w:rPr>
        <w:t xml:space="preserve"> </w:t>
      </w:r>
      <w:r>
        <w:rPr>
          <w:w w:val="105"/>
        </w:rPr>
        <w:t>2.3.2</w:t>
      </w:r>
      <w:r>
        <w:rPr>
          <w:spacing w:val="19"/>
          <w:w w:val="105"/>
        </w:rPr>
        <w:t xml:space="preserve"> </w:t>
      </w:r>
      <w:r>
        <w:rPr>
          <w:w w:val="105"/>
        </w:rPr>
        <w:t>Paradigma</w:t>
      </w:r>
      <w:r>
        <w:rPr>
          <w:spacing w:val="18"/>
          <w:w w:val="105"/>
        </w:rPr>
        <w:t xml:space="preserve"> </w:t>
      </w:r>
      <w:r>
        <w:rPr>
          <w:w w:val="105"/>
        </w:rPr>
        <w:t>Pengaruh</w:t>
      </w:r>
      <w:r>
        <w:rPr>
          <w:spacing w:val="19"/>
          <w:w w:val="105"/>
        </w:rPr>
        <w:t xml:space="preserve"> </w:t>
      </w:r>
      <w:r>
        <w:rPr>
          <w:w w:val="105"/>
        </w:rPr>
        <w:t>Remedial</w:t>
      </w:r>
      <w:r>
        <w:rPr>
          <w:spacing w:val="20"/>
          <w:w w:val="105"/>
        </w:rPr>
        <w:t xml:space="preserve"> </w:t>
      </w:r>
      <w:r>
        <w:rPr>
          <w:w w:val="105"/>
        </w:rPr>
        <w:t>Teaching</w:t>
      </w:r>
      <w:r>
        <w:rPr>
          <w:spacing w:val="17"/>
          <w:w w:val="105"/>
        </w:rPr>
        <w:t xml:space="preserve"> </w:t>
      </w:r>
      <w:r>
        <w:rPr>
          <w:w w:val="105"/>
        </w:rPr>
        <w:t>Terhadap</w:t>
      </w:r>
      <w:r>
        <w:rPr>
          <w:spacing w:val="23"/>
          <w:w w:val="105"/>
        </w:rPr>
        <w:t xml:space="preserve"> </w:t>
      </w:r>
      <w:r>
        <w:rPr>
          <w:w w:val="105"/>
        </w:rPr>
        <w:t>Kriteria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Ketuntasan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Minimal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(KKM)</w:t>
      </w:r>
      <w:r>
        <w:rPr>
          <w:spacing w:val="-1"/>
          <w:w w:val="105"/>
        </w:rPr>
        <w:tab/>
      </w:r>
      <w:r>
        <w:rPr>
          <w:spacing w:val="-5"/>
          <w:w w:val="105"/>
        </w:rPr>
        <w:t>35</w:t>
      </w: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</w:p>
    <w:p w:rsidR="0013371B" w:rsidRDefault="0013371B">
      <w:pPr>
        <w:pStyle w:val="BodyText"/>
        <w:rPr>
          <w:sz w:val="24"/>
        </w:rPr>
      </w:pPr>
      <w:bookmarkStart w:id="1" w:name="_GoBack"/>
      <w:bookmarkEnd w:id="1"/>
    </w:p>
    <w:sectPr w:rsidR="0013371B" w:rsidSect="009928DF">
      <w:pgSz w:w="12240" w:h="15840"/>
      <w:pgMar w:top="2400" w:right="1540" w:bottom="280" w:left="1720" w:header="2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79" w:rsidRDefault="00B45179">
      <w:r>
        <w:separator/>
      </w:r>
    </w:p>
  </w:endnote>
  <w:endnote w:type="continuationSeparator" w:id="0">
    <w:p w:rsidR="00B45179" w:rsidRDefault="00B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79" w:rsidRDefault="00B45179">
      <w:r>
        <w:separator/>
      </w:r>
    </w:p>
  </w:footnote>
  <w:footnote w:type="continuationSeparator" w:id="0">
    <w:p w:rsidR="00B45179" w:rsidRDefault="00B4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EF" w:rsidRDefault="004636E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5.1pt;margin-top:107.05pt;width:89.85pt;height:14.5pt;z-index:-22764032;mso-position-horizontal-relative:page;mso-position-vertical-relative:page" filled="f" stroked="f">
          <v:textbox style="mso-next-textbox:#_x0000_s2055" inset="0,0,0,0">
            <w:txbxContent>
              <w:p w:rsidR="004636EF" w:rsidRDefault="004636EF">
                <w:pPr>
                  <w:spacing w:before="15"/>
                  <w:ind w:left="20"/>
                  <w:rPr>
                    <w:b/>
                  </w:rPr>
                </w:pPr>
                <w:r>
                  <w:rPr>
                    <w:b/>
                  </w:rPr>
                  <w:t>DAFTAR</w:t>
                </w:r>
                <w:r>
                  <w:rPr>
                    <w:b/>
                    <w:spacing w:val="24"/>
                  </w:rPr>
                  <w:t xml:space="preserve"> </w:t>
                </w:r>
                <w:r>
                  <w:rPr>
                    <w:b/>
                  </w:rPr>
                  <w:t>TABEL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0B2"/>
    <w:multiLevelType w:val="multilevel"/>
    <w:tmpl w:val="D834E0A2"/>
    <w:lvl w:ilvl="0">
      <w:start w:val="2"/>
      <w:numFmt w:val="decimal"/>
      <w:lvlText w:val="%1"/>
      <w:lvlJc w:val="left"/>
      <w:pPr>
        <w:ind w:left="2281" w:hanging="39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1" w:hanging="39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14" w:hanging="510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188" w:hanging="5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3" w:hanging="5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7" w:hanging="5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2" w:hanging="5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6" w:hanging="5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1" w:hanging="510"/>
      </w:pPr>
      <w:rPr>
        <w:rFonts w:hint="default"/>
        <w:lang w:val="id" w:eastAsia="en-US" w:bidi="ar-SA"/>
      </w:rPr>
    </w:lvl>
  </w:abstractNum>
  <w:abstractNum w:abstractNumId="1">
    <w:nsid w:val="687226FD"/>
    <w:multiLevelType w:val="multilevel"/>
    <w:tmpl w:val="AE522F64"/>
    <w:lvl w:ilvl="0">
      <w:start w:val="3"/>
      <w:numFmt w:val="decimal"/>
      <w:lvlText w:val="%1"/>
      <w:lvlJc w:val="left"/>
      <w:pPr>
        <w:ind w:left="2281" w:hanging="39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1" w:hanging="39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14" w:hanging="510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188" w:hanging="5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3" w:hanging="5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7" w:hanging="5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2" w:hanging="5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6" w:hanging="5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1" w:hanging="510"/>
      </w:pPr>
      <w:rPr>
        <w:rFonts w:hint="default"/>
        <w:lang w:val="id" w:eastAsia="en-US" w:bidi="ar-SA"/>
      </w:rPr>
    </w:lvl>
  </w:abstractNum>
  <w:abstractNum w:abstractNumId="2">
    <w:nsid w:val="6B055A3A"/>
    <w:multiLevelType w:val="multilevel"/>
    <w:tmpl w:val="7228F8F6"/>
    <w:lvl w:ilvl="0">
      <w:start w:val="1"/>
      <w:numFmt w:val="decimal"/>
      <w:lvlText w:val="%1"/>
      <w:lvlJc w:val="left"/>
      <w:pPr>
        <w:ind w:left="2281" w:hanging="39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81" w:hanging="39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620" w:hanging="39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90" w:hanging="39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60" w:hanging="39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0" w:hanging="39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0" w:hanging="39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70" w:hanging="39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0" w:hanging="39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71B"/>
    <w:rsid w:val="00004EF6"/>
    <w:rsid w:val="0013371B"/>
    <w:rsid w:val="004636EF"/>
    <w:rsid w:val="009928DF"/>
    <w:rsid w:val="00AE3A29"/>
    <w:rsid w:val="00B45179"/>
    <w:rsid w:val="00B63765"/>
    <w:rsid w:val="00E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079" w:right="69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951"/>
    </w:pPr>
    <w:rPr>
      <w:b/>
      <w:bCs/>
    </w:rPr>
  </w:style>
  <w:style w:type="paragraph" w:styleId="TOC2">
    <w:name w:val="toc 2"/>
    <w:basedOn w:val="Normal"/>
    <w:uiPriority w:val="1"/>
    <w:qFormat/>
    <w:pPr>
      <w:spacing w:before="20"/>
      <w:ind w:left="1078" w:right="697"/>
      <w:jc w:val="center"/>
    </w:pPr>
  </w:style>
  <w:style w:type="paragraph" w:styleId="TOC3">
    <w:name w:val="toc 3"/>
    <w:basedOn w:val="Normal"/>
    <w:uiPriority w:val="1"/>
    <w:qFormat/>
    <w:pPr>
      <w:spacing w:before="266"/>
      <w:ind w:left="2281" w:hanging="398"/>
    </w:pPr>
  </w:style>
  <w:style w:type="paragraph" w:styleId="TOC4">
    <w:name w:val="toc 4"/>
    <w:basedOn w:val="Normal"/>
    <w:uiPriority w:val="1"/>
    <w:qFormat/>
    <w:pPr>
      <w:spacing w:before="265"/>
      <w:ind w:left="2813" w:hanging="530"/>
    </w:pPr>
  </w:style>
  <w:style w:type="paragraph" w:styleId="TOC5">
    <w:name w:val="toc 5"/>
    <w:basedOn w:val="Normal"/>
    <w:uiPriority w:val="1"/>
    <w:qFormat/>
    <w:pPr>
      <w:spacing w:before="266"/>
      <w:ind w:left="2814" w:hanging="51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65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FULL ELISABETH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FULL ELISABETH</dc:title>
  <dc:creator>TOSHIBA</dc:creator>
  <cp:lastModifiedBy>SascomJy2</cp:lastModifiedBy>
  <cp:revision>2</cp:revision>
  <dcterms:created xsi:type="dcterms:W3CDTF">2022-02-22T12:03:00Z</dcterms:created>
  <dcterms:modified xsi:type="dcterms:W3CDTF">2022-02-22T12:03:00Z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2021-07-08T00:00:00Z</vt:filetime>
  </property>
</Properties>
</file>