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C5" w:rsidRPr="0059518A" w:rsidRDefault="004810C5" w:rsidP="004810C5">
      <w:pPr>
        <w:tabs>
          <w:tab w:val="left" w:pos="709"/>
        </w:tabs>
        <w:spacing w:after="0" w:line="480" w:lineRule="auto"/>
        <w:ind w:left="426" w:hanging="42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9518A">
        <w:rPr>
          <w:rFonts w:ascii="Times New Roman" w:eastAsia="Calibri" w:hAnsi="Times New Roman"/>
          <w:b/>
          <w:sz w:val="24"/>
          <w:szCs w:val="24"/>
        </w:rPr>
        <w:t>DAFTAR PUSTAKA</w:t>
      </w:r>
    </w:p>
    <w:p w:rsidR="004810C5" w:rsidRPr="00D942AC" w:rsidRDefault="004810C5" w:rsidP="004810C5">
      <w:pPr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sz w:val="24"/>
          <w:szCs w:val="24"/>
          <w:lang w:val="id-ID"/>
        </w:rPr>
      </w:pPr>
      <w:proofErr w:type="spellStart"/>
      <w:proofErr w:type="gramStart"/>
      <w:r w:rsidRPr="003813EA">
        <w:rPr>
          <w:rFonts w:ascii="Times New Roman" w:hAnsi="Times New Roman"/>
          <w:sz w:val="24"/>
          <w:szCs w:val="24"/>
        </w:rPr>
        <w:t>Chaer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, Abdul </w:t>
      </w:r>
      <w:proofErr w:type="spellStart"/>
      <w:r w:rsidRPr="003813EA">
        <w:rPr>
          <w:rFonts w:ascii="Times New Roman" w:hAnsi="Times New Roman"/>
          <w:sz w:val="24"/>
          <w:szCs w:val="24"/>
        </w:rPr>
        <w:t>dan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Leonie </w:t>
      </w:r>
      <w:proofErr w:type="spellStart"/>
      <w:r w:rsidRPr="003813EA">
        <w:rPr>
          <w:rFonts w:ascii="Times New Roman" w:hAnsi="Times New Roman"/>
          <w:sz w:val="24"/>
          <w:szCs w:val="24"/>
        </w:rPr>
        <w:t>Agustina</w:t>
      </w:r>
      <w:proofErr w:type="spellEnd"/>
      <w:r w:rsidRPr="003813EA">
        <w:rPr>
          <w:rFonts w:ascii="Times New Roman" w:hAnsi="Times New Roman"/>
          <w:sz w:val="24"/>
          <w:szCs w:val="24"/>
        </w:rPr>
        <w:t>.</w:t>
      </w:r>
      <w:proofErr w:type="gramEnd"/>
      <w:r w:rsidRPr="003813EA">
        <w:rPr>
          <w:rFonts w:ascii="Times New Roman" w:hAnsi="Times New Roman"/>
          <w:sz w:val="24"/>
          <w:szCs w:val="24"/>
        </w:rPr>
        <w:t xml:space="preserve"> 2004.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Sosiolinguistik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perkenalan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awal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813EA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3813EA">
        <w:rPr>
          <w:rFonts w:ascii="Times New Roman" w:hAnsi="Times New Roman"/>
          <w:sz w:val="24"/>
          <w:szCs w:val="24"/>
        </w:rPr>
        <w:t>Rineka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4810C5" w:rsidRPr="0059518A" w:rsidRDefault="004810C5" w:rsidP="004810C5">
      <w:pPr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13EA">
        <w:rPr>
          <w:rFonts w:ascii="Times New Roman" w:hAnsi="Times New Roman"/>
          <w:sz w:val="24"/>
          <w:szCs w:val="24"/>
        </w:rPr>
        <w:t>Cohen, A.D. 1996. “</w:t>
      </w:r>
      <w:r w:rsidRPr="003813EA">
        <w:rPr>
          <w:rFonts w:ascii="Times New Roman" w:hAnsi="Times New Roman"/>
          <w:i/>
          <w:iCs/>
          <w:sz w:val="24"/>
          <w:szCs w:val="24"/>
        </w:rPr>
        <w:t>Speech acts”.</w:t>
      </w:r>
      <w:proofErr w:type="spellStart"/>
      <w:r w:rsidRPr="003813EA">
        <w:rPr>
          <w:rFonts w:ascii="Times New Roman" w:hAnsi="Times New Roman"/>
          <w:sz w:val="24"/>
          <w:szCs w:val="24"/>
        </w:rPr>
        <w:t>S</w:t>
      </w:r>
      <w:r w:rsidRPr="003813EA">
        <w:rPr>
          <w:rFonts w:ascii="Times New Roman" w:hAnsi="Times New Roman"/>
          <w:i/>
          <w:iCs/>
          <w:sz w:val="24"/>
          <w:szCs w:val="24"/>
        </w:rPr>
        <w:t>.L.Mckay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&amp; N.H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Hornberger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Eds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>)</w:t>
      </w:r>
      <w:r w:rsidRPr="003813EA">
        <w:rPr>
          <w:rFonts w:ascii="Times New Roman" w:hAnsi="Times New Roman"/>
          <w:sz w:val="24"/>
          <w:szCs w:val="24"/>
        </w:rPr>
        <w:t>.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Sosiolinguistics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and language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teaching.</w:t>
      </w:r>
      <w:r w:rsidRPr="003813EA">
        <w:rPr>
          <w:rFonts w:ascii="Times New Roman" w:hAnsi="Times New Roman"/>
          <w:sz w:val="24"/>
          <w:szCs w:val="24"/>
        </w:rPr>
        <w:t>ed.By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13EA">
        <w:rPr>
          <w:rFonts w:ascii="Times New Roman" w:hAnsi="Times New Roman"/>
          <w:sz w:val="24"/>
          <w:szCs w:val="24"/>
        </w:rPr>
        <w:t xml:space="preserve">Cruse, </w:t>
      </w:r>
      <w:proofErr w:type="spellStart"/>
      <w:r w:rsidRPr="003813EA">
        <w:rPr>
          <w:rFonts w:ascii="Times New Roman" w:hAnsi="Times New Roman"/>
          <w:sz w:val="24"/>
          <w:szCs w:val="24"/>
        </w:rPr>
        <w:t>D.Alan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2000.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813EA">
        <w:rPr>
          <w:rFonts w:ascii="Times New Roman" w:hAnsi="Times New Roman"/>
          <w:i/>
          <w:iCs/>
          <w:sz w:val="24"/>
          <w:szCs w:val="24"/>
        </w:rPr>
        <w:t xml:space="preserve">Meaning in </w:t>
      </w:r>
      <w:proofErr w:type="gramStart"/>
      <w:r w:rsidRPr="003813EA">
        <w:rPr>
          <w:rFonts w:ascii="Times New Roman" w:hAnsi="Times New Roman"/>
          <w:i/>
          <w:iCs/>
          <w:sz w:val="24"/>
          <w:szCs w:val="24"/>
        </w:rPr>
        <w:t>Language :</w:t>
      </w:r>
      <w:proofErr w:type="gramEnd"/>
      <w:r w:rsidRPr="003813EA">
        <w:rPr>
          <w:rFonts w:ascii="Times New Roman" w:hAnsi="Times New Roman"/>
          <w:i/>
          <w:iCs/>
          <w:sz w:val="24"/>
          <w:szCs w:val="24"/>
        </w:rPr>
        <w:t xml:space="preserve"> an Introduction to Semantic and Pragmatics. </w:t>
      </w:r>
      <w:proofErr w:type="gramStart"/>
      <w:r w:rsidRPr="003813EA">
        <w:rPr>
          <w:rFonts w:ascii="Times New Roman" w:hAnsi="Times New Roman"/>
          <w:sz w:val="24"/>
          <w:szCs w:val="24"/>
        </w:rPr>
        <w:t>Oxford University press.</w:t>
      </w:r>
      <w:proofErr w:type="gramEnd"/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813EA">
        <w:rPr>
          <w:rFonts w:ascii="Times New Roman" w:hAnsi="Times New Roman"/>
          <w:color w:val="000000"/>
          <w:sz w:val="24"/>
          <w:szCs w:val="24"/>
        </w:rPr>
        <w:t>Efsi</w:t>
      </w:r>
      <w:proofErr w:type="spellEnd"/>
      <w:r w:rsidRPr="003813EA">
        <w:rPr>
          <w:rFonts w:ascii="Times New Roman" w:hAnsi="Times New Roman"/>
          <w:color w:val="000000"/>
          <w:sz w:val="24"/>
          <w:szCs w:val="24"/>
        </w:rPr>
        <w:t>, K. 2014</w:t>
      </w:r>
      <w:r w:rsidRPr="0059518A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59518A">
        <w:rPr>
          <w:rFonts w:ascii="Times New Roman" w:eastAsia="Calibri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 w:rsidRPr="003813EA">
        <w:rPr>
          <w:rFonts w:ascii="Times New Roman" w:hAnsi="Times New Roman"/>
          <w:color w:val="000000"/>
          <w:sz w:val="24"/>
          <w:szCs w:val="24"/>
        </w:rPr>
        <w:t>Sapaan</w:t>
      </w:r>
      <w:proofErr w:type="spellEnd"/>
      <w:r w:rsidRPr="003813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3813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color w:val="000000"/>
          <w:sz w:val="24"/>
          <w:szCs w:val="24"/>
        </w:rPr>
        <w:t>Bahasa</w:t>
      </w:r>
      <w:proofErr w:type="spellEnd"/>
      <w:r w:rsidRPr="003813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color w:val="000000"/>
          <w:sz w:val="24"/>
          <w:szCs w:val="24"/>
        </w:rPr>
        <w:t>Melayu</w:t>
      </w:r>
      <w:proofErr w:type="spellEnd"/>
      <w:r w:rsidRPr="003813EA">
        <w:rPr>
          <w:rFonts w:ascii="Times New Roman" w:hAnsi="Times New Roman"/>
          <w:color w:val="000000"/>
          <w:sz w:val="24"/>
          <w:szCs w:val="24"/>
        </w:rPr>
        <w:t xml:space="preserve"> Pontianak Wilayah Istana </w:t>
      </w:r>
      <w:proofErr w:type="spellStart"/>
      <w:r w:rsidRPr="003813EA">
        <w:rPr>
          <w:rFonts w:ascii="Times New Roman" w:hAnsi="Times New Roman"/>
          <w:color w:val="000000"/>
          <w:sz w:val="24"/>
          <w:szCs w:val="24"/>
        </w:rPr>
        <w:t>Kadriah</w:t>
      </w:r>
      <w:proofErr w:type="spellEnd"/>
      <w:r w:rsidRPr="003813E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813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color w:val="000000"/>
          <w:sz w:val="24"/>
          <w:szCs w:val="24"/>
        </w:rPr>
        <w:t>Tanjung</w:t>
      </w:r>
      <w:proofErr w:type="spellEnd"/>
      <w:r w:rsidRPr="003813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color w:val="000000"/>
          <w:sz w:val="24"/>
          <w:szCs w:val="24"/>
        </w:rPr>
        <w:t>Pura</w:t>
      </w:r>
      <w:proofErr w:type="spellEnd"/>
      <w:r w:rsidRPr="003813EA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3813EA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3813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color w:val="000000"/>
          <w:sz w:val="24"/>
          <w:szCs w:val="24"/>
        </w:rPr>
        <w:t>Tanjung</w:t>
      </w:r>
      <w:proofErr w:type="spellEnd"/>
      <w:r w:rsidRPr="003813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color w:val="000000"/>
          <w:sz w:val="24"/>
          <w:szCs w:val="24"/>
        </w:rPr>
        <w:t>Pura</w:t>
      </w:r>
      <w:proofErr w:type="spellEnd"/>
      <w:r w:rsidRPr="003813EA">
        <w:rPr>
          <w:rFonts w:ascii="Times New Roman" w:hAnsi="Times New Roman"/>
          <w:color w:val="000000"/>
          <w:sz w:val="24"/>
          <w:szCs w:val="24"/>
        </w:rPr>
        <w:t>.</w:t>
      </w:r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10C5" w:rsidRPr="00D54E86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59518A">
        <w:rPr>
          <w:rFonts w:ascii="Times New Roman" w:eastAsia="Calibri" w:hAnsi="Times New Roman"/>
          <w:sz w:val="24"/>
          <w:szCs w:val="24"/>
        </w:rPr>
        <w:t>Irwansyah</w:t>
      </w:r>
      <w:proofErr w:type="spellEnd"/>
      <w:r w:rsidRPr="0059518A">
        <w:rPr>
          <w:rFonts w:ascii="Times New Roman" w:eastAsia="Calibri" w:hAnsi="Times New Roman"/>
          <w:sz w:val="24"/>
          <w:szCs w:val="24"/>
        </w:rPr>
        <w:t>, 2008</w:t>
      </w:r>
      <w:r w:rsidRPr="003813EA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813EA">
        <w:rPr>
          <w:rFonts w:ascii="Times New Roman" w:hAnsi="Times New Roman"/>
          <w:i/>
          <w:sz w:val="24"/>
          <w:szCs w:val="24"/>
        </w:rPr>
        <w:t>Syair</w:t>
      </w:r>
      <w:proofErr w:type="spellEnd"/>
      <w:r w:rsidRPr="003813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sz w:val="24"/>
          <w:szCs w:val="24"/>
        </w:rPr>
        <w:t>Putri</w:t>
      </w:r>
      <w:proofErr w:type="spellEnd"/>
      <w:r w:rsidRPr="003813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sz w:val="24"/>
          <w:szCs w:val="24"/>
        </w:rPr>
        <w:t>Hijau</w:t>
      </w:r>
      <w:proofErr w:type="spellEnd"/>
      <w:r w:rsidRPr="003813EA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3813EA">
        <w:rPr>
          <w:rFonts w:ascii="Times New Roman" w:hAnsi="Times New Roman"/>
          <w:i/>
          <w:sz w:val="24"/>
          <w:szCs w:val="24"/>
        </w:rPr>
        <w:t>Sebuah</w:t>
      </w:r>
      <w:proofErr w:type="spellEnd"/>
      <w:r w:rsidRPr="003813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sz w:val="24"/>
          <w:szCs w:val="24"/>
        </w:rPr>
        <w:t>Telaah</w:t>
      </w:r>
      <w:proofErr w:type="spellEnd"/>
      <w:r w:rsidRPr="003813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sz w:val="24"/>
          <w:szCs w:val="24"/>
        </w:rPr>
        <w:t>Filogi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. Medan: </w:t>
      </w:r>
      <w:proofErr w:type="spellStart"/>
      <w:r w:rsidRPr="003813EA">
        <w:rPr>
          <w:rFonts w:ascii="Times New Roman" w:hAnsi="Times New Roman"/>
          <w:sz w:val="24"/>
          <w:szCs w:val="24"/>
        </w:rPr>
        <w:t>Fakultas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sz w:val="24"/>
          <w:szCs w:val="24"/>
        </w:rPr>
        <w:t>Sastra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sz w:val="24"/>
          <w:szCs w:val="24"/>
        </w:rPr>
        <w:t>Universitas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Sumatera Utara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810C5" w:rsidRPr="00D54E86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813EA">
        <w:rPr>
          <w:rFonts w:ascii="Times New Roman" w:hAnsi="Times New Roman"/>
          <w:sz w:val="24"/>
          <w:szCs w:val="24"/>
        </w:rPr>
        <w:t>Nika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, S. 2013. </w:t>
      </w:r>
      <w:proofErr w:type="spellStart"/>
      <w:proofErr w:type="gramStart"/>
      <w:r w:rsidRPr="003813EA">
        <w:rPr>
          <w:rFonts w:ascii="Times New Roman" w:hAnsi="Times New Roman"/>
          <w:sz w:val="24"/>
          <w:szCs w:val="24"/>
        </w:rPr>
        <w:t>Sistem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3813EA">
        <w:rPr>
          <w:rFonts w:ascii="Times New Roman" w:hAnsi="Times New Roman"/>
          <w:sz w:val="24"/>
          <w:szCs w:val="24"/>
        </w:rPr>
        <w:t>Sapaan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sz w:val="24"/>
          <w:szCs w:val="24"/>
        </w:rPr>
        <w:t>Keker</w:t>
      </w:r>
      <w:r>
        <w:rPr>
          <w:rFonts w:ascii="Times New Roman" w:hAnsi="Times New Roman"/>
          <w:sz w:val="24"/>
          <w:szCs w:val="24"/>
        </w:rPr>
        <w:t>abatan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</w:t>
      </w:r>
      <w:proofErr w:type="spellStart"/>
      <w:r w:rsidRPr="003813EA">
        <w:rPr>
          <w:rFonts w:ascii="Times New Roman" w:hAnsi="Times New Roman"/>
          <w:sz w:val="24"/>
          <w:szCs w:val="24"/>
        </w:rPr>
        <w:t>alam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sz w:val="24"/>
          <w:szCs w:val="24"/>
        </w:rPr>
        <w:t>Bahasa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sz w:val="24"/>
          <w:szCs w:val="24"/>
        </w:rPr>
        <w:t>Melayu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813EA">
        <w:rPr>
          <w:rFonts w:ascii="Times New Roman" w:hAnsi="Times New Roman"/>
          <w:sz w:val="24"/>
          <w:szCs w:val="24"/>
        </w:rPr>
        <w:t>Kepenghuluan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sz w:val="24"/>
          <w:szCs w:val="24"/>
        </w:rPr>
        <w:t>Bangko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sz w:val="24"/>
          <w:szCs w:val="24"/>
        </w:rPr>
        <w:t>Kiri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sz w:val="24"/>
          <w:szCs w:val="24"/>
        </w:rPr>
        <w:t>Kecamatan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sz w:val="24"/>
          <w:szCs w:val="24"/>
        </w:rPr>
        <w:t>Bangko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sz w:val="24"/>
          <w:szCs w:val="24"/>
        </w:rPr>
        <w:t>Pusako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sz w:val="24"/>
          <w:szCs w:val="24"/>
        </w:rPr>
        <w:t>Kabupaten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sz w:val="24"/>
          <w:szCs w:val="24"/>
        </w:rPr>
        <w:t>Rokan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sz w:val="24"/>
          <w:szCs w:val="24"/>
        </w:rPr>
        <w:t>Hilir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810C5" w:rsidRPr="003A7980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813EA">
        <w:rPr>
          <w:rFonts w:ascii="Times New Roman" w:hAnsi="Times New Roman"/>
          <w:sz w:val="24"/>
          <w:szCs w:val="24"/>
        </w:rPr>
        <w:t>Parera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, JD. 2004.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Teori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Semantik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13EA">
        <w:rPr>
          <w:rFonts w:ascii="Times New Roman" w:hAnsi="Times New Roman"/>
          <w:sz w:val="24"/>
          <w:szCs w:val="24"/>
        </w:rPr>
        <w:t>(</w:t>
      </w:r>
      <w:proofErr w:type="spellStart"/>
      <w:r w:rsidRPr="003813EA">
        <w:rPr>
          <w:rFonts w:ascii="Times New Roman" w:hAnsi="Times New Roman"/>
          <w:sz w:val="24"/>
          <w:szCs w:val="24"/>
        </w:rPr>
        <w:t>Edisi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sz w:val="24"/>
          <w:szCs w:val="24"/>
        </w:rPr>
        <w:t>Kedua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). Jakarta. </w:t>
      </w:r>
      <w:proofErr w:type="spellStart"/>
      <w:proofErr w:type="gramStart"/>
      <w:r w:rsidRPr="003813EA">
        <w:rPr>
          <w:rFonts w:ascii="Times New Roman" w:hAnsi="Times New Roman"/>
          <w:sz w:val="24"/>
          <w:szCs w:val="24"/>
        </w:rPr>
        <w:t>Erlangga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3EA">
        <w:rPr>
          <w:rFonts w:ascii="Times New Roman" w:hAnsi="Times New Roman"/>
          <w:sz w:val="24"/>
          <w:szCs w:val="24"/>
        </w:rPr>
        <w:t>Moleong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13EA">
        <w:rPr>
          <w:rFonts w:ascii="Times New Roman" w:hAnsi="Times New Roman"/>
          <w:sz w:val="24"/>
          <w:szCs w:val="24"/>
        </w:rPr>
        <w:t>Lexy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J. 2005.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Metodologi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Kualitatif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3813EA">
        <w:rPr>
          <w:rFonts w:ascii="Times New Roman" w:hAnsi="Times New Roman"/>
          <w:sz w:val="24"/>
          <w:szCs w:val="24"/>
        </w:rPr>
        <w:t>Remaja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sz w:val="24"/>
          <w:szCs w:val="24"/>
        </w:rPr>
        <w:t>Rosdakarya</w:t>
      </w:r>
      <w:proofErr w:type="spellEnd"/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13EA">
        <w:rPr>
          <w:rFonts w:ascii="Times New Roman" w:hAnsi="Times New Roman"/>
          <w:sz w:val="24"/>
          <w:szCs w:val="24"/>
        </w:rPr>
        <w:t>Leech.</w:t>
      </w:r>
      <w:proofErr w:type="gramEnd"/>
      <w:r w:rsidRPr="003813EA">
        <w:rPr>
          <w:rFonts w:ascii="Times New Roman" w:hAnsi="Times New Roman"/>
          <w:sz w:val="24"/>
          <w:szCs w:val="24"/>
        </w:rPr>
        <w:t xml:space="preserve"> Geoffrey. 1983.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Prinsip</w:t>
      </w:r>
      <w:r w:rsidRPr="003813EA">
        <w:rPr>
          <w:rFonts w:ascii="Times New Roman" w:hAnsi="Times New Roman"/>
          <w:sz w:val="24"/>
          <w:szCs w:val="24"/>
        </w:rPr>
        <w:t>-</w:t>
      </w:r>
      <w:r w:rsidRPr="003813EA">
        <w:rPr>
          <w:rFonts w:ascii="Times New Roman" w:hAnsi="Times New Roman"/>
          <w:i/>
          <w:iCs/>
          <w:sz w:val="24"/>
          <w:szCs w:val="24"/>
        </w:rPr>
        <w:t>prinsipPragmatik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13EA">
        <w:rPr>
          <w:rFonts w:ascii="Times New Roman" w:hAnsi="Times New Roman"/>
          <w:sz w:val="24"/>
          <w:szCs w:val="24"/>
        </w:rPr>
        <w:t>(</w:t>
      </w:r>
      <w:proofErr w:type="spellStart"/>
      <w:r w:rsidRPr="003813EA">
        <w:rPr>
          <w:rFonts w:ascii="Times New Roman" w:hAnsi="Times New Roman"/>
          <w:sz w:val="24"/>
          <w:szCs w:val="24"/>
        </w:rPr>
        <w:t>Terjemahan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M. D. D. Oka). Jakarta: </w:t>
      </w:r>
      <w:proofErr w:type="spellStart"/>
      <w:r w:rsidRPr="003813EA">
        <w:rPr>
          <w:rFonts w:ascii="Times New Roman" w:hAnsi="Times New Roman"/>
          <w:sz w:val="24"/>
          <w:szCs w:val="24"/>
        </w:rPr>
        <w:t>Universitas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Indonesia</w:t>
      </w:r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13EA">
        <w:rPr>
          <w:rFonts w:ascii="Times New Roman" w:hAnsi="Times New Roman"/>
          <w:sz w:val="24"/>
          <w:szCs w:val="24"/>
        </w:rPr>
        <w:t>Levinson.</w:t>
      </w:r>
      <w:proofErr w:type="gramEnd"/>
      <w:r w:rsidRPr="003813EA">
        <w:rPr>
          <w:rFonts w:ascii="Times New Roman" w:hAnsi="Times New Roman"/>
          <w:sz w:val="24"/>
          <w:szCs w:val="24"/>
        </w:rPr>
        <w:t xml:space="preserve"> 1980.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Pengajaran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Pragmatik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813EA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3813EA">
        <w:rPr>
          <w:rFonts w:ascii="Times New Roman" w:hAnsi="Times New Roman"/>
          <w:sz w:val="24"/>
          <w:szCs w:val="24"/>
        </w:rPr>
        <w:t>Angkasa</w:t>
      </w:r>
      <w:proofErr w:type="spellEnd"/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3EA">
        <w:rPr>
          <w:rFonts w:ascii="Times New Roman" w:hAnsi="Times New Roman"/>
          <w:sz w:val="24"/>
          <w:szCs w:val="24"/>
        </w:rPr>
        <w:t>Ratna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13EA">
        <w:rPr>
          <w:rFonts w:ascii="Times New Roman" w:hAnsi="Times New Roman"/>
          <w:sz w:val="24"/>
          <w:szCs w:val="24"/>
        </w:rPr>
        <w:t>Nyoman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sz w:val="24"/>
          <w:szCs w:val="24"/>
        </w:rPr>
        <w:t>Kutha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, 2007.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Estetika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Sastra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Budaya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3813EA">
        <w:rPr>
          <w:rFonts w:ascii="Times New Roman" w:hAnsi="Times New Roman"/>
          <w:sz w:val="24"/>
          <w:szCs w:val="24"/>
        </w:rPr>
        <w:t>Yogyakarta</w:t>
      </w:r>
      <w:proofErr w:type="gramStart"/>
      <w:r w:rsidRPr="003813EA">
        <w:rPr>
          <w:rFonts w:ascii="Times New Roman" w:hAnsi="Times New Roman"/>
          <w:sz w:val="24"/>
          <w:szCs w:val="24"/>
        </w:rPr>
        <w:t>:Pustaka</w:t>
      </w:r>
      <w:proofErr w:type="spellEnd"/>
      <w:proofErr w:type="gramEnd"/>
      <w:r w:rsidRPr="0038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sz w:val="24"/>
          <w:szCs w:val="24"/>
        </w:rPr>
        <w:t>Pelajar</w:t>
      </w:r>
      <w:proofErr w:type="spellEnd"/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3EA">
        <w:rPr>
          <w:rFonts w:ascii="Times New Roman" w:hAnsi="Times New Roman"/>
          <w:sz w:val="24"/>
          <w:szCs w:val="24"/>
        </w:rPr>
        <w:t>Rahardi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13EA">
        <w:rPr>
          <w:rFonts w:ascii="Times New Roman" w:hAnsi="Times New Roman"/>
          <w:sz w:val="24"/>
          <w:szCs w:val="24"/>
        </w:rPr>
        <w:t>Kunjana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. 2008.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Pragmatik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Kesantunan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Imperatif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Bahasa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Indonesia.</w:t>
      </w:r>
      <w:r w:rsidRPr="003813EA">
        <w:rPr>
          <w:rFonts w:ascii="Times New Roman" w:hAnsi="Times New Roman"/>
          <w:sz w:val="24"/>
          <w:szCs w:val="24"/>
        </w:rPr>
        <w:t>Jakarta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813EA">
        <w:rPr>
          <w:rFonts w:ascii="Times New Roman" w:hAnsi="Times New Roman"/>
          <w:sz w:val="24"/>
          <w:szCs w:val="24"/>
        </w:rPr>
        <w:t>Erlangga</w:t>
      </w:r>
      <w:proofErr w:type="spellEnd"/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18A">
        <w:rPr>
          <w:rFonts w:ascii="Times New Roman" w:eastAsia="Calibri" w:hAnsi="Times New Roman"/>
          <w:color w:val="000000"/>
          <w:sz w:val="24"/>
          <w:szCs w:val="24"/>
        </w:rPr>
        <w:t>Rohmadi</w:t>
      </w:r>
      <w:proofErr w:type="spellEnd"/>
      <w:r w:rsidRPr="0059518A">
        <w:rPr>
          <w:rFonts w:ascii="Times New Roman" w:eastAsia="Calibri" w:hAnsi="Times New Roman"/>
          <w:color w:val="000000"/>
          <w:sz w:val="24"/>
          <w:szCs w:val="24"/>
        </w:rPr>
        <w:t>, 2004</w:t>
      </w:r>
      <w:r w:rsidRPr="003813EA">
        <w:rPr>
          <w:rFonts w:ascii="Times New Roman" w:hAnsi="Times New Roman"/>
          <w:color w:val="000000"/>
          <w:sz w:val="24"/>
          <w:szCs w:val="24"/>
        </w:rPr>
        <w:t>.</w:t>
      </w:r>
      <w:r w:rsidRPr="003813EA">
        <w:rPr>
          <w:rFonts w:ascii="Times New Roman" w:hAnsi="Times New Roman"/>
          <w:i/>
          <w:iCs/>
          <w:sz w:val="24"/>
          <w:szCs w:val="24"/>
        </w:rPr>
        <w:t xml:space="preserve">Pragmatik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Kesantunan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Imperatif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Bahasa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Indonesia.</w:t>
      </w:r>
      <w:r w:rsidRPr="003813EA">
        <w:rPr>
          <w:rFonts w:ascii="Times New Roman" w:hAnsi="Times New Roman"/>
          <w:sz w:val="24"/>
          <w:szCs w:val="24"/>
        </w:rPr>
        <w:t>Jakarta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813EA">
        <w:rPr>
          <w:rFonts w:ascii="Times New Roman" w:hAnsi="Times New Roman"/>
          <w:sz w:val="24"/>
          <w:szCs w:val="24"/>
        </w:rPr>
        <w:t>Erlangga</w:t>
      </w:r>
      <w:proofErr w:type="spellEnd"/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13EA">
        <w:rPr>
          <w:rFonts w:ascii="Times New Roman" w:hAnsi="Times New Roman"/>
          <w:sz w:val="24"/>
          <w:szCs w:val="24"/>
        </w:rPr>
        <w:t>Sibarani.Tomson</w:t>
      </w:r>
      <w:proofErr w:type="spellEnd"/>
      <w:r w:rsidRPr="003813EA">
        <w:rPr>
          <w:rFonts w:ascii="Times New Roman" w:hAnsi="Times New Roman"/>
          <w:sz w:val="24"/>
          <w:szCs w:val="24"/>
        </w:rPr>
        <w:t>. 2008.</w:t>
      </w:r>
      <w:r w:rsidRPr="003813EA">
        <w:rPr>
          <w:rFonts w:ascii="Times New Roman" w:hAnsi="Times New Roman"/>
          <w:i/>
          <w:iCs/>
          <w:sz w:val="24"/>
          <w:szCs w:val="24"/>
        </w:rPr>
        <w:t xml:space="preserve">Tindak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Tutur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Upacara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Perkawinan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Masyarakat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Batak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Toba.</w:t>
      </w:r>
      <w:proofErr w:type="gram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13EA">
        <w:rPr>
          <w:rFonts w:ascii="Times New Roman" w:hAnsi="Times New Roman"/>
          <w:sz w:val="24"/>
          <w:szCs w:val="24"/>
        </w:rPr>
        <w:t>(</w:t>
      </w:r>
      <w:proofErr w:type="spellStart"/>
      <w:r w:rsidRPr="003813EA">
        <w:rPr>
          <w:rFonts w:ascii="Times New Roman" w:hAnsi="Times New Roman"/>
          <w:sz w:val="24"/>
          <w:szCs w:val="24"/>
        </w:rPr>
        <w:t>Tesis</w:t>
      </w:r>
      <w:proofErr w:type="spellEnd"/>
      <w:proofErr w:type="gramStart"/>
      <w:r w:rsidRPr="003813EA">
        <w:rPr>
          <w:rFonts w:ascii="Times New Roman" w:hAnsi="Times New Roman"/>
          <w:sz w:val="24"/>
          <w:szCs w:val="24"/>
        </w:rPr>
        <w:t>) :</w:t>
      </w:r>
      <w:proofErr w:type="gramEnd"/>
      <w:r w:rsidRPr="0038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sz w:val="24"/>
          <w:szCs w:val="24"/>
        </w:rPr>
        <w:t>Sekolah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sz w:val="24"/>
          <w:szCs w:val="24"/>
        </w:rPr>
        <w:t>Pascasarjana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USU</w:t>
      </w:r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13EA">
        <w:rPr>
          <w:rFonts w:ascii="Times New Roman" w:hAnsi="Times New Roman"/>
          <w:sz w:val="24"/>
          <w:szCs w:val="24"/>
        </w:rPr>
        <w:t>Sugiyono</w:t>
      </w:r>
      <w:proofErr w:type="spellEnd"/>
      <w:r w:rsidRPr="003813EA">
        <w:rPr>
          <w:rFonts w:ascii="Times New Roman" w:hAnsi="Times New Roman"/>
          <w:sz w:val="24"/>
          <w:szCs w:val="24"/>
        </w:rPr>
        <w:t>.</w:t>
      </w:r>
      <w:proofErr w:type="gramEnd"/>
      <w:r w:rsidRPr="003813EA">
        <w:rPr>
          <w:rFonts w:ascii="Times New Roman" w:hAnsi="Times New Roman"/>
          <w:sz w:val="24"/>
          <w:szCs w:val="24"/>
        </w:rPr>
        <w:t xml:space="preserve"> 2005.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Memahami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kualitatif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 </w:t>
      </w:r>
      <w:proofErr w:type="gramStart"/>
      <w:r w:rsidRPr="003813EA">
        <w:rPr>
          <w:rFonts w:ascii="Times New Roman" w:hAnsi="Times New Roman"/>
          <w:sz w:val="24"/>
          <w:szCs w:val="24"/>
        </w:rPr>
        <w:t>Bandung :</w:t>
      </w:r>
      <w:proofErr w:type="gramEnd"/>
      <w:r w:rsidRPr="0038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sz w:val="24"/>
          <w:szCs w:val="24"/>
        </w:rPr>
        <w:t>penerbit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cv. </w:t>
      </w:r>
      <w:proofErr w:type="spellStart"/>
      <w:r w:rsidRPr="003813EA">
        <w:rPr>
          <w:rFonts w:ascii="Times New Roman" w:hAnsi="Times New Roman"/>
          <w:sz w:val="24"/>
          <w:szCs w:val="24"/>
        </w:rPr>
        <w:t>Alfabeta</w:t>
      </w:r>
      <w:proofErr w:type="spellEnd"/>
    </w:p>
    <w:p w:rsidR="004810C5" w:rsidRPr="003813EA" w:rsidRDefault="004810C5" w:rsidP="004810C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92317" w:rsidRPr="005F30F8" w:rsidRDefault="004810C5" w:rsidP="004810C5">
      <w:pPr>
        <w:spacing w:after="0" w:line="240" w:lineRule="auto"/>
        <w:ind w:left="426" w:hanging="426"/>
        <w:jc w:val="both"/>
      </w:pPr>
      <w:proofErr w:type="spellStart"/>
      <w:r w:rsidRPr="003813EA">
        <w:rPr>
          <w:rFonts w:ascii="Times New Roman" w:hAnsi="Times New Roman"/>
          <w:sz w:val="24"/>
          <w:szCs w:val="24"/>
        </w:rPr>
        <w:t>Sudjiman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13EA">
        <w:rPr>
          <w:rFonts w:ascii="Times New Roman" w:hAnsi="Times New Roman"/>
          <w:sz w:val="24"/>
          <w:szCs w:val="24"/>
        </w:rPr>
        <w:t>Panuti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, 1993.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Bunga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Rampai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i/>
          <w:iCs/>
          <w:sz w:val="24"/>
          <w:szCs w:val="24"/>
        </w:rPr>
        <w:t>Stilistika</w:t>
      </w:r>
      <w:proofErr w:type="spellEnd"/>
      <w:r w:rsidRPr="003813E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813EA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3813EA">
        <w:rPr>
          <w:rFonts w:ascii="Times New Roman" w:hAnsi="Times New Roman"/>
          <w:sz w:val="24"/>
          <w:szCs w:val="24"/>
        </w:rPr>
        <w:t>PustakaUtama</w:t>
      </w:r>
      <w:proofErr w:type="spellEnd"/>
      <w:r w:rsidRPr="0038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3EA">
        <w:rPr>
          <w:rFonts w:ascii="Times New Roman" w:hAnsi="Times New Roman"/>
          <w:sz w:val="24"/>
          <w:szCs w:val="24"/>
        </w:rPr>
        <w:t>Grafiti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bookmarkStart w:id="0" w:name="_GoBack"/>
      <w:bookmarkEnd w:id="0"/>
    </w:p>
    <w:sectPr w:rsidR="00792317" w:rsidRPr="005F30F8" w:rsidSect="004810C5">
      <w:pgSz w:w="11907" w:h="16840" w:code="9"/>
      <w:pgMar w:top="2268" w:right="1701" w:bottom="141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B90"/>
    <w:multiLevelType w:val="multilevel"/>
    <w:tmpl w:val="DCDEAD0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44E25F46"/>
    <w:multiLevelType w:val="multilevel"/>
    <w:tmpl w:val="AD68E4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4A3800E3"/>
    <w:multiLevelType w:val="hybridMultilevel"/>
    <w:tmpl w:val="7AF6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A62AD"/>
    <w:multiLevelType w:val="hybridMultilevel"/>
    <w:tmpl w:val="DA185E20"/>
    <w:lvl w:ilvl="0" w:tplc="489E2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E6B99"/>
    <w:multiLevelType w:val="hybridMultilevel"/>
    <w:tmpl w:val="C39C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07F2F"/>
    <w:multiLevelType w:val="hybridMultilevel"/>
    <w:tmpl w:val="4B485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ED"/>
    <w:rsid w:val="00175AD7"/>
    <w:rsid w:val="004810C5"/>
    <w:rsid w:val="005F30F8"/>
    <w:rsid w:val="00792317"/>
    <w:rsid w:val="00B236ED"/>
    <w:rsid w:val="00E12C4C"/>
    <w:rsid w:val="00E5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E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6ED"/>
    <w:pPr>
      <w:ind w:left="720"/>
      <w:contextualSpacing/>
    </w:pPr>
  </w:style>
  <w:style w:type="paragraph" w:styleId="NoSpacing">
    <w:name w:val="No Spacing"/>
    <w:uiPriority w:val="1"/>
    <w:qFormat/>
    <w:rsid w:val="00175A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E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6ED"/>
    <w:pPr>
      <w:ind w:left="720"/>
      <w:contextualSpacing/>
    </w:pPr>
  </w:style>
  <w:style w:type="paragraph" w:styleId="NoSpacing">
    <w:name w:val="No Spacing"/>
    <w:uiPriority w:val="1"/>
    <w:qFormat/>
    <w:rsid w:val="00175A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2022-04-18T05:34:00Z</dcterms:created>
  <dcterms:modified xsi:type="dcterms:W3CDTF">2022-04-18T05:34:00Z</dcterms:modified>
</cp:coreProperties>
</file>