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52" w:rsidRDefault="00EE7B52" w:rsidP="00EE7B52">
      <w:pPr>
        <w:pStyle w:val="Heading1"/>
        <w:rPr>
          <w:lang w:val="en-US"/>
        </w:rPr>
      </w:pPr>
      <w:bookmarkStart w:id="0" w:name="_Toc75992241"/>
      <w:r w:rsidRPr="00700885">
        <w:t>DAFTAR PUSTAKA</w:t>
      </w:r>
      <w:bookmarkEnd w:id="0"/>
    </w:p>
    <w:p w:rsidR="00EE7B52" w:rsidRDefault="00EE7B52" w:rsidP="00EE7B52">
      <w:pPr>
        <w:pStyle w:val="Heading1"/>
        <w:spacing w:after="0" w:line="240" w:lineRule="auto"/>
        <w:ind w:left="709" w:hanging="709"/>
        <w:jc w:val="both"/>
        <w:rPr>
          <w:rFonts w:eastAsiaTheme="minorHAnsi"/>
          <w:b w:val="0"/>
          <w:sz w:val="24"/>
          <w:szCs w:val="24"/>
          <w:lang w:val="en-US" w:eastAsia="en-US"/>
        </w:rPr>
      </w:pPr>
      <w:r w:rsidRPr="007A1E53">
        <w:rPr>
          <w:rFonts w:eastAsiaTheme="minorHAnsi"/>
          <w:b w:val="0"/>
          <w:sz w:val="24"/>
          <w:szCs w:val="24"/>
          <w:lang w:eastAsia="en-US"/>
        </w:rPr>
        <w:t xml:space="preserve">Arif S. Sadiman, dkk. (2014). </w:t>
      </w:r>
      <w:r>
        <w:rPr>
          <w:rFonts w:eastAsiaTheme="minorHAnsi"/>
          <w:b w:val="0"/>
          <w:i/>
          <w:iCs/>
          <w:sz w:val="24"/>
          <w:szCs w:val="24"/>
          <w:lang w:eastAsia="en-US"/>
        </w:rPr>
        <w:t xml:space="preserve">Media </w:t>
      </w:r>
      <w:r>
        <w:rPr>
          <w:rFonts w:eastAsiaTheme="minorHAnsi"/>
          <w:b w:val="0"/>
          <w:i/>
          <w:iCs/>
          <w:sz w:val="24"/>
          <w:szCs w:val="24"/>
          <w:lang w:val="en-US" w:eastAsia="en-US"/>
        </w:rPr>
        <w:t>P</w:t>
      </w:r>
      <w:r>
        <w:rPr>
          <w:rFonts w:eastAsiaTheme="minorHAnsi"/>
          <w:b w:val="0"/>
          <w:i/>
          <w:iCs/>
          <w:sz w:val="24"/>
          <w:szCs w:val="24"/>
          <w:lang w:eastAsia="en-US"/>
        </w:rPr>
        <w:t xml:space="preserve">endidikan : </w:t>
      </w:r>
      <w:r>
        <w:rPr>
          <w:rFonts w:eastAsiaTheme="minorHAnsi"/>
          <w:b w:val="0"/>
          <w:i/>
          <w:iCs/>
          <w:sz w:val="24"/>
          <w:szCs w:val="24"/>
          <w:lang w:val="en-US" w:eastAsia="en-US"/>
        </w:rPr>
        <w:t>P</w:t>
      </w:r>
      <w:r>
        <w:rPr>
          <w:rFonts w:eastAsiaTheme="minorHAnsi"/>
          <w:b w:val="0"/>
          <w:i/>
          <w:iCs/>
          <w:sz w:val="24"/>
          <w:szCs w:val="24"/>
          <w:lang w:eastAsia="en-US"/>
        </w:rPr>
        <w:t xml:space="preserve">engertian, </w:t>
      </w:r>
      <w:r>
        <w:rPr>
          <w:rFonts w:eastAsiaTheme="minorHAnsi"/>
          <w:b w:val="0"/>
          <w:i/>
          <w:iCs/>
          <w:sz w:val="24"/>
          <w:szCs w:val="24"/>
          <w:lang w:val="en-US" w:eastAsia="en-US"/>
        </w:rPr>
        <w:t>P</w:t>
      </w:r>
      <w:r w:rsidRPr="007A1E53">
        <w:rPr>
          <w:rFonts w:eastAsiaTheme="minorHAnsi"/>
          <w:b w:val="0"/>
          <w:i/>
          <w:iCs/>
          <w:sz w:val="24"/>
          <w:szCs w:val="24"/>
          <w:lang w:eastAsia="en-US"/>
        </w:rPr>
        <w:t xml:space="preserve">engembangan </w:t>
      </w:r>
      <w:r w:rsidRPr="00A83DA3">
        <w:rPr>
          <w:rFonts w:eastAsiaTheme="minorHAnsi"/>
          <w:b w:val="0"/>
          <w:i/>
          <w:iCs/>
          <w:sz w:val="24"/>
          <w:szCs w:val="24"/>
          <w:lang w:eastAsia="en-US"/>
        </w:rPr>
        <w:t>Dan</w:t>
      </w:r>
      <w:r w:rsidRPr="00A83DA3">
        <w:rPr>
          <w:rFonts w:eastAsiaTheme="minorHAnsi"/>
          <w:b w:val="0"/>
          <w:i/>
          <w:iCs/>
          <w:sz w:val="24"/>
          <w:szCs w:val="24"/>
          <w:lang w:val="en-US" w:eastAsia="en-US"/>
        </w:rPr>
        <w:t xml:space="preserve"> P</w:t>
      </w:r>
      <w:r w:rsidRPr="00A83DA3">
        <w:rPr>
          <w:rFonts w:eastAsiaTheme="minorHAnsi"/>
          <w:b w:val="0"/>
          <w:i/>
          <w:iCs/>
          <w:sz w:val="24"/>
          <w:szCs w:val="24"/>
          <w:lang w:eastAsia="en-US"/>
        </w:rPr>
        <w:t>emanfaatannya</w:t>
      </w:r>
      <w:r w:rsidRPr="00A83DA3">
        <w:rPr>
          <w:rFonts w:eastAsiaTheme="minorHAnsi"/>
          <w:b w:val="0"/>
          <w:sz w:val="24"/>
          <w:szCs w:val="24"/>
          <w:lang w:eastAsia="en-US"/>
        </w:rPr>
        <w:t>. Depok: PT. Raja Grafindo Persada.</w:t>
      </w:r>
    </w:p>
    <w:p w:rsidR="00EE7B52" w:rsidRPr="00621F23" w:rsidRDefault="00EE7B52" w:rsidP="00EE7B52">
      <w:pPr>
        <w:tabs>
          <w:tab w:val="left" w:pos="5265"/>
        </w:tabs>
        <w:rPr>
          <w:lang w:val="en-US" w:eastAsia="en-US"/>
        </w:rPr>
      </w:pPr>
      <w:r>
        <w:rPr>
          <w:lang w:val="en-US" w:eastAsia="en-US"/>
        </w:rPr>
        <w:tab/>
      </w:r>
    </w:p>
    <w:p w:rsidR="00EE7B52" w:rsidRDefault="00EE7B52" w:rsidP="00EE7B52">
      <w:pPr>
        <w:pStyle w:val="Heading1"/>
        <w:spacing w:after="0" w:line="240" w:lineRule="auto"/>
        <w:ind w:left="709" w:hanging="709"/>
        <w:jc w:val="both"/>
        <w:rPr>
          <w:b w:val="0"/>
          <w:noProof/>
          <w:sz w:val="24"/>
          <w:szCs w:val="24"/>
          <w:lang w:val="en-US"/>
        </w:rPr>
      </w:pPr>
      <w:r w:rsidRPr="00A83DA3">
        <w:rPr>
          <w:b w:val="0"/>
          <w:noProof/>
          <w:sz w:val="24"/>
          <w:szCs w:val="24"/>
          <w:lang w:val="en-US"/>
        </w:rPr>
        <w:t>A</w:t>
      </w:r>
      <w:r w:rsidRPr="00A83DA3">
        <w:rPr>
          <w:b w:val="0"/>
          <w:noProof/>
          <w:sz w:val="24"/>
          <w:szCs w:val="24"/>
        </w:rPr>
        <w:t xml:space="preserve">nggraheni, N. S. (2018). </w:t>
      </w:r>
      <w:r w:rsidRPr="00A83DA3">
        <w:rPr>
          <w:b w:val="0"/>
          <w:i/>
          <w:iCs/>
          <w:noProof/>
          <w:sz w:val="24"/>
          <w:szCs w:val="24"/>
        </w:rPr>
        <w:t>Pengembangan Media Permainan Monopoli Merah-Putih Pada Pembelajaran Tematik Integratif Peserta Didik Kelas V Sd/Mi Tahun Ajaran 2017/2018</w:t>
      </w:r>
      <w:r w:rsidRPr="00A83DA3">
        <w:rPr>
          <w:b w:val="0"/>
          <w:noProof/>
          <w:sz w:val="24"/>
          <w:szCs w:val="24"/>
        </w:rPr>
        <w:t>.</w:t>
      </w:r>
    </w:p>
    <w:p w:rsidR="00EE7B52" w:rsidRPr="00621F23" w:rsidRDefault="00EE7B52" w:rsidP="00EE7B52">
      <w:pPr>
        <w:rPr>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Akbar, Z. (2020). </w:t>
      </w:r>
      <w:r w:rsidRPr="007B5564">
        <w:rPr>
          <w:rFonts w:ascii="Times New Roman" w:hAnsi="Times New Roman" w:cs="Times New Roman"/>
          <w:i/>
          <w:iCs/>
          <w:noProof/>
          <w:sz w:val="24"/>
          <w:szCs w:val="24"/>
        </w:rPr>
        <w:t>Pengembangan Media Monopoli Tematik Pada Tema Daerah Tempat Tinggalku Untuk Siswa Kelas Iv Di Madrasah Ibtidaiyah Rahmatullah Kota Jambi</w:t>
      </w:r>
      <w:r w:rsidRPr="007B5564">
        <w:rPr>
          <w:rFonts w:ascii="Times New Roman" w:hAnsi="Times New Roman" w:cs="Times New Roman"/>
          <w:noProof/>
          <w:sz w:val="24"/>
          <w:szCs w:val="24"/>
        </w:rPr>
        <w:t>.</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r w:rsidRPr="007B5564">
        <w:rPr>
          <w:rFonts w:ascii="Times New Roman" w:eastAsiaTheme="minorHAnsi" w:hAnsi="Times New Roman" w:cs="Times New Roman"/>
          <w:color w:val="000000"/>
          <w:sz w:val="24"/>
          <w:szCs w:val="24"/>
          <w:lang w:eastAsia="en-US"/>
        </w:rPr>
        <w:t xml:space="preserve"> Branch, R. M. (2009). </w:t>
      </w:r>
      <w:r w:rsidRPr="007B5564">
        <w:rPr>
          <w:rFonts w:ascii="Times New Roman" w:eastAsiaTheme="minorHAnsi" w:hAnsi="Times New Roman" w:cs="Times New Roman"/>
          <w:i/>
          <w:iCs/>
          <w:color w:val="000000"/>
          <w:sz w:val="24"/>
          <w:szCs w:val="24"/>
          <w:lang w:eastAsia="en-US"/>
        </w:rPr>
        <w:t xml:space="preserve">Instructional Design-The ADDIE Approach. </w:t>
      </w:r>
      <w:r w:rsidRPr="007B5564">
        <w:rPr>
          <w:rFonts w:ascii="Times New Roman" w:eastAsiaTheme="minorHAnsi" w:hAnsi="Times New Roman" w:cs="Times New Roman"/>
          <w:color w:val="000000"/>
          <w:sz w:val="24"/>
          <w:szCs w:val="24"/>
          <w:lang w:eastAsia="en-US"/>
        </w:rPr>
        <w:t>New York: Springer.</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5F143E">
        <w:rPr>
          <w:rFonts w:ascii="Times New Roman" w:hAnsi="Times New Roman" w:cs="Times New Roman"/>
          <w:sz w:val="24"/>
          <w:szCs w:val="24"/>
        </w:rPr>
        <w:t xml:space="preserve">Barkley, E.E., Cross, K.P., &amp; Major, C.H. (2012). </w:t>
      </w:r>
      <w:r w:rsidRPr="005F143E">
        <w:rPr>
          <w:rFonts w:ascii="Times New Roman" w:hAnsi="Times New Roman" w:cs="Times New Roman"/>
          <w:i/>
          <w:iCs/>
          <w:sz w:val="24"/>
          <w:szCs w:val="24"/>
        </w:rPr>
        <w:t xml:space="preserve">Collaborative Learning Techniques: Teknik-Teknik Pembelajaran Kolaboratif. </w:t>
      </w:r>
      <w:r w:rsidRPr="005F143E">
        <w:rPr>
          <w:rFonts w:ascii="Times New Roman" w:hAnsi="Times New Roman" w:cs="Times New Roman"/>
          <w:sz w:val="24"/>
          <w:szCs w:val="24"/>
        </w:rPr>
        <w:t>(Terjemahan Narulita Yusron). Bandung: Penerbit Nusa Media. (Edisi Asli diterbitkan tahun 2005 oleh Jossey-Bass, San Francisco).</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Dina Indriana. (2011). </w:t>
      </w:r>
      <w:r w:rsidRPr="00B3150D">
        <w:rPr>
          <w:rFonts w:ascii="Times New Roman" w:eastAsiaTheme="minorHAnsi" w:hAnsi="Times New Roman" w:cs="Times New Roman"/>
          <w:i/>
          <w:iCs/>
          <w:sz w:val="24"/>
          <w:szCs w:val="24"/>
          <w:lang w:eastAsia="en-US"/>
        </w:rPr>
        <w:t>Ragam Alat Bantu Media Pengajaran</w:t>
      </w:r>
      <w:r w:rsidRPr="00B3150D">
        <w:rPr>
          <w:rFonts w:ascii="Times New Roman" w:eastAsiaTheme="minorHAnsi" w:hAnsi="Times New Roman" w:cs="Times New Roman"/>
          <w:sz w:val="24"/>
          <w:szCs w:val="24"/>
          <w:lang w:eastAsia="en-US"/>
        </w:rPr>
        <w:t>. Yogyakarta: Diva</w:t>
      </w:r>
      <w:r>
        <w:rPr>
          <w:rFonts w:ascii="Times New Roman" w:eastAsiaTheme="minorHAnsi" w:hAnsi="Times New Roman" w:cs="Times New Roman"/>
          <w:sz w:val="24"/>
          <w:szCs w:val="24"/>
          <w:lang w:val="en-US" w:eastAsia="en-US"/>
        </w:rPr>
        <w:t xml:space="preserve"> </w:t>
      </w:r>
      <w:r w:rsidRPr="00B3150D">
        <w:rPr>
          <w:rFonts w:ascii="Times New Roman" w:eastAsiaTheme="minorHAnsi" w:hAnsi="Times New Roman" w:cs="Times New Roman"/>
          <w:sz w:val="24"/>
          <w:szCs w:val="24"/>
          <w:lang w:eastAsia="en-US"/>
        </w:rPr>
        <w:t>Press.</w:t>
      </w:r>
    </w:p>
    <w:p w:rsidR="00EE7B52" w:rsidRPr="00621F23" w:rsidRDefault="00EE7B52" w:rsidP="00EE7B52">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sz w:val="24"/>
          <w:szCs w:val="24"/>
        </w:rPr>
        <w:fldChar w:fldCharType="begin" w:fldLock="1"/>
      </w:r>
      <w:r w:rsidRPr="007B5564">
        <w:rPr>
          <w:rFonts w:ascii="Times New Roman" w:hAnsi="Times New Roman" w:cs="Times New Roman"/>
          <w:sz w:val="24"/>
          <w:szCs w:val="24"/>
        </w:rPr>
        <w:instrText xml:space="preserve">ADDIN Mendeley Bibliography CSL_BIBLIOGRAPHY </w:instrText>
      </w:r>
      <w:r w:rsidRPr="007B5564">
        <w:rPr>
          <w:rFonts w:ascii="Times New Roman" w:hAnsi="Times New Roman" w:cs="Times New Roman"/>
          <w:sz w:val="24"/>
          <w:szCs w:val="24"/>
        </w:rPr>
        <w:fldChar w:fldCharType="separate"/>
      </w:r>
      <w:r w:rsidRPr="007B5564">
        <w:rPr>
          <w:rFonts w:ascii="Times New Roman" w:hAnsi="Times New Roman" w:cs="Times New Roman"/>
          <w:noProof/>
          <w:sz w:val="24"/>
          <w:szCs w:val="24"/>
        </w:rPr>
        <w:t xml:space="preserve">Dr. Sukiman, M. P. (2015). </w:t>
      </w:r>
      <w:r w:rsidRPr="007B5564">
        <w:rPr>
          <w:rFonts w:ascii="Times New Roman" w:hAnsi="Times New Roman" w:cs="Times New Roman"/>
          <w:i/>
          <w:iCs/>
          <w:noProof/>
          <w:sz w:val="24"/>
          <w:szCs w:val="24"/>
        </w:rPr>
        <w:t>Pengembangan Media Pembelajaran</w:t>
      </w:r>
      <w:r w:rsidRPr="007B5564">
        <w:rPr>
          <w:rFonts w:ascii="Times New Roman" w:hAnsi="Times New Roman" w:cs="Times New Roman"/>
          <w:noProof/>
          <w:sz w:val="24"/>
          <w:szCs w:val="24"/>
        </w:rPr>
        <w:t>.</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Drs. Muhammad Ramli, M. P. (2012). </w:t>
      </w:r>
      <w:r w:rsidRPr="007B5564">
        <w:rPr>
          <w:rFonts w:ascii="Times New Roman" w:hAnsi="Times New Roman" w:cs="Times New Roman"/>
          <w:i/>
          <w:iCs/>
          <w:noProof/>
          <w:sz w:val="24"/>
          <w:szCs w:val="24"/>
        </w:rPr>
        <w:t>Media Dan Teknologi Pembelajaran</w:t>
      </w:r>
      <w:r w:rsidRPr="007B5564">
        <w:rPr>
          <w:rFonts w:ascii="Times New Roman" w:hAnsi="Times New Roman" w:cs="Times New Roman"/>
          <w:noProof/>
          <w:sz w:val="24"/>
          <w:szCs w:val="24"/>
        </w:rPr>
        <w:t>.</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Fitri, M., Sibuea, L., &amp; Handayani, M. (2019). Efektivitas Pengembangan Media Pembelajaran Monopoli Matematika ( Monotika ) Siswa. </w:t>
      </w:r>
      <w:r w:rsidRPr="007B5564">
        <w:rPr>
          <w:rFonts w:ascii="Times New Roman" w:hAnsi="Times New Roman" w:cs="Times New Roman"/>
          <w:i/>
          <w:iCs/>
          <w:noProof/>
          <w:sz w:val="24"/>
          <w:szCs w:val="24"/>
        </w:rPr>
        <w:t>Jurnal Education And Development</w:t>
      </w:r>
      <w:r w:rsidRPr="007B5564">
        <w:rPr>
          <w:rFonts w:ascii="Times New Roman" w:hAnsi="Times New Roman" w:cs="Times New Roman"/>
          <w:noProof/>
          <w:sz w:val="24"/>
          <w:szCs w:val="24"/>
        </w:rPr>
        <w:t xml:space="preserve">, </w:t>
      </w:r>
      <w:r w:rsidRPr="007B5564">
        <w:rPr>
          <w:rFonts w:ascii="Times New Roman" w:hAnsi="Times New Roman" w:cs="Times New Roman"/>
          <w:i/>
          <w:iCs/>
          <w:noProof/>
          <w:sz w:val="24"/>
          <w:szCs w:val="24"/>
        </w:rPr>
        <w:t>7</w:t>
      </w:r>
      <w:r w:rsidRPr="007B5564">
        <w:rPr>
          <w:rFonts w:ascii="Times New Roman" w:hAnsi="Times New Roman" w:cs="Times New Roman"/>
          <w:noProof/>
          <w:sz w:val="24"/>
          <w:szCs w:val="24"/>
        </w:rPr>
        <w:t>(4), 41–48.</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r w:rsidRPr="007B5564">
        <w:rPr>
          <w:rFonts w:ascii="Times New Roman" w:eastAsiaTheme="minorHAnsi" w:hAnsi="Times New Roman" w:cs="Times New Roman"/>
          <w:color w:val="000000"/>
          <w:sz w:val="24"/>
          <w:szCs w:val="24"/>
          <w:lang w:eastAsia="en-US"/>
        </w:rPr>
        <w:t xml:space="preserve"> Hamdani. 2011. </w:t>
      </w:r>
      <w:r w:rsidRPr="007B5564">
        <w:rPr>
          <w:rFonts w:ascii="Times New Roman" w:eastAsiaTheme="minorHAnsi" w:hAnsi="Times New Roman" w:cs="Times New Roman"/>
          <w:i/>
          <w:iCs/>
          <w:color w:val="000000"/>
          <w:sz w:val="24"/>
          <w:szCs w:val="24"/>
          <w:lang w:eastAsia="en-US"/>
        </w:rPr>
        <w:t>Strategi Belajar Mengajar</w:t>
      </w:r>
      <w:r w:rsidRPr="007B5564">
        <w:rPr>
          <w:rFonts w:ascii="Times New Roman" w:eastAsiaTheme="minorHAnsi" w:hAnsi="Times New Roman" w:cs="Times New Roman"/>
          <w:color w:val="000000"/>
          <w:sz w:val="24"/>
          <w:szCs w:val="24"/>
          <w:lang w:eastAsia="en-US"/>
        </w:rPr>
        <w:t>. Bandung : Pustaka Setia.</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p>
    <w:p w:rsidR="00EE7B52"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r w:rsidRPr="007B5564">
        <w:rPr>
          <w:rFonts w:ascii="Times New Roman" w:eastAsiaTheme="minorHAnsi" w:hAnsi="Times New Roman" w:cs="Times New Roman"/>
          <w:color w:val="000000"/>
          <w:sz w:val="24"/>
          <w:szCs w:val="24"/>
          <w:lang w:val="en-US" w:eastAsia="en-US"/>
        </w:rPr>
        <w:t xml:space="preserve">Imam </w:t>
      </w:r>
      <w:r w:rsidRPr="007A1E53">
        <w:rPr>
          <w:rFonts w:ascii="Times New Roman" w:eastAsiaTheme="minorHAnsi" w:hAnsi="Times New Roman" w:cs="Times New Roman"/>
          <w:color w:val="000000"/>
          <w:sz w:val="24"/>
          <w:szCs w:val="24"/>
          <w:lang w:eastAsia="en-US"/>
        </w:rPr>
        <w:t xml:space="preserve">Musbikin, </w:t>
      </w:r>
      <w:r w:rsidRPr="007A1E53">
        <w:rPr>
          <w:rFonts w:ascii="Times New Roman" w:eastAsiaTheme="minorHAnsi" w:hAnsi="Times New Roman" w:cs="Times New Roman"/>
          <w:i/>
          <w:color w:val="000000"/>
          <w:sz w:val="24"/>
          <w:szCs w:val="24"/>
          <w:lang w:eastAsia="en-US"/>
        </w:rPr>
        <w:t>Mendidik Kreatif Ala Einstein</w:t>
      </w:r>
      <w:r w:rsidRPr="007A1E53">
        <w:rPr>
          <w:rFonts w:ascii="Times New Roman" w:eastAsiaTheme="minorHAnsi" w:hAnsi="Times New Roman" w:cs="Times New Roman"/>
          <w:color w:val="000000"/>
          <w:sz w:val="24"/>
          <w:szCs w:val="24"/>
          <w:lang w:eastAsia="en-US"/>
        </w:rPr>
        <w:t xml:space="preserve"> (Yogyakarta: Gadjah Mada University 1987)</w:t>
      </w:r>
      <w:r>
        <w:rPr>
          <w:rFonts w:ascii="Times New Roman" w:eastAsiaTheme="minorHAnsi" w:hAnsi="Times New Roman" w:cs="Times New Roman"/>
          <w:color w:val="000000"/>
          <w:sz w:val="24"/>
          <w:szCs w:val="24"/>
          <w:lang w:val="en-US" w:eastAsia="en-US"/>
        </w:rPr>
        <w:t>.</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color w:val="000000"/>
          <w:sz w:val="24"/>
          <w:szCs w:val="24"/>
          <w:lang w:val="en-US" w:eastAsia="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7B5564">
        <w:rPr>
          <w:rFonts w:ascii="Times New Roman" w:hAnsi="Times New Roman" w:cs="Times New Roman"/>
          <w:sz w:val="24"/>
          <w:szCs w:val="24"/>
        </w:rPr>
        <w:t xml:space="preserve">Ibnu Hajar, </w:t>
      </w:r>
      <w:r w:rsidRPr="007B5564">
        <w:rPr>
          <w:rFonts w:ascii="Times New Roman" w:hAnsi="Times New Roman" w:cs="Times New Roman"/>
          <w:i/>
          <w:iCs/>
          <w:sz w:val="24"/>
          <w:szCs w:val="24"/>
        </w:rPr>
        <w:t>Panduan Lengkap Kurikulum Tematik SD/ MI</w:t>
      </w:r>
      <w:r w:rsidRPr="007B5564">
        <w:rPr>
          <w:rFonts w:ascii="Times New Roman" w:hAnsi="Times New Roman" w:cs="Times New Roman"/>
          <w:sz w:val="24"/>
          <w:szCs w:val="24"/>
        </w:rPr>
        <w:t>,</w:t>
      </w:r>
      <w:r>
        <w:rPr>
          <w:rFonts w:ascii="Times New Roman" w:hAnsi="Times New Roman" w:cs="Times New Roman"/>
          <w:sz w:val="24"/>
          <w:szCs w:val="24"/>
        </w:rPr>
        <w:t xml:space="preserve"> (Yogyakarta: Diva Press, 2013)</w:t>
      </w:r>
      <w:r>
        <w:rPr>
          <w:rFonts w:ascii="Times New Roman" w:hAnsi="Times New Roman" w:cs="Times New Roman"/>
          <w:sz w:val="24"/>
          <w:szCs w:val="24"/>
          <w:lang w:val="en-US"/>
        </w:rPr>
        <w:t>.</w:t>
      </w: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sectPr w:rsidR="00EE7B52" w:rsidSect="00D90864">
          <w:headerReference w:type="default" r:id="rId7"/>
          <w:footerReference w:type="default" r:id="rId8"/>
          <w:pgSz w:w="11907" w:h="16839" w:code="9"/>
          <w:pgMar w:top="2268" w:right="1701" w:bottom="1701" w:left="2268" w:header="720" w:footer="720" w:gutter="0"/>
          <w:cols w:space="720"/>
          <w:docGrid w:linePitch="360"/>
        </w:sectPr>
      </w:pPr>
      <w:r>
        <w:rPr>
          <w:rFonts w:ascii="Times New Roman" w:hAnsi="Times New Roman" w:cs="Times New Roman"/>
          <w:sz w:val="24"/>
          <w:szCs w:val="24"/>
          <w:lang w:val="en-US"/>
        </w:rPr>
        <w:t xml:space="preserve">Kemendikbud. (2013). </w:t>
      </w:r>
      <w:r w:rsidRPr="008362D0">
        <w:rPr>
          <w:rFonts w:ascii="Times New Roman" w:hAnsi="Times New Roman" w:cs="Times New Roman"/>
          <w:i/>
          <w:sz w:val="24"/>
          <w:szCs w:val="24"/>
          <w:lang w:val="en-US"/>
        </w:rPr>
        <w:t xml:space="preserve">Permendikbud No.64 Tentang Standar Isi Penddikan Sekolah Dasar Dan Menengah </w:t>
      </w:r>
      <w:r>
        <w:rPr>
          <w:rFonts w:ascii="Times New Roman" w:hAnsi="Times New Roman" w:cs="Times New Roman"/>
          <w:sz w:val="24"/>
          <w:szCs w:val="24"/>
          <w:lang w:val="en-US"/>
        </w:rPr>
        <w:t>. Jakarta;: Kementerian Pendidikan dan Kebudayaan.</w:t>
      </w: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lastRenderedPageBreak/>
        <w:t xml:space="preserve">Lala Jelita Ananda, C. A. (2020). Pengembangan Media Monopoli Tematik Berbasis Model Pembelajaran Kooperatif Tipe Two Stay Two Stray Pada Tema Indahnya Keragaman Di Negeriku Untuk Siswa Kelas Iv Sdn 104204 Sambirejo Timur Lala Jelita Ananda , Cici Annisa Surel : Ljananda.84@Gmail.Com Pend. </w:t>
      </w:r>
      <w:r w:rsidRPr="007B5564">
        <w:rPr>
          <w:rFonts w:ascii="Times New Roman" w:hAnsi="Times New Roman" w:cs="Times New Roman"/>
          <w:i/>
          <w:iCs/>
          <w:noProof/>
          <w:sz w:val="24"/>
          <w:szCs w:val="24"/>
        </w:rPr>
        <w:t>Sej (School Eucation Journal)</w:t>
      </w:r>
      <w:r w:rsidRPr="007B5564">
        <w:rPr>
          <w:rFonts w:ascii="Times New Roman" w:hAnsi="Times New Roman" w:cs="Times New Roman"/>
          <w:noProof/>
          <w:sz w:val="24"/>
          <w:szCs w:val="24"/>
        </w:rPr>
        <w:t xml:space="preserve">, </w:t>
      </w:r>
      <w:r w:rsidRPr="007B5564">
        <w:rPr>
          <w:rFonts w:ascii="Times New Roman" w:hAnsi="Times New Roman" w:cs="Times New Roman"/>
          <w:i/>
          <w:iCs/>
          <w:noProof/>
          <w:sz w:val="24"/>
          <w:szCs w:val="24"/>
        </w:rPr>
        <w:t>10</w:t>
      </w:r>
      <w:r w:rsidRPr="007B5564">
        <w:rPr>
          <w:rFonts w:ascii="Times New Roman" w:hAnsi="Times New Roman" w:cs="Times New Roman"/>
          <w:noProof/>
          <w:sz w:val="24"/>
          <w:szCs w:val="24"/>
        </w:rPr>
        <w:t xml:space="preserve">(2), </w:t>
      </w:r>
      <w:bookmarkStart w:id="1" w:name="_GoBack"/>
      <w:bookmarkEnd w:id="1"/>
      <w:r w:rsidRPr="007B5564">
        <w:rPr>
          <w:rFonts w:ascii="Times New Roman" w:hAnsi="Times New Roman" w:cs="Times New Roman"/>
          <w:noProof/>
          <w:sz w:val="24"/>
          <w:szCs w:val="24"/>
        </w:rPr>
        <w:t>131–140.</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lang w:val="en-US"/>
        </w:rPr>
        <w:t xml:space="preserve">Musfiqon. 2012. </w:t>
      </w:r>
      <w:r w:rsidRPr="007B5564">
        <w:rPr>
          <w:rFonts w:ascii="Times New Roman" w:hAnsi="Times New Roman" w:cs="Times New Roman"/>
          <w:i/>
          <w:noProof/>
          <w:sz w:val="24"/>
          <w:szCs w:val="24"/>
          <w:lang w:val="en-US"/>
        </w:rPr>
        <w:t>Pengembangan Media Dan Sumber Pembelajaran</w:t>
      </w:r>
      <w:r w:rsidRPr="007B5564">
        <w:rPr>
          <w:rFonts w:ascii="Times New Roman" w:hAnsi="Times New Roman" w:cs="Times New Roman"/>
          <w:noProof/>
          <w:sz w:val="24"/>
          <w:szCs w:val="24"/>
          <w:lang w:val="en-US"/>
        </w:rPr>
        <w:t>. Jakarta: Prestasi Pustaka.</w:t>
      </w:r>
    </w:p>
    <w:p w:rsidR="00EE7B52" w:rsidRPr="007B55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Mustaji, N. A. Dan. (N.D.). Pengembangan Bahan Ajar Dengan Model Addie Untuk Mata Pelajaran Matematika Kelas 5 Sds Mawar Sharon Surabaya. </w:t>
      </w:r>
      <w:r w:rsidRPr="007B5564">
        <w:rPr>
          <w:rFonts w:ascii="Times New Roman" w:hAnsi="Times New Roman" w:cs="Times New Roman"/>
          <w:i/>
          <w:iCs/>
          <w:noProof/>
          <w:sz w:val="24"/>
          <w:szCs w:val="24"/>
        </w:rPr>
        <w:t>Kwangsan</w:t>
      </w:r>
      <w:r w:rsidRPr="007B5564">
        <w:rPr>
          <w:rFonts w:ascii="Times New Roman" w:hAnsi="Times New Roman" w:cs="Times New Roman"/>
          <w:noProof/>
          <w:sz w:val="24"/>
          <w:szCs w:val="24"/>
        </w:rPr>
        <w:t xml:space="preserve">, </w:t>
      </w:r>
      <w:r w:rsidRPr="007B5564">
        <w:rPr>
          <w:rFonts w:ascii="Times New Roman" w:hAnsi="Times New Roman" w:cs="Times New Roman"/>
          <w:i/>
          <w:iCs/>
          <w:noProof/>
          <w:sz w:val="24"/>
          <w:szCs w:val="24"/>
        </w:rPr>
        <w:t>1 Nomor 1</w:t>
      </w:r>
      <w:r w:rsidRPr="007B5564">
        <w:rPr>
          <w:rFonts w:ascii="Times New Roman" w:hAnsi="Times New Roman" w:cs="Times New Roman"/>
          <w:noProof/>
          <w:sz w:val="24"/>
          <w:szCs w:val="24"/>
        </w:rPr>
        <w:t>, 1–15.</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B3150D">
        <w:rPr>
          <w:rFonts w:ascii="Times New Roman" w:hAnsi="Times New Roman" w:cs="Times New Roman"/>
          <w:sz w:val="24"/>
          <w:szCs w:val="24"/>
        </w:rPr>
        <w:t xml:space="preserve">Nursyam, A. (2019). Peningkatan Minat Belajar Siswa Melalui Media Pembelajaran Berbasis Teknologi Informasi. </w:t>
      </w:r>
      <w:r w:rsidRPr="00B3150D">
        <w:rPr>
          <w:rFonts w:ascii="Times New Roman" w:hAnsi="Times New Roman" w:cs="Times New Roman"/>
          <w:i/>
          <w:iCs/>
          <w:sz w:val="24"/>
          <w:szCs w:val="24"/>
        </w:rPr>
        <w:t>A Nursyam - Ekspose: Jurnal Penelitian Hukum Dan …, 2019 - Jurnal.Iain-Bone.Ac.Id</w:t>
      </w:r>
      <w:r w:rsidRPr="00B3150D">
        <w:rPr>
          <w:rFonts w:ascii="Times New Roman" w:hAnsi="Times New Roman" w:cs="Times New Roman"/>
          <w:sz w:val="24"/>
          <w:szCs w:val="24"/>
        </w:rPr>
        <w:t>, 2-8.</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Nailur Rahmawati. (2018). </w:t>
      </w:r>
      <w:r w:rsidRPr="007B5564">
        <w:rPr>
          <w:rFonts w:ascii="Times New Roman" w:hAnsi="Times New Roman" w:cs="Times New Roman"/>
          <w:i/>
          <w:iCs/>
          <w:noProof/>
          <w:sz w:val="24"/>
          <w:szCs w:val="24"/>
        </w:rPr>
        <w:t>Journal Of Arabic Learning And Teaching</w:t>
      </w:r>
      <w:r w:rsidRPr="007B5564">
        <w:rPr>
          <w:rFonts w:ascii="Times New Roman" w:hAnsi="Times New Roman" w:cs="Times New Roman"/>
          <w:noProof/>
          <w:sz w:val="24"/>
          <w:szCs w:val="24"/>
        </w:rPr>
        <w:t xml:space="preserve">. </w:t>
      </w:r>
      <w:r w:rsidRPr="007B5564">
        <w:rPr>
          <w:rFonts w:ascii="Times New Roman" w:hAnsi="Times New Roman" w:cs="Times New Roman"/>
          <w:i/>
          <w:iCs/>
          <w:noProof/>
          <w:sz w:val="24"/>
          <w:szCs w:val="24"/>
        </w:rPr>
        <w:t>7</w:t>
      </w:r>
      <w:r w:rsidRPr="007B5564">
        <w:rPr>
          <w:rFonts w:ascii="Times New Roman" w:hAnsi="Times New Roman" w:cs="Times New Roman"/>
          <w:noProof/>
          <w:sz w:val="24"/>
          <w:szCs w:val="24"/>
        </w:rPr>
        <w:t>(1), 37–44.</w:t>
      </w:r>
    </w:p>
    <w:p w:rsidR="00EE7B52" w:rsidRPr="00621F23"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r w:rsidRPr="007B5564">
        <w:rPr>
          <w:rFonts w:ascii="Times New Roman" w:eastAsiaTheme="minorHAnsi" w:hAnsi="Times New Roman" w:cs="Times New Roman"/>
          <w:sz w:val="24"/>
          <w:szCs w:val="24"/>
          <w:lang w:eastAsia="en-US"/>
        </w:rPr>
        <w:t xml:space="preserve">Solekhah. </w:t>
      </w:r>
      <w:r w:rsidRPr="007B5564">
        <w:rPr>
          <w:rFonts w:ascii="Times New Roman" w:eastAsiaTheme="minorHAnsi" w:hAnsi="Times New Roman" w:cs="Times New Roman"/>
          <w:i/>
          <w:iCs/>
          <w:sz w:val="24"/>
          <w:szCs w:val="24"/>
          <w:lang w:eastAsia="en-US"/>
        </w:rPr>
        <w:t>Pengembangan Media Monopoli Tematik Pada Tema “Tempat</w:t>
      </w:r>
      <w:r>
        <w:rPr>
          <w:rFonts w:ascii="Times New Roman" w:eastAsiaTheme="minorHAnsi" w:hAnsi="Times New Roman" w:cs="Times New Roman"/>
          <w:i/>
          <w:iCs/>
          <w:sz w:val="24"/>
          <w:szCs w:val="24"/>
          <w:lang w:val="en-US" w:eastAsia="en-US"/>
        </w:rPr>
        <w:t xml:space="preserve"> </w:t>
      </w:r>
      <w:r w:rsidRPr="007B5564">
        <w:rPr>
          <w:rFonts w:ascii="Times New Roman" w:eastAsiaTheme="minorHAnsi" w:hAnsi="Times New Roman" w:cs="Times New Roman"/>
          <w:i/>
          <w:iCs/>
          <w:sz w:val="24"/>
          <w:szCs w:val="24"/>
          <w:lang w:eastAsia="en-US"/>
        </w:rPr>
        <w:t xml:space="preserve">Tinggalku” Untuk Siswa Kelas Iv Di Sd Negeri Babarsari. </w:t>
      </w:r>
      <w:r w:rsidRPr="007B5564">
        <w:rPr>
          <w:rFonts w:ascii="Times New Roman" w:eastAsiaTheme="minorHAnsi" w:hAnsi="Times New Roman" w:cs="Times New Roman"/>
          <w:sz w:val="24"/>
          <w:szCs w:val="24"/>
          <w:lang w:eastAsia="en-US"/>
        </w:rPr>
        <w:t>Yogyakarta:</w:t>
      </w:r>
      <w:r>
        <w:rPr>
          <w:rFonts w:ascii="Times New Roman" w:eastAsiaTheme="minorHAnsi" w:hAnsi="Times New Roman" w:cs="Times New Roman"/>
          <w:sz w:val="24"/>
          <w:szCs w:val="24"/>
          <w:lang w:val="en-US" w:eastAsia="en-US"/>
        </w:rPr>
        <w:t xml:space="preserve"> </w:t>
      </w:r>
      <w:r w:rsidRPr="007B5564">
        <w:rPr>
          <w:rFonts w:ascii="Times New Roman" w:eastAsiaTheme="minorHAnsi" w:hAnsi="Times New Roman" w:cs="Times New Roman"/>
          <w:sz w:val="24"/>
          <w:szCs w:val="24"/>
          <w:lang w:eastAsia="en-US"/>
        </w:rPr>
        <w:t>Artikel Jurnal Fakultas Ilmu Pendidikan Universitas Negeri Yogyakarta,</w:t>
      </w:r>
      <w:r>
        <w:rPr>
          <w:rFonts w:ascii="Times New Roman" w:eastAsiaTheme="minorHAnsi" w:hAnsi="Times New Roman" w:cs="Times New Roman"/>
          <w:sz w:val="24"/>
          <w:szCs w:val="24"/>
          <w:lang w:val="en-US" w:eastAsia="en-US"/>
        </w:rPr>
        <w:t xml:space="preserve"> </w:t>
      </w:r>
      <w:r w:rsidRPr="007B5564">
        <w:rPr>
          <w:rFonts w:ascii="Times New Roman" w:eastAsiaTheme="minorHAnsi" w:hAnsi="Times New Roman" w:cs="Times New Roman"/>
          <w:sz w:val="24"/>
          <w:szCs w:val="24"/>
          <w:lang w:eastAsia="en-US"/>
        </w:rPr>
        <w:t>2015.</w:t>
      </w:r>
    </w:p>
    <w:p w:rsidR="00EE7B52" w:rsidRPr="00D90864" w:rsidRDefault="00EE7B52" w:rsidP="00EE7B52">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p>
    <w:p w:rsidR="00EE7B52"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r w:rsidRPr="007B5564">
        <w:rPr>
          <w:rFonts w:ascii="Times New Roman" w:eastAsiaTheme="minorHAnsi" w:hAnsi="Times New Roman" w:cs="Times New Roman"/>
          <w:sz w:val="24"/>
          <w:szCs w:val="24"/>
          <w:lang w:eastAsia="en-US"/>
        </w:rPr>
        <w:t xml:space="preserve">Sugiyono. 2013. </w:t>
      </w:r>
      <w:r w:rsidRPr="007B5564">
        <w:rPr>
          <w:rFonts w:ascii="Times New Roman" w:eastAsiaTheme="minorHAnsi" w:hAnsi="Times New Roman" w:cs="Times New Roman"/>
          <w:i/>
          <w:iCs/>
          <w:sz w:val="24"/>
          <w:szCs w:val="24"/>
          <w:lang w:eastAsia="en-US"/>
        </w:rPr>
        <w:t>Metode Penelitian Kuantitatif, Kualitatif, Dan R &amp; D</w:t>
      </w:r>
      <w:r w:rsidRPr="007B5564">
        <w:rPr>
          <w:rFonts w:ascii="Times New Roman" w:eastAsiaTheme="minorHAnsi" w:hAnsi="Times New Roman" w:cs="Times New Roman"/>
          <w:sz w:val="24"/>
          <w:szCs w:val="24"/>
          <w:lang w:eastAsia="en-US"/>
        </w:rPr>
        <w:t>. Bandung: Alfabeta.</w:t>
      </w:r>
    </w:p>
    <w:p w:rsidR="00EE7B52" w:rsidRPr="00D908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7B5564">
        <w:rPr>
          <w:rFonts w:ascii="Times New Roman" w:hAnsi="Times New Roman" w:cs="Times New Roman"/>
          <w:noProof/>
          <w:sz w:val="24"/>
          <w:szCs w:val="24"/>
        </w:rPr>
        <w:t xml:space="preserve">Sugiyono. (2014). </w:t>
      </w:r>
      <w:r w:rsidRPr="007B5564">
        <w:rPr>
          <w:rFonts w:ascii="Times New Roman" w:hAnsi="Times New Roman" w:cs="Times New Roman"/>
          <w:i/>
          <w:iCs/>
          <w:noProof/>
          <w:sz w:val="24"/>
          <w:szCs w:val="24"/>
        </w:rPr>
        <w:t>Metode Penelitian Kuantitatif Dan Kualitatif Dan R &amp; D</w:t>
      </w:r>
      <w:r w:rsidRPr="007B5564">
        <w:rPr>
          <w:rFonts w:ascii="Times New Roman" w:hAnsi="Times New Roman" w:cs="Times New Roman"/>
          <w:noProof/>
          <w:sz w:val="24"/>
          <w:szCs w:val="24"/>
        </w:rPr>
        <w:t>.</w:t>
      </w:r>
    </w:p>
    <w:p w:rsidR="00EE7B52" w:rsidRPr="00D908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7B5564">
        <w:rPr>
          <w:rFonts w:ascii="Times New Roman" w:hAnsi="Times New Roman" w:cs="Times New Roman"/>
          <w:sz w:val="24"/>
          <w:szCs w:val="24"/>
        </w:rPr>
        <w:t xml:space="preserve">Suryosubroto, B. 2009. </w:t>
      </w:r>
      <w:r w:rsidRPr="007B5564">
        <w:rPr>
          <w:rFonts w:ascii="Times New Roman" w:hAnsi="Times New Roman" w:cs="Times New Roman"/>
          <w:i/>
          <w:iCs/>
          <w:sz w:val="24"/>
          <w:szCs w:val="24"/>
        </w:rPr>
        <w:t>Proses Belajar Mengajar Di Sekolah</w:t>
      </w:r>
      <w:r w:rsidRPr="007B5564">
        <w:rPr>
          <w:rFonts w:ascii="Times New Roman" w:hAnsi="Times New Roman" w:cs="Times New Roman"/>
          <w:sz w:val="24"/>
          <w:szCs w:val="24"/>
        </w:rPr>
        <w:t>. Rineka Cipta. Jakarta.</w:t>
      </w:r>
    </w:p>
    <w:p w:rsidR="00EE7B52" w:rsidRPr="00D908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eastAsiaTheme="minorHAnsi" w:hAnsi="Times New Roman" w:cs="Times New Roman"/>
          <w:i/>
          <w:iCs/>
          <w:sz w:val="24"/>
          <w:szCs w:val="24"/>
          <w:lang w:val="en-US" w:eastAsia="en-US"/>
        </w:rPr>
      </w:pPr>
      <w:r w:rsidRPr="007B5564">
        <w:rPr>
          <w:rFonts w:ascii="Times New Roman" w:eastAsiaTheme="minorHAnsi" w:hAnsi="Times New Roman" w:cs="Times New Roman"/>
          <w:sz w:val="24"/>
          <w:szCs w:val="24"/>
          <w:lang w:eastAsia="en-US"/>
        </w:rPr>
        <w:t xml:space="preserve">Slavin, Robert E.. (2011). </w:t>
      </w:r>
      <w:r w:rsidRPr="007B5564">
        <w:rPr>
          <w:rFonts w:ascii="Times New Roman" w:eastAsiaTheme="minorHAnsi" w:hAnsi="Times New Roman" w:cs="Times New Roman"/>
          <w:i/>
          <w:iCs/>
          <w:sz w:val="24"/>
          <w:szCs w:val="24"/>
          <w:lang w:eastAsia="en-US"/>
        </w:rPr>
        <w:t>Cooperative Learning Teori, Riset Dan Praktik.</w:t>
      </w:r>
    </w:p>
    <w:p w:rsidR="00EE7B52" w:rsidRPr="00D908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EE7B52"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7B5564">
        <w:rPr>
          <w:rFonts w:ascii="Times New Roman" w:hAnsi="Times New Roman" w:cs="Times New Roman"/>
          <w:sz w:val="24"/>
          <w:szCs w:val="24"/>
        </w:rPr>
        <w:t xml:space="preserve">Trianto.(2011). </w:t>
      </w:r>
      <w:r w:rsidRPr="007B5564">
        <w:rPr>
          <w:rFonts w:ascii="Times New Roman" w:hAnsi="Times New Roman" w:cs="Times New Roman"/>
          <w:i/>
          <w:iCs/>
          <w:sz w:val="24"/>
          <w:szCs w:val="24"/>
        </w:rPr>
        <w:t>Model Pembelajaran Terpadu Konsep Strategi Dan Implementasinya Dalam Kurikulum Tingkat Satuan Pendidikan</w:t>
      </w:r>
      <w:r w:rsidRPr="007B5564">
        <w:rPr>
          <w:rFonts w:ascii="Times New Roman" w:hAnsi="Times New Roman" w:cs="Times New Roman"/>
          <w:sz w:val="24"/>
          <w:szCs w:val="24"/>
        </w:rPr>
        <w:t>. Jakarta : Bumi Aksara</w:t>
      </w:r>
      <w:r>
        <w:rPr>
          <w:rFonts w:ascii="Times New Roman" w:hAnsi="Times New Roman" w:cs="Times New Roman"/>
          <w:sz w:val="24"/>
          <w:szCs w:val="24"/>
          <w:lang w:val="en-US"/>
        </w:rPr>
        <w:t>.</w:t>
      </w:r>
    </w:p>
    <w:p w:rsidR="00EE7B52" w:rsidRPr="00D90864" w:rsidRDefault="00EE7B52" w:rsidP="00EE7B52">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EE7B52" w:rsidRPr="00D90864" w:rsidRDefault="00EE7B52" w:rsidP="00EE7B52">
      <w:pPr>
        <w:autoSpaceDE w:val="0"/>
        <w:autoSpaceDN w:val="0"/>
        <w:adjustRightInd w:val="0"/>
        <w:spacing w:after="0" w:line="240" w:lineRule="auto"/>
        <w:ind w:left="709" w:hanging="709"/>
        <w:jc w:val="both"/>
        <w:rPr>
          <w:rFonts w:ascii="Times New Roman" w:hAnsi="Times New Roman" w:cs="Times New Roman"/>
          <w:color w:val="FF0000"/>
          <w:sz w:val="24"/>
          <w:szCs w:val="24"/>
          <w:lang w:val="en-US"/>
        </w:rPr>
      </w:pPr>
      <w:r w:rsidRPr="007B5564">
        <w:rPr>
          <w:rFonts w:ascii="Times New Roman" w:hAnsi="Times New Roman" w:cs="Times New Roman"/>
          <w:sz w:val="24"/>
          <w:szCs w:val="24"/>
        </w:rPr>
        <w:t xml:space="preserve">Undang-Undang Republik Indonesia Nomor 20 Tahun 2003 Tentang </w:t>
      </w:r>
      <w:r w:rsidRPr="007B5564">
        <w:rPr>
          <w:rFonts w:ascii="Times New Roman" w:hAnsi="Times New Roman" w:cs="Times New Roman"/>
          <w:i/>
          <w:iCs/>
          <w:sz w:val="24"/>
          <w:szCs w:val="24"/>
        </w:rPr>
        <w:t>Sistem</w:t>
      </w:r>
      <w:r>
        <w:rPr>
          <w:rFonts w:ascii="Times New Roman" w:hAnsi="Times New Roman" w:cs="Times New Roman"/>
          <w:i/>
          <w:iCs/>
          <w:sz w:val="24"/>
          <w:szCs w:val="24"/>
          <w:lang w:val="en-US"/>
        </w:rPr>
        <w:t xml:space="preserve"> </w:t>
      </w:r>
      <w:r w:rsidRPr="007B5564">
        <w:rPr>
          <w:rFonts w:ascii="Times New Roman" w:hAnsi="Times New Roman" w:cs="Times New Roman"/>
          <w:i/>
          <w:iCs/>
          <w:sz w:val="24"/>
          <w:szCs w:val="24"/>
        </w:rPr>
        <w:t>Pendidikan Nasional</w:t>
      </w:r>
      <w:r>
        <w:rPr>
          <w:rFonts w:ascii="Times New Roman" w:hAnsi="Times New Roman" w:cs="Times New Roman"/>
          <w:i/>
          <w:iCs/>
          <w:sz w:val="24"/>
          <w:szCs w:val="24"/>
          <w:lang w:val="en-US"/>
        </w:rPr>
        <w:t xml:space="preserve"> </w:t>
      </w:r>
      <w:r w:rsidRPr="00B3150D">
        <w:rPr>
          <w:rFonts w:ascii="Times New Roman" w:hAnsi="Times New Roman" w:cs="Times New Roman"/>
          <w:sz w:val="24"/>
          <w:szCs w:val="24"/>
        </w:rPr>
        <w:t xml:space="preserve">Udin, S. W. (2008). </w:t>
      </w:r>
      <w:r w:rsidRPr="00B3150D">
        <w:rPr>
          <w:rFonts w:ascii="Times New Roman" w:hAnsi="Times New Roman" w:cs="Times New Roman"/>
          <w:i/>
          <w:iCs/>
          <w:sz w:val="24"/>
          <w:szCs w:val="24"/>
        </w:rPr>
        <w:t xml:space="preserve">Strategi Belajar Mengajar. </w:t>
      </w:r>
      <w:r w:rsidRPr="00B3150D">
        <w:rPr>
          <w:rFonts w:ascii="Times New Roman" w:hAnsi="Times New Roman" w:cs="Times New Roman"/>
          <w:sz w:val="24"/>
          <w:szCs w:val="24"/>
        </w:rPr>
        <w:t>Bandung: Remaja Karya</w:t>
      </w:r>
      <w:r w:rsidRPr="007B5564">
        <w:rPr>
          <w:rFonts w:ascii="Times New Roman" w:hAnsi="Times New Roman" w:cs="Times New Roman"/>
          <w:color w:val="FF0000"/>
          <w:sz w:val="24"/>
          <w:szCs w:val="24"/>
        </w:rPr>
        <w:t>.</w:t>
      </w:r>
      <w:r>
        <w:rPr>
          <w:rFonts w:ascii="Times New Roman" w:hAnsi="Times New Roman" w:cs="Times New Roman"/>
          <w:color w:val="FF0000"/>
          <w:sz w:val="24"/>
          <w:szCs w:val="24"/>
          <w:lang w:val="en-US"/>
        </w:rPr>
        <w:t>.</w:t>
      </w:r>
    </w:p>
    <w:p w:rsidR="00EE7B52" w:rsidRPr="007B5564" w:rsidRDefault="00EE7B52" w:rsidP="00EE7B52">
      <w:pPr>
        <w:spacing w:after="0" w:line="240" w:lineRule="auto"/>
        <w:ind w:left="709" w:hanging="709"/>
        <w:jc w:val="both"/>
        <w:rPr>
          <w:rFonts w:ascii="Times New Roman" w:hAnsi="Times New Roman" w:cs="Times New Roman"/>
          <w:i/>
          <w:iCs/>
          <w:color w:val="FF0000"/>
          <w:sz w:val="24"/>
          <w:szCs w:val="24"/>
          <w:lang w:val="en-US"/>
        </w:rPr>
      </w:pPr>
    </w:p>
    <w:p w:rsidR="00EE7B52" w:rsidRPr="007B5564" w:rsidRDefault="00EE7B52" w:rsidP="00EE7B52">
      <w:pPr>
        <w:widowControl w:val="0"/>
        <w:tabs>
          <w:tab w:val="left" w:pos="2442"/>
        </w:tabs>
        <w:autoSpaceDE w:val="0"/>
        <w:autoSpaceDN w:val="0"/>
        <w:adjustRightInd w:val="0"/>
        <w:spacing w:after="0" w:line="240" w:lineRule="auto"/>
        <w:ind w:left="709" w:hanging="709"/>
        <w:jc w:val="both"/>
        <w:rPr>
          <w:rFonts w:ascii="Times New Roman" w:hAnsi="Times New Roman" w:cs="Times New Roman"/>
          <w:color w:val="FF0000"/>
          <w:sz w:val="24"/>
          <w:szCs w:val="24"/>
          <w:lang w:val="en-US"/>
        </w:rPr>
      </w:pPr>
    </w:p>
    <w:p w:rsidR="008902A6" w:rsidRDefault="00EE7B52" w:rsidP="00EE7B52">
      <w:r w:rsidRPr="007B5564">
        <w:rPr>
          <w:rFonts w:ascii="Times New Roman" w:hAnsi="Times New Roman" w:cs="Times New Roman"/>
          <w:sz w:val="24"/>
          <w:szCs w:val="24"/>
        </w:rPr>
        <w:fldChar w:fldCharType="end"/>
      </w:r>
    </w:p>
    <w:sectPr w:rsidR="008902A6" w:rsidSect="00CA389A">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62" w:rsidRDefault="008C4062">
      <w:pPr>
        <w:spacing w:after="0" w:line="240" w:lineRule="auto"/>
      </w:pPr>
      <w:r>
        <w:separator/>
      </w:r>
    </w:p>
  </w:endnote>
  <w:endnote w:type="continuationSeparator" w:id="0">
    <w:p w:rsidR="008C4062" w:rsidRDefault="008C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E" w:rsidRDefault="008C4062">
    <w:pPr>
      <w:pStyle w:val="Footer"/>
      <w:jc w:val="center"/>
    </w:pPr>
  </w:p>
  <w:p w:rsidR="00FD5C7E" w:rsidRDefault="008C4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E" w:rsidRDefault="008C4062">
    <w:pPr>
      <w:pStyle w:val="Footer"/>
      <w:jc w:val="center"/>
    </w:pPr>
  </w:p>
  <w:p w:rsidR="00FD5C7E" w:rsidRDefault="008C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62" w:rsidRDefault="008C4062">
      <w:pPr>
        <w:spacing w:after="0" w:line="240" w:lineRule="auto"/>
      </w:pPr>
      <w:r>
        <w:separator/>
      </w:r>
    </w:p>
  </w:footnote>
  <w:footnote w:type="continuationSeparator" w:id="0">
    <w:p w:rsidR="008C4062" w:rsidRDefault="008C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E" w:rsidRPr="00D90864" w:rsidRDefault="008C4062">
    <w:pPr>
      <w:pStyle w:val="Header"/>
      <w:jc w:val="right"/>
      <w:rPr>
        <w:rFonts w:ascii="Times New Roman" w:hAnsi="Times New Roman" w:cs="Times New Roman"/>
      </w:rPr>
    </w:pPr>
  </w:p>
  <w:p w:rsidR="00FD5C7E" w:rsidRDefault="008C4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E" w:rsidRPr="00D90864" w:rsidRDefault="008C4062">
    <w:pPr>
      <w:pStyle w:val="Header"/>
      <w:jc w:val="right"/>
      <w:rPr>
        <w:rFonts w:ascii="Times New Roman" w:hAnsi="Times New Roman" w:cs="Times New Roman"/>
      </w:rPr>
    </w:pPr>
  </w:p>
  <w:p w:rsidR="00FD5C7E" w:rsidRDefault="008C4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52"/>
    <w:rsid w:val="008902A6"/>
    <w:rsid w:val="008C4062"/>
    <w:rsid w:val="00CA389A"/>
    <w:rsid w:val="00E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52"/>
    <w:pPr>
      <w:spacing w:after="160" w:line="259" w:lineRule="auto"/>
    </w:pPr>
    <w:rPr>
      <w:rFonts w:eastAsiaTheme="minorEastAsia"/>
      <w:lang w:val="id-ID" w:eastAsia="id-ID"/>
    </w:rPr>
  </w:style>
  <w:style w:type="paragraph" w:styleId="Heading1">
    <w:name w:val="heading 1"/>
    <w:basedOn w:val="Normal"/>
    <w:next w:val="Normal"/>
    <w:link w:val="Heading1Char"/>
    <w:uiPriority w:val="9"/>
    <w:qFormat/>
    <w:rsid w:val="00EE7B52"/>
    <w:pPr>
      <w:spacing w:line="48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52"/>
    <w:rPr>
      <w:rFonts w:ascii="Times New Roman" w:eastAsiaTheme="minorEastAsia" w:hAnsi="Times New Roman" w:cs="Times New Roman"/>
      <w:b/>
      <w:sz w:val="28"/>
      <w:szCs w:val="28"/>
      <w:lang w:val="id-ID" w:eastAsia="id-ID"/>
    </w:rPr>
  </w:style>
  <w:style w:type="paragraph" w:styleId="Header">
    <w:name w:val="header"/>
    <w:basedOn w:val="Normal"/>
    <w:link w:val="HeaderChar"/>
    <w:uiPriority w:val="99"/>
    <w:unhideWhenUsed/>
    <w:rsid w:val="00EE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52"/>
    <w:rPr>
      <w:rFonts w:eastAsiaTheme="minorEastAsia"/>
      <w:lang w:val="id-ID" w:eastAsia="id-ID"/>
    </w:rPr>
  </w:style>
  <w:style w:type="paragraph" w:styleId="Footer">
    <w:name w:val="footer"/>
    <w:basedOn w:val="Normal"/>
    <w:link w:val="FooterChar"/>
    <w:uiPriority w:val="99"/>
    <w:unhideWhenUsed/>
    <w:rsid w:val="00EE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5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52"/>
    <w:pPr>
      <w:spacing w:after="160" w:line="259" w:lineRule="auto"/>
    </w:pPr>
    <w:rPr>
      <w:rFonts w:eastAsiaTheme="minorEastAsia"/>
      <w:lang w:val="id-ID" w:eastAsia="id-ID"/>
    </w:rPr>
  </w:style>
  <w:style w:type="paragraph" w:styleId="Heading1">
    <w:name w:val="heading 1"/>
    <w:basedOn w:val="Normal"/>
    <w:next w:val="Normal"/>
    <w:link w:val="Heading1Char"/>
    <w:uiPriority w:val="9"/>
    <w:qFormat/>
    <w:rsid w:val="00EE7B52"/>
    <w:pPr>
      <w:spacing w:line="48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52"/>
    <w:rPr>
      <w:rFonts w:ascii="Times New Roman" w:eastAsiaTheme="minorEastAsia" w:hAnsi="Times New Roman" w:cs="Times New Roman"/>
      <w:b/>
      <w:sz w:val="28"/>
      <w:szCs w:val="28"/>
      <w:lang w:val="id-ID" w:eastAsia="id-ID"/>
    </w:rPr>
  </w:style>
  <w:style w:type="paragraph" w:styleId="Header">
    <w:name w:val="header"/>
    <w:basedOn w:val="Normal"/>
    <w:link w:val="HeaderChar"/>
    <w:uiPriority w:val="99"/>
    <w:unhideWhenUsed/>
    <w:rsid w:val="00EE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52"/>
    <w:rPr>
      <w:rFonts w:eastAsiaTheme="minorEastAsia"/>
      <w:lang w:val="id-ID" w:eastAsia="id-ID"/>
    </w:rPr>
  </w:style>
  <w:style w:type="paragraph" w:styleId="Footer">
    <w:name w:val="footer"/>
    <w:basedOn w:val="Normal"/>
    <w:link w:val="FooterChar"/>
    <w:uiPriority w:val="99"/>
    <w:unhideWhenUsed/>
    <w:rsid w:val="00EE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5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berkah-3</cp:lastModifiedBy>
  <cp:revision>2</cp:revision>
  <dcterms:created xsi:type="dcterms:W3CDTF">2021-11-22T06:24:00Z</dcterms:created>
  <dcterms:modified xsi:type="dcterms:W3CDTF">2021-11-22T06:24:00Z</dcterms:modified>
</cp:coreProperties>
</file>