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65" w:rsidRDefault="00F10165" w:rsidP="00F10165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10165" w:rsidRDefault="00F10165" w:rsidP="00F10165">
      <w:pPr>
        <w:tabs>
          <w:tab w:val="left" w:leader="dot" w:pos="7371"/>
        </w:tabs>
        <w:spacing w:after="0" w:line="480" w:lineRule="auto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10165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PENGESAHAN</w:t>
      </w:r>
    </w:p>
    <w:p w:rsidR="00F10165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F10165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F10165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iv</w:t>
      </w:r>
    </w:p>
    <w:p w:rsidR="00F10165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</w:t>
      </w:r>
    </w:p>
    <w:p w:rsidR="00F10165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</w:t>
      </w:r>
    </w:p>
    <w:p w:rsidR="00F10165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F10165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F10165" w:rsidRDefault="00F10165" w:rsidP="00F10165">
      <w:pPr>
        <w:pStyle w:val="ListParagraph"/>
        <w:widowControl/>
        <w:numPr>
          <w:ilvl w:val="0"/>
          <w:numId w:val="1"/>
        </w:numPr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left="851" w:hanging="28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Latar Belakang 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1</w:t>
      </w:r>
    </w:p>
    <w:p w:rsidR="00F10165" w:rsidRDefault="00F10165" w:rsidP="00F10165">
      <w:pPr>
        <w:pStyle w:val="ListParagraph"/>
        <w:widowControl/>
        <w:numPr>
          <w:ilvl w:val="0"/>
          <w:numId w:val="1"/>
        </w:numPr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left="851" w:hanging="28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Identifikasi  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5</w:t>
      </w:r>
    </w:p>
    <w:p w:rsidR="00F10165" w:rsidRDefault="00F10165" w:rsidP="00F10165">
      <w:pPr>
        <w:pStyle w:val="ListParagraph"/>
        <w:widowControl/>
        <w:numPr>
          <w:ilvl w:val="0"/>
          <w:numId w:val="1"/>
        </w:numPr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left="851" w:hanging="28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Batasan 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6</w:t>
      </w:r>
    </w:p>
    <w:p w:rsidR="00F10165" w:rsidRDefault="00F10165" w:rsidP="00F10165">
      <w:pPr>
        <w:pStyle w:val="ListParagraph"/>
        <w:widowControl/>
        <w:numPr>
          <w:ilvl w:val="0"/>
          <w:numId w:val="1"/>
        </w:numPr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left="851" w:hanging="28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Rumusan 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6</w:t>
      </w:r>
    </w:p>
    <w:p w:rsidR="00F10165" w:rsidRPr="00B95147" w:rsidRDefault="00F10165" w:rsidP="00F10165">
      <w:pPr>
        <w:pStyle w:val="ListParagraph"/>
        <w:widowControl/>
        <w:numPr>
          <w:ilvl w:val="0"/>
          <w:numId w:val="1"/>
        </w:numPr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left="851" w:hanging="284"/>
        <w:contextualSpacing/>
        <w:jc w:val="left"/>
        <w:rPr>
          <w:sz w:val="24"/>
          <w:szCs w:val="24"/>
        </w:rPr>
      </w:pPr>
      <w:r w:rsidRPr="00B95147">
        <w:rPr>
          <w:sz w:val="24"/>
          <w:szCs w:val="24"/>
        </w:rPr>
        <w:t>Tujuan Penelitian</w:t>
      </w:r>
      <w:r w:rsidRPr="00B95147">
        <w:rPr>
          <w:sz w:val="24"/>
          <w:szCs w:val="24"/>
        </w:rPr>
        <w:tab/>
      </w:r>
      <w:r w:rsidRPr="00B95147">
        <w:rPr>
          <w:sz w:val="24"/>
          <w:szCs w:val="24"/>
        </w:rPr>
        <w:tab/>
      </w:r>
      <w:r w:rsidRPr="00B95147">
        <w:rPr>
          <w:sz w:val="24"/>
          <w:szCs w:val="24"/>
          <w:lang w:val="en-US"/>
        </w:rPr>
        <w:t>6</w:t>
      </w:r>
    </w:p>
    <w:p w:rsidR="00F10165" w:rsidRPr="00B95147" w:rsidRDefault="00F10165" w:rsidP="00F10165">
      <w:pPr>
        <w:pStyle w:val="ListParagraph"/>
        <w:widowControl/>
        <w:numPr>
          <w:ilvl w:val="0"/>
          <w:numId w:val="1"/>
        </w:numPr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left="851" w:hanging="284"/>
        <w:contextualSpacing/>
        <w:jc w:val="left"/>
        <w:rPr>
          <w:sz w:val="24"/>
          <w:szCs w:val="24"/>
        </w:rPr>
      </w:pPr>
      <w:r w:rsidRPr="00B95147">
        <w:rPr>
          <w:sz w:val="24"/>
          <w:szCs w:val="24"/>
        </w:rPr>
        <w:t>Spesifikasi Produk yang Dikembangkan</w:t>
      </w:r>
      <w:r w:rsidRPr="00B95147">
        <w:rPr>
          <w:sz w:val="24"/>
          <w:szCs w:val="24"/>
        </w:rPr>
        <w:tab/>
      </w:r>
      <w:r w:rsidRPr="00B95147">
        <w:rPr>
          <w:sz w:val="24"/>
          <w:szCs w:val="24"/>
        </w:rPr>
        <w:tab/>
      </w:r>
      <w:r w:rsidRPr="00B95147">
        <w:rPr>
          <w:sz w:val="24"/>
          <w:szCs w:val="24"/>
          <w:lang w:val="en-US"/>
        </w:rPr>
        <w:t>6</w:t>
      </w:r>
    </w:p>
    <w:p w:rsidR="00F10165" w:rsidRPr="00B95147" w:rsidRDefault="00F10165" w:rsidP="00F10165">
      <w:pPr>
        <w:pStyle w:val="ListParagraph"/>
        <w:widowControl/>
        <w:numPr>
          <w:ilvl w:val="0"/>
          <w:numId w:val="1"/>
        </w:numPr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left="851" w:hanging="284"/>
        <w:contextualSpacing/>
        <w:jc w:val="left"/>
        <w:rPr>
          <w:sz w:val="24"/>
          <w:szCs w:val="24"/>
        </w:rPr>
      </w:pPr>
      <w:r w:rsidRPr="00B95147">
        <w:rPr>
          <w:sz w:val="24"/>
          <w:szCs w:val="24"/>
        </w:rPr>
        <w:t>Manfaat Pengembangan</w:t>
      </w:r>
      <w:r w:rsidRPr="00B95147">
        <w:rPr>
          <w:sz w:val="24"/>
          <w:szCs w:val="24"/>
        </w:rPr>
        <w:tab/>
      </w:r>
      <w:r w:rsidRPr="00B95147">
        <w:rPr>
          <w:sz w:val="24"/>
          <w:szCs w:val="24"/>
        </w:rPr>
        <w:tab/>
      </w:r>
      <w:r w:rsidRPr="00B95147">
        <w:rPr>
          <w:sz w:val="24"/>
          <w:szCs w:val="24"/>
          <w:lang w:val="en-US"/>
        </w:rPr>
        <w:t>8</w:t>
      </w:r>
    </w:p>
    <w:p w:rsidR="00F10165" w:rsidRPr="00B95147" w:rsidRDefault="00F10165" w:rsidP="00F10165">
      <w:pPr>
        <w:pStyle w:val="ListParagraph"/>
        <w:widowControl/>
        <w:numPr>
          <w:ilvl w:val="0"/>
          <w:numId w:val="1"/>
        </w:numPr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left="851" w:hanging="284"/>
        <w:contextualSpacing/>
        <w:jc w:val="left"/>
        <w:rPr>
          <w:sz w:val="24"/>
          <w:szCs w:val="24"/>
        </w:rPr>
      </w:pPr>
      <w:r w:rsidRPr="00B95147">
        <w:rPr>
          <w:sz w:val="24"/>
          <w:szCs w:val="24"/>
        </w:rPr>
        <w:t>Asumsi Pengembangan</w:t>
      </w:r>
      <w:r w:rsidRPr="00B95147">
        <w:rPr>
          <w:sz w:val="24"/>
          <w:szCs w:val="24"/>
        </w:rPr>
        <w:tab/>
      </w:r>
      <w:r w:rsidRPr="00B95147">
        <w:rPr>
          <w:sz w:val="24"/>
          <w:szCs w:val="24"/>
        </w:rPr>
        <w:tab/>
      </w:r>
      <w:r w:rsidRPr="00B95147">
        <w:rPr>
          <w:sz w:val="24"/>
          <w:szCs w:val="24"/>
          <w:lang w:val="en-US"/>
        </w:rPr>
        <w:t>9</w:t>
      </w:r>
    </w:p>
    <w:p w:rsidR="00F10165" w:rsidRPr="00B95147" w:rsidRDefault="00F10165" w:rsidP="00F10165">
      <w:pPr>
        <w:pStyle w:val="ListParagraph"/>
        <w:tabs>
          <w:tab w:val="left" w:pos="1134"/>
          <w:tab w:val="left" w:leader="dot" w:pos="7371"/>
          <w:tab w:val="right" w:pos="7938"/>
        </w:tabs>
        <w:spacing w:line="480" w:lineRule="auto"/>
        <w:ind w:left="361"/>
        <w:rPr>
          <w:b/>
          <w:sz w:val="24"/>
          <w:szCs w:val="24"/>
          <w:lang w:val="en-US"/>
        </w:rPr>
      </w:pPr>
      <w:r w:rsidRPr="00B95147">
        <w:rPr>
          <w:b/>
          <w:sz w:val="24"/>
          <w:szCs w:val="24"/>
        </w:rPr>
        <w:t>BAB II TINJAUAN PUSTAKA</w:t>
      </w:r>
      <w:r w:rsidRPr="00B95147">
        <w:rPr>
          <w:b/>
          <w:sz w:val="24"/>
          <w:szCs w:val="24"/>
        </w:rPr>
        <w:tab/>
      </w:r>
      <w:r w:rsidRPr="00B95147">
        <w:rPr>
          <w:b/>
          <w:sz w:val="24"/>
          <w:szCs w:val="24"/>
        </w:rPr>
        <w:tab/>
      </w:r>
      <w:r w:rsidRPr="00B95147">
        <w:rPr>
          <w:b/>
          <w:sz w:val="24"/>
          <w:szCs w:val="24"/>
          <w:lang w:val="en-US"/>
        </w:rPr>
        <w:t>10</w:t>
      </w:r>
    </w:p>
    <w:p w:rsidR="00F10165" w:rsidRPr="00B95147" w:rsidRDefault="009C470E" w:rsidP="00F10165">
      <w:pPr>
        <w:pStyle w:val="TOC2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w:anchor="_Toc75992216" w:history="1">
        <w:r w:rsidR="00F10165" w:rsidRPr="00B9514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="00F10165" w:rsidRPr="00B95147">
          <w:rPr>
            <w:rFonts w:ascii="Times New Roman" w:hAnsi="Times New Roman" w:cs="Times New Roman"/>
            <w:noProof/>
            <w:sz w:val="24"/>
            <w:szCs w:val="24"/>
            <w:lang w:val="en-US" w:eastAsia="en-US"/>
          </w:rPr>
          <w:tab/>
        </w:r>
        <w:r w:rsidR="00F10165" w:rsidRPr="00B9514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Kajian Teori</w:t>
        </w:r>
        <w:r w:rsidR="00F10165" w:rsidRPr="00B95147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="00F10165" w:rsidRPr="00B95147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="00F10165" w:rsidRPr="00B9514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0165" w:rsidRPr="00B9514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_Toc75992216 \h </w:instrText>
        </w:r>
        <w:r w:rsidR="00F10165" w:rsidRPr="00B9514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0165" w:rsidRPr="00B9514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10165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F10165" w:rsidRPr="00B9514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165" w:rsidRPr="00B95147" w:rsidRDefault="009C470E" w:rsidP="00F10165">
      <w:pPr>
        <w:pStyle w:val="TOC3"/>
        <w:ind w:left="1134" w:firstLine="0"/>
        <w:rPr>
          <w:lang w:eastAsia="en-US"/>
        </w:rPr>
      </w:pPr>
      <w:hyperlink w:anchor="_Toc75992217" w:history="1">
        <w:r w:rsidR="00F10165" w:rsidRPr="00B95147">
          <w:rPr>
            <w:rStyle w:val="Hyperlink"/>
          </w:rPr>
          <w:t>2.1.1Definisi Pengembangan</w:t>
        </w:r>
        <w:r w:rsidR="00F10165" w:rsidRPr="00B95147">
          <w:rPr>
            <w:webHidden/>
          </w:rPr>
          <w:tab/>
        </w:r>
        <w:r w:rsidR="00F10165" w:rsidRPr="00B95147">
          <w:rPr>
            <w:webHidden/>
          </w:rPr>
          <w:tab/>
          <w:t xml:space="preserve"> </w:t>
        </w:r>
        <w:r w:rsidR="00F10165" w:rsidRPr="00B95147">
          <w:rPr>
            <w:webHidden/>
          </w:rPr>
          <w:fldChar w:fldCharType="begin"/>
        </w:r>
        <w:r w:rsidR="00F10165" w:rsidRPr="00B95147">
          <w:rPr>
            <w:webHidden/>
          </w:rPr>
          <w:instrText xml:space="preserve"> PAGEREF _Toc75992217 \h </w:instrText>
        </w:r>
        <w:r w:rsidR="00F10165" w:rsidRPr="00B95147">
          <w:rPr>
            <w:webHidden/>
          </w:rPr>
        </w:r>
        <w:r w:rsidR="00F10165" w:rsidRPr="00B95147">
          <w:rPr>
            <w:webHidden/>
          </w:rPr>
          <w:fldChar w:fldCharType="separate"/>
        </w:r>
        <w:r w:rsidR="00F10165">
          <w:rPr>
            <w:webHidden/>
          </w:rPr>
          <w:t>10</w:t>
        </w:r>
        <w:r w:rsidR="00F10165" w:rsidRPr="00B95147">
          <w:rPr>
            <w:webHidden/>
          </w:rPr>
          <w:fldChar w:fldCharType="end"/>
        </w:r>
      </w:hyperlink>
    </w:p>
    <w:p w:rsidR="00F10165" w:rsidRPr="00B95147" w:rsidRDefault="009C470E" w:rsidP="00F10165">
      <w:pPr>
        <w:pStyle w:val="TOC3"/>
        <w:ind w:left="1134" w:firstLine="0"/>
        <w:rPr>
          <w:lang w:eastAsia="en-US"/>
        </w:rPr>
      </w:pPr>
      <w:hyperlink w:anchor="_Toc75992218" w:history="1">
        <w:r w:rsidR="00F10165" w:rsidRPr="00B95147">
          <w:rPr>
            <w:rStyle w:val="Hyperlink"/>
          </w:rPr>
          <w:t>2.1.2Hakikat Media Pembelajaran</w:t>
        </w:r>
        <w:r w:rsidR="00F10165" w:rsidRPr="00B95147">
          <w:rPr>
            <w:rStyle w:val="Hyperlink"/>
          </w:rPr>
          <w:tab/>
        </w:r>
        <w:r w:rsidR="00F10165" w:rsidRPr="00B95147">
          <w:rPr>
            <w:rStyle w:val="Hyperlink"/>
          </w:rPr>
          <w:tab/>
        </w:r>
        <w:r w:rsidR="00F10165" w:rsidRPr="00B95147">
          <w:rPr>
            <w:webHidden/>
          </w:rPr>
          <w:fldChar w:fldCharType="begin"/>
        </w:r>
        <w:r w:rsidR="00F10165" w:rsidRPr="00B95147">
          <w:rPr>
            <w:webHidden/>
          </w:rPr>
          <w:instrText xml:space="preserve"> PAGEREF _Toc75992218 \h </w:instrText>
        </w:r>
        <w:r w:rsidR="00F10165" w:rsidRPr="00B95147">
          <w:rPr>
            <w:webHidden/>
          </w:rPr>
        </w:r>
        <w:r w:rsidR="00F10165" w:rsidRPr="00B95147">
          <w:rPr>
            <w:webHidden/>
          </w:rPr>
          <w:fldChar w:fldCharType="separate"/>
        </w:r>
        <w:r w:rsidR="00F10165">
          <w:rPr>
            <w:webHidden/>
          </w:rPr>
          <w:t>10</w:t>
        </w:r>
        <w:r w:rsidR="00F10165" w:rsidRPr="00B95147">
          <w:rPr>
            <w:webHidden/>
          </w:rPr>
          <w:fldChar w:fldCharType="end"/>
        </w:r>
      </w:hyperlink>
    </w:p>
    <w:p w:rsidR="00F10165" w:rsidRPr="00B95147" w:rsidRDefault="009C470E" w:rsidP="00F10165">
      <w:pPr>
        <w:pStyle w:val="TOC3"/>
        <w:ind w:left="1134" w:firstLine="0"/>
        <w:rPr>
          <w:lang w:eastAsia="en-US"/>
        </w:rPr>
      </w:pPr>
      <w:hyperlink w:anchor="_Toc75992222" w:history="1">
        <w:r w:rsidR="00F10165" w:rsidRPr="00B95147">
          <w:rPr>
            <w:rStyle w:val="Hyperlink"/>
          </w:rPr>
          <w:t>2.1.3 Monopoli Tematik</w:t>
        </w:r>
        <w:r w:rsidR="00F10165" w:rsidRPr="00B95147">
          <w:rPr>
            <w:webHidden/>
          </w:rPr>
          <w:tab/>
        </w:r>
        <w:r w:rsidR="00F10165" w:rsidRPr="00B95147">
          <w:rPr>
            <w:webHidden/>
          </w:rPr>
          <w:tab/>
        </w:r>
        <w:r w:rsidR="00F10165" w:rsidRPr="00B95147">
          <w:rPr>
            <w:webHidden/>
          </w:rPr>
          <w:fldChar w:fldCharType="begin"/>
        </w:r>
        <w:r w:rsidR="00F10165" w:rsidRPr="00B95147">
          <w:rPr>
            <w:webHidden/>
          </w:rPr>
          <w:instrText xml:space="preserve"> PAGEREF _Toc75992222 \h </w:instrText>
        </w:r>
        <w:r w:rsidR="00F10165" w:rsidRPr="00B95147">
          <w:rPr>
            <w:webHidden/>
          </w:rPr>
        </w:r>
        <w:r w:rsidR="00F10165" w:rsidRPr="00B95147">
          <w:rPr>
            <w:webHidden/>
          </w:rPr>
          <w:fldChar w:fldCharType="separate"/>
        </w:r>
        <w:r w:rsidR="00F10165">
          <w:rPr>
            <w:webHidden/>
          </w:rPr>
          <w:t>15</w:t>
        </w:r>
        <w:r w:rsidR="00F10165" w:rsidRPr="00B95147">
          <w:rPr>
            <w:webHidden/>
          </w:rPr>
          <w:fldChar w:fldCharType="end"/>
        </w:r>
      </w:hyperlink>
    </w:p>
    <w:p w:rsidR="00F10165" w:rsidRPr="00CD7B9E" w:rsidRDefault="009C470E" w:rsidP="00F10165">
      <w:pPr>
        <w:pStyle w:val="TOC3"/>
        <w:ind w:left="1134" w:firstLine="0"/>
        <w:rPr>
          <w:lang w:eastAsia="en-US"/>
        </w:rPr>
      </w:pPr>
      <w:hyperlink w:anchor="_Toc75992224" w:history="1">
        <w:r w:rsidR="00F10165" w:rsidRPr="00CD7B9E">
          <w:rPr>
            <w:rStyle w:val="Hyperlink"/>
            <w:rFonts w:eastAsiaTheme="minorHAnsi"/>
            <w:lang w:eastAsia="en-US"/>
          </w:rPr>
          <w:t>2.1.4Pembelajaran Tematik</w:t>
        </w:r>
        <w:r w:rsidR="00F10165">
          <w:rPr>
            <w:webHidden/>
          </w:rPr>
          <w:tab/>
        </w:r>
        <w:r w:rsidR="00F10165">
          <w:rPr>
            <w:webHidden/>
          </w:rPr>
          <w:tab/>
        </w:r>
        <w:r w:rsidR="00F10165" w:rsidRPr="00CD7B9E">
          <w:rPr>
            <w:webHidden/>
          </w:rPr>
          <w:fldChar w:fldCharType="begin"/>
        </w:r>
        <w:r w:rsidR="00F10165" w:rsidRPr="00CD7B9E">
          <w:rPr>
            <w:webHidden/>
          </w:rPr>
          <w:instrText xml:space="preserve"> PAGEREF _Toc75992224 \h </w:instrText>
        </w:r>
        <w:r w:rsidR="00F10165" w:rsidRPr="00CD7B9E">
          <w:rPr>
            <w:webHidden/>
          </w:rPr>
        </w:r>
        <w:r w:rsidR="00F10165" w:rsidRPr="00CD7B9E">
          <w:rPr>
            <w:webHidden/>
          </w:rPr>
          <w:fldChar w:fldCharType="separate"/>
        </w:r>
        <w:r w:rsidR="00F10165">
          <w:rPr>
            <w:webHidden/>
          </w:rPr>
          <w:t>18</w:t>
        </w:r>
        <w:r w:rsidR="00F10165" w:rsidRPr="00CD7B9E">
          <w:rPr>
            <w:webHidden/>
          </w:rPr>
          <w:fldChar w:fldCharType="end"/>
        </w:r>
      </w:hyperlink>
    </w:p>
    <w:p w:rsidR="00F10165" w:rsidRPr="00B95147" w:rsidRDefault="009C470E" w:rsidP="00F10165">
      <w:pPr>
        <w:pStyle w:val="TOC2"/>
        <w:ind w:left="1134" w:hanging="567"/>
        <w:rPr>
          <w:rFonts w:ascii="Times New Roman" w:hAnsi="Times New Roman" w:cs="Times New Roman"/>
          <w:noProof/>
          <w:lang w:val="en-US" w:eastAsia="en-US"/>
        </w:rPr>
      </w:pPr>
      <w:hyperlink w:anchor="_Toc75992228" w:history="1"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>2.2</w:t>
        </w:r>
        <w:r w:rsidR="00F10165" w:rsidRPr="00CD7B9E">
          <w:rPr>
            <w:rFonts w:ascii="Times New Roman" w:hAnsi="Times New Roman" w:cs="Times New Roman"/>
            <w:noProof/>
            <w:lang w:val="en-US" w:eastAsia="en-US"/>
          </w:rPr>
          <w:tab/>
        </w:r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>Kajian Penelitian yang Relevan</w:t>
        </w:r>
        <w:r w:rsidR="00F10165">
          <w:rPr>
            <w:rFonts w:ascii="Times New Roman" w:hAnsi="Times New Roman" w:cs="Times New Roman"/>
            <w:noProof/>
            <w:webHidden/>
            <w:lang w:val="en-US"/>
          </w:rPr>
          <w:tab/>
        </w:r>
        <w:r w:rsidR="00F10165">
          <w:rPr>
            <w:rFonts w:ascii="Times New Roman" w:hAnsi="Times New Roman" w:cs="Times New Roman"/>
            <w:noProof/>
            <w:webHidden/>
            <w:lang w:val="en-US"/>
          </w:rPr>
          <w:tab/>
        </w:r>
        <w:r w:rsidR="00F10165" w:rsidRPr="00CD7B9E">
          <w:rPr>
            <w:rFonts w:ascii="Times New Roman" w:hAnsi="Times New Roman" w:cs="Times New Roman"/>
            <w:noProof/>
            <w:webHidden/>
          </w:rPr>
          <w:fldChar w:fldCharType="begin"/>
        </w:r>
        <w:r w:rsidR="00F10165" w:rsidRPr="00CD7B9E">
          <w:rPr>
            <w:rFonts w:ascii="Times New Roman" w:hAnsi="Times New Roman" w:cs="Times New Roman"/>
            <w:noProof/>
            <w:webHidden/>
          </w:rPr>
          <w:instrText xml:space="preserve"> PAGEREF _Toc75992228 \h </w:instrText>
        </w:r>
        <w:r w:rsidR="00F10165" w:rsidRPr="00CD7B9E">
          <w:rPr>
            <w:rFonts w:ascii="Times New Roman" w:hAnsi="Times New Roman" w:cs="Times New Roman"/>
            <w:noProof/>
            <w:webHidden/>
          </w:rPr>
        </w:r>
        <w:r w:rsidR="00F10165" w:rsidRPr="00CD7B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F10165">
          <w:rPr>
            <w:rFonts w:ascii="Times New Roman" w:hAnsi="Times New Roman" w:cs="Times New Roman"/>
            <w:noProof/>
            <w:webHidden/>
          </w:rPr>
          <w:t>23</w:t>
        </w:r>
        <w:r w:rsidR="00F10165" w:rsidRPr="00CD7B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10165" w:rsidRPr="00CD7B9E" w:rsidRDefault="009C470E" w:rsidP="00F10165">
      <w:pPr>
        <w:pStyle w:val="TOC2"/>
        <w:ind w:left="1134" w:hanging="567"/>
        <w:rPr>
          <w:rFonts w:ascii="Times New Roman" w:hAnsi="Times New Roman" w:cs="Times New Roman"/>
          <w:noProof/>
          <w:lang w:val="en-US" w:eastAsia="en-US"/>
        </w:rPr>
      </w:pPr>
      <w:hyperlink w:anchor="_Toc75992229" w:history="1"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>2.3</w:t>
        </w:r>
        <w:r w:rsidR="00F10165" w:rsidRPr="00CD7B9E">
          <w:rPr>
            <w:rFonts w:ascii="Times New Roman" w:hAnsi="Times New Roman" w:cs="Times New Roman"/>
            <w:noProof/>
            <w:lang w:val="en-US" w:eastAsia="en-US"/>
          </w:rPr>
          <w:tab/>
        </w:r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>Kerangka Pikir</w:t>
        </w:r>
        <w:r w:rsidR="00F10165">
          <w:rPr>
            <w:rFonts w:ascii="Times New Roman" w:hAnsi="Times New Roman" w:cs="Times New Roman"/>
            <w:noProof/>
            <w:webHidden/>
            <w:lang w:val="en-US"/>
          </w:rPr>
          <w:tab/>
        </w:r>
        <w:r w:rsidR="00F10165">
          <w:rPr>
            <w:rFonts w:ascii="Times New Roman" w:hAnsi="Times New Roman" w:cs="Times New Roman"/>
            <w:noProof/>
            <w:webHidden/>
            <w:lang w:val="en-US"/>
          </w:rPr>
          <w:tab/>
        </w:r>
        <w:r w:rsidR="00F10165" w:rsidRPr="00CD7B9E">
          <w:rPr>
            <w:rFonts w:ascii="Times New Roman" w:hAnsi="Times New Roman" w:cs="Times New Roman"/>
            <w:noProof/>
            <w:webHidden/>
          </w:rPr>
          <w:fldChar w:fldCharType="begin"/>
        </w:r>
        <w:r w:rsidR="00F10165" w:rsidRPr="00CD7B9E">
          <w:rPr>
            <w:rFonts w:ascii="Times New Roman" w:hAnsi="Times New Roman" w:cs="Times New Roman"/>
            <w:noProof/>
            <w:webHidden/>
          </w:rPr>
          <w:instrText xml:space="preserve"> PAGEREF _Toc75992229 \h </w:instrText>
        </w:r>
        <w:r w:rsidR="00F10165" w:rsidRPr="00CD7B9E">
          <w:rPr>
            <w:rFonts w:ascii="Times New Roman" w:hAnsi="Times New Roman" w:cs="Times New Roman"/>
            <w:noProof/>
            <w:webHidden/>
          </w:rPr>
        </w:r>
        <w:r w:rsidR="00F10165" w:rsidRPr="00CD7B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F10165">
          <w:rPr>
            <w:rFonts w:ascii="Times New Roman" w:hAnsi="Times New Roman" w:cs="Times New Roman"/>
            <w:noProof/>
            <w:webHidden/>
          </w:rPr>
          <w:t>25</w:t>
        </w:r>
        <w:r w:rsidR="00F10165" w:rsidRPr="00CD7B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10165" w:rsidRPr="00CD7B9E" w:rsidRDefault="009C470E" w:rsidP="00F10165">
      <w:pPr>
        <w:pStyle w:val="TOC2"/>
        <w:ind w:left="1134" w:hanging="567"/>
        <w:rPr>
          <w:rFonts w:ascii="Times New Roman" w:hAnsi="Times New Roman" w:cs="Times New Roman"/>
          <w:noProof/>
          <w:lang w:val="en-US" w:eastAsia="en-US"/>
        </w:rPr>
      </w:pPr>
      <w:hyperlink w:anchor="_Toc75992231" w:history="1"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>2.4</w:t>
        </w:r>
        <w:r w:rsidR="00F10165" w:rsidRPr="00CD7B9E">
          <w:rPr>
            <w:rFonts w:ascii="Times New Roman" w:hAnsi="Times New Roman" w:cs="Times New Roman"/>
            <w:noProof/>
            <w:lang w:val="en-US" w:eastAsia="en-US"/>
          </w:rPr>
          <w:tab/>
        </w:r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>Pertanyaan Penelitian</w:t>
        </w:r>
        <w:r w:rsidR="00F10165">
          <w:rPr>
            <w:rFonts w:ascii="Times New Roman" w:hAnsi="Times New Roman" w:cs="Times New Roman"/>
            <w:noProof/>
            <w:webHidden/>
            <w:lang w:val="en-US"/>
          </w:rPr>
          <w:tab/>
        </w:r>
        <w:r w:rsidR="00F10165">
          <w:rPr>
            <w:rFonts w:ascii="Times New Roman" w:hAnsi="Times New Roman" w:cs="Times New Roman"/>
            <w:noProof/>
            <w:webHidden/>
            <w:lang w:val="en-US"/>
          </w:rPr>
          <w:tab/>
        </w:r>
        <w:r w:rsidR="00F10165" w:rsidRPr="00CD7B9E">
          <w:rPr>
            <w:rFonts w:ascii="Times New Roman" w:hAnsi="Times New Roman" w:cs="Times New Roman"/>
            <w:noProof/>
            <w:webHidden/>
          </w:rPr>
          <w:fldChar w:fldCharType="begin"/>
        </w:r>
        <w:r w:rsidR="00F10165" w:rsidRPr="00CD7B9E">
          <w:rPr>
            <w:rFonts w:ascii="Times New Roman" w:hAnsi="Times New Roman" w:cs="Times New Roman"/>
            <w:noProof/>
            <w:webHidden/>
          </w:rPr>
          <w:instrText xml:space="preserve"> PAGEREF _Toc75992231 \h </w:instrText>
        </w:r>
        <w:r w:rsidR="00F10165" w:rsidRPr="00CD7B9E">
          <w:rPr>
            <w:rFonts w:ascii="Times New Roman" w:hAnsi="Times New Roman" w:cs="Times New Roman"/>
            <w:noProof/>
            <w:webHidden/>
          </w:rPr>
        </w:r>
        <w:r w:rsidR="00F10165" w:rsidRPr="00CD7B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F10165">
          <w:rPr>
            <w:rFonts w:ascii="Times New Roman" w:hAnsi="Times New Roman" w:cs="Times New Roman"/>
            <w:noProof/>
            <w:webHidden/>
          </w:rPr>
          <w:t>25</w:t>
        </w:r>
        <w:r w:rsidR="00F10165" w:rsidRPr="00CD7B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10165" w:rsidRPr="00CD7B9E" w:rsidRDefault="00F10165" w:rsidP="00F10165">
      <w:pPr>
        <w:pStyle w:val="ListParagraph"/>
        <w:tabs>
          <w:tab w:val="left" w:pos="1134"/>
          <w:tab w:val="left" w:leader="dot" w:pos="7371"/>
          <w:tab w:val="right" w:pos="7938"/>
        </w:tabs>
        <w:spacing w:line="480" w:lineRule="auto"/>
        <w:ind w:left="361"/>
        <w:rPr>
          <w:b/>
          <w:sz w:val="24"/>
          <w:szCs w:val="24"/>
          <w:lang w:val="en-US"/>
        </w:rPr>
      </w:pPr>
      <w:r w:rsidRPr="00CD7B9E">
        <w:rPr>
          <w:b/>
          <w:sz w:val="24"/>
          <w:szCs w:val="24"/>
        </w:rPr>
        <w:t>BAB III  METODE PENELITIAN</w:t>
      </w:r>
      <w:r w:rsidRPr="00CD7B9E">
        <w:rPr>
          <w:b/>
          <w:sz w:val="24"/>
          <w:szCs w:val="24"/>
        </w:rPr>
        <w:tab/>
      </w:r>
      <w:r w:rsidRPr="00CD7B9E">
        <w:rPr>
          <w:b/>
          <w:sz w:val="24"/>
          <w:szCs w:val="24"/>
        </w:rPr>
        <w:tab/>
      </w:r>
      <w:r>
        <w:rPr>
          <w:b/>
          <w:sz w:val="24"/>
          <w:szCs w:val="24"/>
          <w:lang w:val="en-US"/>
        </w:rPr>
        <w:t>27</w:t>
      </w:r>
    </w:p>
    <w:p w:rsidR="00F10165" w:rsidRPr="0017581F" w:rsidRDefault="009C470E" w:rsidP="00F10165">
      <w:pPr>
        <w:pStyle w:val="TOC2"/>
        <w:ind w:left="1134" w:hanging="567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w:anchor="_Toc75992234" w:history="1"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>3.1</w:t>
        </w:r>
        <w:r w:rsidR="00F10165" w:rsidRPr="00CD7B9E">
          <w:rPr>
            <w:rFonts w:ascii="Times New Roman" w:hAnsi="Times New Roman" w:cs="Times New Roman"/>
            <w:noProof/>
            <w:sz w:val="24"/>
            <w:szCs w:val="24"/>
            <w:lang w:val="en-US" w:eastAsia="en-US"/>
          </w:rPr>
          <w:tab/>
        </w:r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>Model Pengembangan</w:t>
        </w:r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en-US" w:eastAsia="en-US"/>
          </w:rPr>
          <w:tab/>
        </w:r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en-US" w:eastAsia="en-US"/>
          </w:rPr>
          <w:tab/>
        </w:r>
        <w:r w:rsidR="00F10165" w:rsidRPr="00CD7B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0165" w:rsidRPr="00CD7B9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_Toc75992234 \h </w:instrText>
        </w:r>
        <w:r w:rsidR="00F10165" w:rsidRPr="00CD7B9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0165" w:rsidRPr="00CD7B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10165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F10165" w:rsidRPr="00CD7B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165" w:rsidRPr="0017581F" w:rsidRDefault="009C470E" w:rsidP="00F10165">
      <w:pPr>
        <w:pStyle w:val="TOC2"/>
        <w:ind w:left="1134" w:hanging="567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w:anchor="_Toc75992235" w:history="1"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>3.2</w:t>
        </w:r>
        <w:r w:rsidR="00F10165" w:rsidRPr="00CD7B9E">
          <w:rPr>
            <w:rFonts w:ascii="Times New Roman" w:hAnsi="Times New Roman" w:cs="Times New Roman"/>
            <w:noProof/>
            <w:sz w:val="24"/>
            <w:szCs w:val="24"/>
            <w:lang w:val="en-US" w:eastAsia="en-US"/>
          </w:rPr>
          <w:tab/>
        </w:r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>Prosedur Pengembangan</w:t>
        </w:r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en-US" w:eastAsia="en-US"/>
          </w:rPr>
          <w:tab/>
        </w:r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en-US" w:eastAsia="en-US"/>
          </w:rPr>
          <w:tab/>
        </w:r>
        <w:r w:rsidR="00F10165" w:rsidRPr="00CD7B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10165" w:rsidRPr="00CD7B9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_Toc75992235 \h </w:instrText>
        </w:r>
        <w:r w:rsidR="00F10165" w:rsidRPr="00CD7B9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10165" w:rsidRPr="00CD7B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10165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F10165" w:rsidRPr="00CD7B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165" w:rsidRPr="00CD7B9E" w:rsidRDefault="009C470E" w:rsidP="00F10165">
      <w:pPr>
        <w:pStyle w:val="TOC2"/>
        <w:ind w:left="1134" w:hanging="567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w:anchor="_Toc75992236" w:history="1"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>3.3</w:t>
        </w:r>
        <w:r w:rsidR="00F10165" w:rsidRPr="00CD7B9E">
          <w:rPr>
            <w:rFonts w:ascii="Times New Roman" w:hAnsi="Times New Roman" w:cs="Times New Roman"/>
            <w:noProof/>
            <w:sz w:val="24"/>
            <w:szCs w:val="24"/>
            <w:lang w:val="en-US" w:eastAsia="en-US"/>
          </w:rPr>
          <w:tab/>
        </w:r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>Desain Uji Coba Produk</w:t>
        </w:r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en-US" w:eastAsia="en-US"/>
          </w:rPr>
          <w:tab/>
        </w:r>
        <w:r w:rsidR="00F10165" w:rsidRPr="00CD7B9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en-US" w:eastAsia="en-US"/>
          </w:rPr>
          <w:tab/>
        </w:r>
        <w:r w:rsidR="00F1016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30</w:t>
        </w:r>
      </w:hyperlink>
    </w:p>
    <w:p w:rsidR="00F10165" w:rsidRPr="00CD7B9E" w:rsidRDefault="009C470E" w:rsidP="00F10165">
      <w:pPr>
        <w:pStyle w:val="TOC3"/>
        <w:ind w:left="1701" w:hanging="567"/>
        <w:rPr>
          <w:lang w:eastAsia="en-US"/>
        </w:rPr>
      </w:pPr>
      <w:hyperlink w:anchor="_Toc75992237" w:history="1">
        <w:r w:rsidR="00F10165" w:rsidRPr="00CD7B9E">
          <w:rPr>
            <w:rStyle w:val="Hyperlink"/>
            <w:rFonts w:eastAsia="Times New Roman"/>
            <w:lang w:eastAsia="en-US"/>
          </w:rPr>
          <w:t>3.3.1Desain Uji Coba</w:t>
        </w:r>
        <w:r w:rsidR="00F10165" w:rsidRPr="00CD7B9E">
          <w:rPr>
            <w:rStyle w:val="Hyperlink"/>
            <w:rFonts w:eastAsia="Times New Roman"/>
            <w:lang w:eastAsia="en-US"/>
          </w:rPr>
          <w:tab/>
        </w:r>
        <w:r w:rsidR="00F10165" w:rsidRPr="00CD7B9E">
          <w:rPr>
            <w:rStyle w:val="Hyperlink"/>
            <w:rFonts w:eastAsia="Times New Roman"/>
            <w:lang w:eastAsia="en-US"/>
          </w:rPr>
          <w:tab/>
        </w:r>
        <w:r w:rsidR="00F10165" w:rsidRPr="00CD7B9E">
          <w:rPr>
            <w:webHidden/>
          </w:rPr>
          <w:fldChar w:fldCharType="begin"/>
        </w:r>
        <w:r w:rsidR="00F10165" w:rsidRPr="00CD7B9E">
          <w:rPr>
            <w:webHidden/>
          </w:rPr>
          <w:instrText xml:space="preserve"> PAGEREF _Toc75992237 \h </w:instrText>
        </w:r>
        <w:r w:rsidR="00F10165" w:rsidRPr="00CD7B9E">
          <w:rPr>
            <w:webHidden/>
          </w:rPr>
        </w:r>
        <w:r w:rsidR="00F10165" w:rsidRPr="00CD7B9E">
          <w:rPr>
            <w:webHidden/>
          </w:rPr>
          <w:fldChar w:fldCharType="separate"/>
        </w:r>
        <w:r w:rsidR="00F10165">
          <w:rPr>
            <w:webHidden/>
          </w:rPr>
          <w:t>30</w:t>
        </w:r>
        <w:r w:rsidR="00F10165" w:rsidRPr="00CD7B9E">
          <w:rPr>
            <w:webHidden/>
          </w:rPr>
          <w:fldChar w:fldCharType="end"/>
        </w:r>
      </w:hyperlink>
    </w:p>
    <w:p w:rsidR="00F10165" w:rsidRPr="00CD7B9E" w:rsidRDefault="009C470E" w:rsidP="00F10165">
      <w:pPr>
        <w:pStyle w:val="TOC3"/>
        <w:ind w:left="1701" w:hanging="567"/>
        <w:rPr>
          <w:lang w:eastAsia="en-US"/>
        </w:rPr>
      </w:pPr>
      <w:hyperlink w:anchor="_Toc75992238" w:history="1">
        <w:r w:rsidR="00F10165" w:rsidRPr="00CD7B9E">
          <w:rPr>
            <w:rStyle w:val="Hyperlink"/>
            <w:rFonts w:eastAsia="Times New Roman"/>
            <w:lang w:eastAsia="en-US"/>
          </w:rPr>
          <w:t xml:space="preserve">3.3.2 </w:t>
        </w:r>
        <w:r w:rsidR="00F10165" w:rsidRPr="00CD7B9E">
          <w:rPr>
            <w:lang w:eastAsia="en-US"/>
          </w:rPr>
          <w:t xml:space="preserve"> </w:t>
        </w:r>
        <w:r w:rsidR="00F10165" w:rsidRPr="00CD7B9E">
          <w:rPr>
            <w:rStyle w:val="Hyperlink"/>
            <w:rFonts w:eastAsia="Times New Roman"/>
            <w:lang w:eastAsia="en-US"/>
          </w:rPr>
          <w:t>Subjek Uji Coba</w:t>
        </w:r>
        <w:r w:rsidR="00F10165" w:rsidRPr="00CD7B9E">
          <w:rPr>
            <w:rStyle w:val="Hyperlink"/>
            <w:rFonts w:eastAsia="Times New Roman"/>
            <w:lang w:eastAsia="en-US"/>
          </w:rPr>
          <w:tab/>
        </w:r>
        <w:r w:rsidR="00F10165" w:rsidRPr="00CD7B9E">
          <w:rPr>
            <w:rStyle w:val="Hyperlink"/>
            <w:rFonts w:eastAsia="Times New Roman"/>
            <w:lang w:eastAsia="en-US"/>
          </w:rPr>
          <w:tab/>
        </w:r>
        <w:r w:rsidR="00F10165" w:rsidRPr="00CD7B9E">
          <w:rPr>
            <w:webHidden/>
          </w:rPr>
          <w:fldChar w:fldCharType="begin"/>
        </w:r>
        <w:r w:rsidR="00F10165" w:rsidRPr="00CD7B9E">
          <w:rPr>
            <w:webHidden/>
          </w:rPr>
          <w:instrText xml:space="preserve"> PAGEREF _Toc75992238 \h </w:instrText>
        </w:r>
        <w:r w:rsidR="00F10165" w:rsidRPr="00CD7B9E">
          <w:rPr>
            <w:webHidden/>
          </w:rPr>
        </w:r>
        <w:r w:rsidR="00F10165" w:rsidRPr="00CD7B9E">
          <w:rPr>
            <w:webHidden/>
          </w:rPr>
          <w:fldChar w:fldCharType="separate"/>
        </w:r>
        <w:r w:rsidR="00F10165">
          <w:rPr>
            <w:webHidden/>
          </w:rPr>
          <w:t>31</w:t>
        </w:r>
        <w:r w:rsidR="00F10165" w:rsidRPr="00CD7B9E">
          <w:rPr>
            <w:webHidden/>
          </w:rPr>
          <w:fldChar w:fldCharType="end"/>
        </w:r>
      </w:hyperlink>
    </w:p>
    <w:p w:rsidR="00F10165" w:rsidRPr="00CD7B9E" w:rsidRDefault="009C470E" w:rsidP="00F10165">
      <w:pPr>
        <w:pStyle w:val="TOC3"/>
        <w:ind w:left="1701" w:hanging="567"/>
        <w:rPr>
          <w:lang w:eastAsia="en-US"/>
        </w:rPr>
      </w:pPr>
      <w:hyperlink w:anchor="_Toc75992239" w:history="1">
        <w:r w:rsidR="00F10165" w:rsidRPr="00CD7B9E">
          <w:rPr>
            <w:rStyle w:val="Hyperlink"/>
            <w:rFonts w:eastAsia="Times New Roman"/>
            <w:lang w:eastAsia="en-US"/>
          </w:rPr>
          <w:t>3.3.3Teknik dan Instrumen Pengumpulan Data</w:t>
        </w:r>
        <w:r w:rsidR="00F10165" w:rsidRPr="00CD7B9E">
          <w:rPr>
            <w:webHidden/>
          </w:rPr>
          <w:tab/>
        </w:r>
        <w:r w:rsidR="00F10165" w:rsidRPr="00CD7B9E">
          <w:rPr>
            <w:webHidden/>
          </w:rPr>
          <w:tab/>
        </w:r>
        <w:r w:rsidR="00F10165" w:rsidRPr="00CD7B9E">
          <w:rPr>
            <w:webHidden/>
          </w:rPr>
          <w:fldChar w:fldCharType="begin"/>
        </w:r>
        <w:r w:rsidR="00F10165" w:rsidRPr="00CD7B9E">
          <w:rPr>
            <w:webHidden/>
          </w:rPr>
          <w:instrText xml:space="preserve"> PAGEREF _Toc75992239 \h </w:instrText>
        </w:r>
        <w:r w:rsidR="00F10165" w:rsidRPr="00CD7B9E">
          <w:rPr>
            <w:webHidden/>
          </w:rPr>
        </w:r>
        <w:r w:rsidR="00F10165" w:rsidRPr="00CD7B9E">
          <w:rPr>
            <w:webHidden/>
          </w:rPr>
          <w:fldChar w:fldCharType="separate"/>
        </w:r>
        <w:r w:rsidR="00F10165">
          <w:rPr>
            <w:webHidden/>
          </w:rPr>
          <w:t>31</w:t>
        </w:r>
        <w:r w:rsidR="00F10165" w:rsidRPr="00CD7B9E">
          <w:rPr>
            <w:webHidden/>
          </w:rPr>
          <w:fldChar w:fldCharType="end"/>
        </w:r>
      </w:hyperlink>
    </w:p>
    <w:p w:rsidR="00F10165" w:rsidRPr="00CD7B9E" w:rsidRDefault="009C470E" w:rsidP="00F10165">
      <w:pPr>
        <w:pStyle w:val="TOC3"/>
        <w:ind w:left="2268" w:hanging="567"/>
        <w:rPr>
          <w:lang w:eastAsia="en-US"/>
        </w:rPr>
      </w:pPr>
      <w:hyperlink w:anchor="_Toc75992240" w:history="1">
        <w:r w:rsidR="00F10165">
          <w:rPr>
            <w:rStyle w:val="Hyperlink"/>
            <w:rFonts w:eastAsia="Times New Roman"/>
            <w:lang w:eastAsia="en-US"/>
          </w:rPr>
          <w:t>3.3.3.1</w:t>
        </w:r>
        <w:r w:rsidR="00F10165" w:rsidRPr="00CD7B9E">
          <w:rPr>
            <w:rStyle w:val="Hyperlink"/>
            <w:rFonts w:eastAsia="Times New Roman"/>
            <w:lang w:eastAsia="en-US"/>
          </w:rPr>
          <w:t xml:space="preserve"> Teknik </w:t>
        </w:r>
        <w:r w:rsidR="00F10165">
          <w:rPr>
            <w:rStyle w:val="Hyperlink"/>
            <w:rFonts w:eastAsia="Times New Roman"/>
            <w:lang w:eastAsia="en-US"/>
          </w:rPr>
          <w:t xml:space="preserve">Pengumpulan </w:t>
        </w:r>
        <w:r w:rsidR="00F10165" w:rsidRPr="00CD7B9E">
          <w:rPr>
            <w:rStyle w:val="Hyperlink"/>
            <w:rFonts w:eastAsia="Times New Roman"/>
            <w:lang w:eastAsia="en-US"/>
          </w:rPr>
          <w:t>Data</w:t>
        </w:r>
        <w:r w:rsidR="00F10165" w:rsidRPr="00CD7B9E">
          <w:rPr>
            <w:rStyle w:val="Hyperlink"/>
            <w:rFonts w:eastAsia="Times New Roman"/>
            <w:lang w:eastAsia="en-US"/>
          </w:rPr>
          <w:tab/>
        </w:r>
        <w:r w:rsidR="00F10165" w:rsidRPr="00CD7B9E">
          <w:rPr>
            <w:rStyle w:val="Hyperlink"/>
            <w:rFonts w:eastAsia="Times New Roman"/>
            <w:lang w:eastAsia="en-US"/>
          </w:rPr>
          <w:tab/>
        </w:r>
        <w:r w:rsidR="00F10165" w:rsidRPr="00CD7B9E">
          <w:rPr>
            <w:webHidden/>
          </w:rPr>
          <w:fldChar w:fldCharType="begin"/>
        </w:r>
        <w:r w:rsidR="00F10165" w:rsidRPr="00CD7B9E">
          <w:rPr>
            <w:webHidden/>
          </w:rPr>
          <w:instrText xml:space="preserve"> PAGEREF _Toc75992240 \h </w:instrText>
        </w:r>
        <w:r w:rsidR="00F10165" w:rsidRPr="00CD7B9E">
          <w:rPr>
            <w:webHidden/>
          </w:rPr>
        </w:r>
        <w:r w:rsidR="00F10165" w:rsidRPr="00CD7B9E">
          <w:rPr>
            <w:webHidden/>
          </w:rPr>
          <w:fldChar w:fldCharType="separate"/>
        </w:r>
        <w:r w:rsidR="00F10165">
          <w:rPr>
            <w:webHidden/>
          </w:rPr>
          <w:t>33</w:t>
        </w:r>
        <w:r w:rsidR="00F10165" w:rsidRPr="00CD7B9E">
          <w:rPr>
            <w:webHidden/>
          </w:rPr>
          <w:fldChar w:fldCharType="end"/>
        </w:r>
      </w:hyperlink>
    </w:p>
    <w:p w:rsidR="00F10165" w:rsidRDefault="00F10165" w:rsidP="00F10165">
      <w:pPr>
        <w:pStyle w:val="ListParagraph"/>
        <w:tabs>
          <w:tab w:val="left" w:pos="1134"/>
          <w:tab w:val="left" w:leader="dot" w:pos="7371"/>
          <w:tab w:val="right" w:pos="7938"/>
        </w:tabs>
        <w:spacing w:line="480" w:lineRule="auto"/>
        <w:ind w:left="361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BAB IV HASIL PENELITIAN DAN PEMBAHASAN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36</w:t>
      </w:r>
    </w:p>
    <w:p w:rsidR="00F10165" w:rsidRDefault="00F10165" w:rsidP="00F10165">
      <w:pPr>
        <w:pStyle w:val="ListParagraph"/>
        <w:widowControl/>
        <w:numPr>
          <w:ilvl w:val="0"/>
          <w:numId w:val="2"/>
        </w:numPr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hanging="153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Hasil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</w:p>
    <w:p w:rsidR="00F10165" w:rsidRDefault="00F10165" w:rsidP="00F10165">
      <w:pPr>
        <w:pStyle w:val="ListParagraph"/>
        <w:widowControl/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left="1134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4.1.1 Tahap Analisis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</w:p>
    <w:p w:rsidR="00F10165" w:rsidRDefault="00F10165" w:rsidP="00F10165">
      <w:pPr>
        <w:pStyle w:val="ListParagraph"/>
        <w:widowControl/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left="1134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4.1.2 Tahap Perancangan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</w:t>
      </w:r>
    </w:p>
    <w:p w:rsidR="00F10165" w:rsidRDefault="00F10165" w:rsidP="00F10165">
      <w:pPr>
        <w:pStyle w:val="ListParagraph"/>
        <w:widowControl/>
        <w:numPr>
          <w:ilvl w:val="0"/>
          <w:numId w:val="2"/>
        </w:numPr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hanging="153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Pembahasan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43</w:t>
      </w:r>
    </w:p>
    <w:p w:rsidR="00F10165" w:rsidRDefault="00F10165" w:rsidP="00F10165">
      <w:pPr>
        <w:pStyle w:val="ListParagraph"/>
        <w:tabs>
          <w:tab w:val="left" w:pos="1134"/>
          <w:tab w:val="left" w:leader="dot" w:pos="7371"/>
          <w:tab w:val="right" w:pos="7938"/>
        </w:tabs>
        <w:spacing w:line="480" w:lineRule="auto"/>
        <w:ind w:left="361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BAB V KESIMPULAN DAN SARAN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en-US"/>
        </w:rPr>
        <w:t>46</w:t>
      </w:r>
    </w:p>
    <w:p w:rsidR="00F10165" w:rsidRDefault="00F10165" w:rsidP="00F10165">
      <w:pPr>
        <w:pStyle w:val="ListParagraph"/>
        <w:widowControl/>
        <w:numPr>
          <w:ilvl w:val="0"/>
          <w:numId w:val="3"/>
        </w:numPr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hanging="153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Kesimpulan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46</w:t>
      </w:r>
    </w:p>
    <w:p w:rsidR="00F10165" w:rsidRDefault="00F10165" w:rsidP="00F10165">
      <w:pPr>
        <w:pStyle w:val="ListParagraph"/>
        <w:widowControl/>
        <w:numPr>
          <w:ilvl w:val="0"/>
          <w:numId w:val="3"/>
        </w:numPr>
        <w:tabs>
          <w:tab w:val="left" w:pos="1134"/>
          <w:tab w:val="left" w:leader="dot" w:pos="7371"/>
          <w:tab w:val="right" w:pos="7938"/>
        </w:tabs>
        <w:autoSpaceDE/>
        <w:autoSpaceDN/>
        <w:spacing w:line="480" w:lineRule="auto"/>
        <w:ind w:hanging="153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46</w:t>
      </w:r>
    </w:p>
    <w:p w:rsidR="00F10165" w:rsidRDefault="00F10165" w:rsidP="00F10165">
      <w:pPr>
        <w:pStyle w:val="ListParagraph"/>
        <w:tabs>
          <w:tab w:val="left" w:pos="1134"/>
          <w:tab w:val="left" w:leader="dot" w:pos="7371"/>
          <w:tab w:val="right" w:pos="7938"/>
        </w:tabs>
        <w:spacing w:line="480" w:lineRule="auto"/>
        <w:ind w:left="361"/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48</w:t>
      </w:r>
    </w:p>
    <w:p w:rsidR="00F10165" w:rsidRDefault="00F10165" w:rsidP="00F10165">
      <w:pPr>
        <w:pStyle w:val="ListParagraph"/>
        <w:tabs>
          <w:tab w:val="left" w:pos="1134"/>
          <w:tab w:val="left" w:leader="dot" w:pos="7371"/>
          <w:tab w:val="right" w:pos="7938"/>
        </w:tabs>
        <w:spacing w:line="480" w:lineRule="auto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</w:p>
    <w:p w:rsidR="00F10165" w:rsidRDefault="00F10165" w:rsidP="00F101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65" w:rsidRDefault="00F10165" w:rsidP="00F101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10165" w:rsidRDefault="00F10165" w:rsidP="00F10165">
      <w:pPr>
        <w:spacing w:line="480" w:lineRule="auto"/>
        <w:ind w:left="5760" w:right="-56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F10165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D7B9E">
        <w:rPr>
          <w:rFonts w:ascii="Times New Roman" w:hAnsi="Times New Roman" w:cs="Times New Roman"/>
          <w:color w:val="000000" w:themeColor="text1"/>
          <w:sz w:val="24"/>
          <w:szCs w:val="24"/>
        </w:rPr>
        <w:t>Tabel 3.1 Kisi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-kisi Instrumen Penilaian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Validasi Ahli Materi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7B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D7B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F10165" w:rsidRPr="00CD7B9E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D7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-kisi Instrumen Penilaian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Validasi Ahli Media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7B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D7B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F10165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 Validasi Ahli Materi..</w:t>
      </w:r>
      <w:r w:rsidRPr="00CD7B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40</w:t>
      </w:r>
    </w:p>
    <w:p w:rsidR="00F10165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4264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 Validasi Ahli Media..</w:t>
      </w:r>
      <w:r w:rsidRPr="00CD7B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41</w:t>
      </w:r>
    </w:p>
    <w:p w:rsidR="00F10165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 Saran Validator Ahli Media</w:t>
      </w:r>
      <w:r w:rsidRPr="00CD7B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42</w:t>
      </w:r>
    </w:p>
    <w:p w:rsidR="00F10165" w:rsidRPr="00CD7B9E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 Revisi Media Pembelajaran Berupa Monopoli Tematik</w:t>
      </w:r>
      <w:r w:rsidRPr="00CD7B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42</w:t>
      </w:r>
    </w:p>
    <w:p w:rsidR="00F10165" w:rsidRPr="00CD7B9E" w:rsidRDefault="00F10165" w:rsidP="00F10165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10165" w:rsidRDefault="00F10165" w:rsidP="00F101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165" w:rsidRDefault="00F10165" w:rsidP="00F101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165" w:rsidRDefault="00F10165" w:rsidP="00F101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0165" w:rsidRDefault="00F10165" w:rsidP="00F101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0165" w:rsidRDefault="00F10165" w:rsidP="00F101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0165" w:rsidRDefault="00F10165" w:rsidP="00F101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0165" w:rsidRDefault="00F10165" w:rsidP="00F101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0165" w:rsidRDefault="00F10165" w:rsidP="00F101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0165" w:rsidRDefault="00F10165" w:rsidP="00F101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0165" w:rsidRDefault="00F10165" w:rsidP="00F101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0165" w:rsidRPr="00163309" w:rsidRDefault="00F10165" w:rsidP="00F1016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0165" w:rsidRPr="00CD7B9E" w:rsidRDefault="00F10165" w:rsidP="00F1016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</w:p>
    <w:p w:rsidR="00F10165" w:rsidRPr="00CD7B9E" w:rsidRDefault="00F10165" w:rsidP="00F10165">
      <w:pPr>
        <w:spacing w:after="0" w:line="480" w:lineRule="auto"/>
        <w:ind w:right="-42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</w:p>
    <w:p w:rsidR="00F10165" w:rsidRDefault="00F10165" w:rsidP="00F10165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D7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Bagan</w:t>
      </w:r>
      <w:r w:rsidRPr="00CD7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Pengembangan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D7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r w:rsidRPr="00CD7B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D7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ADDIE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</w:t>
      </w:r>
    </w:p>
    <w:p w:rsidR="00F10165" w:rsidRDefault="00F10165" w:rsidP="00F10165">
      <w:pPr>
        <w:tabs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Gambar 4.1 Papan Monopoli Tematik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38</w:t>
      </w:r>
    </w:p>
    <w:p w:rsidR="00F10165" w:rsidRPr="001554D6" w:rsidRDefault="00F10165" w:rsidP="00F10165">
      <w:pPr>
        <w:tabs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Gambar 4.2 Uang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38</w:t>
      </w:r>
    </w:p>
    <w:p w:rsidR="00F10165" w:rsidRPr="00DF4933" w:rsidRDefault="00F10165" w:rsidP="00F10165">
      <w:pPr>
        <w:tabs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Gambar 4.3 Kartu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Kesempatan dan Dana Umum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38</w:t>
      </w:r>
    </w:p>
    <w:p w:rsidR="00F10165" w:rsidRPr="00DF4933" w:rsidRDefault="00F10165" w:rsidP="00F10165">
      <w:pPr>
        <w:tabs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Gambar 4.4 Kartu Sertifikat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Hak Milik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39</w:t>
      </w:r>
    </w:p>
    <w:p w:rsidR="00F10165" w:rsidRPr="00171F1B" w:rsidRDefault="00F10165" w:rsidP="00F10165">
      <w:pPr>
        <w:tabs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Gambar 4.5 Aturan Permainan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39</w:t>
      </w:r>
    </w:p>
    <w:p w:rsidR="00F10165" w:rsidRPr="008B207F" w:rsidRDefault="00F10165" w:rsidP="00F10165">
      <w:pPr>
        <w:spacing w:after="0" w:line="276" w:lineRule="auto"/>
        <w:jc w:val="both"/>
        <w:rPr>
          <w:rFonts w:asciiTheme="majorBidi" w:hAnsiTheme="majorBidi" w:cstheme="majorBidi"/>
          <w:i/>
          <w:color w:val="FF0000"/>
          <w:sz w:val="24"/>
          <w:szCs w:val="24"/>
          <w:lang w:val="en-US"/>
        </w:rPr>
      </w:pPr>
      <w:r w:rsidRPr="008B207F">
        <w:rPr>
          <w:rFonts w:asciiTheme="majorBidi" w:hAnsiTheme="majorBidi" w:cstheme="majorBidi"/>
          <w:i/>
          <w:color w:val="FF0000"/>
          <w:sz w:val="24"/>
          <w:szCs w:val="24"/>
          <w:lang w:val="en-US"/>
        </w:rPr>
        <w:br w:type="page"/>
      </w:r>
    </w:p>
    <w:p w:rsidR="00F10165" w:rsidRPr="00E44FC0" w:rsidRDefault="00F10165" w:rsidP="00F1016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4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F10165" w:rsidRPr="00E44FC0" w:rsidRDefault="00F10165" w:rsidP="00F1016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Lembar Validasi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Media</w:t>
      </w:r>
      <w:r w:rsidRPr="00E44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Pembelajaran berupa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Monopoli Tematik</w:t>
      </w:r>
    </w:p>
    <w:p w:rsidR="00F10165" w:rsidRPr="00E44FC0" w:rsidRDefault="00F10165" w:rsidP="00F1016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FC0">
        <w:rPr>
          <w:rFonts w:ascii="Times New Roman" w:hAnsi="Times New Roman" w:cs="Times New Roman"/>
          <w:color w:val="000000" w:themeColor="text1"/>
          <w:sz w:val="24"/>
          <w:szCs w:val="24"/>
        </w:rPr>
        <w:t>Dokumentasi Bersama Validator</w:t>
      </w:r>
    </w:p>
    <w:p w:rsidR="008902A6" w:rsidRDefault="008902A6"/>
    <w:sectPr w:rsidR="008902A6" w:rsidSect="00F10165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01A"/>
    <w:multiLevelType w:val="hybridMultilevel"/>
    <w:tmpl w:val="0B36554C"/>
    <w:lvl w:ilvl="0" w:tplc="44E42B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4BC5"/>
    <w:multiLevelType w:val="hybridMultilevel"/>
    <w:tmpl w:val="1C288660"/>
    <w:lvl w:ilvl="0" w:tplc="163A1F3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07993"/>
    <w:multiLevelType w:val="hybridMultilevel"/>
    <w:tmpl w:val="131A3D68"/>
    <w:lvl w:ilvl="0" w:tplc="DBA00368">
      <w:start w:val="1"/>
      <w:numFmt w:val="decimal"/>
      <w:lvlText w:val="1.%1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65"/>
    <w:rsid w:val="008902A6"/>
    <w:rsid w:val="009C470E"/>
    <w:rsid w:val="00F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65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F10165"/>
    <w:pPr>
      <w:tabs>
        <w:tab w:val="left" w:pos="1134"/>
        <w:tab w:val="left" w:leader="dot" w:pos="7371"/>
        <w:tab w:val="right" w:pos="7938"/>
      </w:tabs>
      <w:spacing w:after="0" w:line="480" w:lineRule="auto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F10165"/>
    <w:pPr>
      <w:tabs>
        <w:tab w:val="left" w:leader="dot" w:pos="7371"/>
        <w:tab w:val="right" w:pos="7938"/>
      </w:tabs>
      <w:spacing w:after="0" w:line="480" w:lineRule="auto"/>
      <w:ind w:left="1418" w:hanging="851"/>
    </w:pPr>
    <w:rPr>
      <w:rFonts w:ascii="Times New Roman" w:hAnsi="Times New Roman" w:cs="Times New Roman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10165"/>
    <w:rPr>
      <w:color w:val="0000FF" w:themeColor="hyperlink"/>
      <w:u w:val="single"/>
    </w:rPr>
  </w:style>
  <w:style w:type="paragraph" w:styleId="ListParagraph">
    <w:name w:val="List Paragraph"/>
    <w:aliases w:val="Body of text,List Paragraph1,heading 3,Body of text+1,Body of text+2,Body of text+3,List Paragraph11,Colorful List - Accent 11,Medium Grid 1 - Accent 21"/>
    <w:basedOn w:val="Normal"/>
    <w:link w:val="ListParagraphChar"/>
    <w:uiPriority w:val="1"/>
    <w:qFormat/>
    <w:rsid w:val="00F10165"/>
    <w:pPr>
      <w:widowControl w:val="0"/>
      <w:autoSpaceDE w:val="0"/>
      <w:autoSpaceDN w:val="0"/>
      <w:spacing w:after="0" w:line="240" w:lineRule="auto"/>
      <w:ind w:left="1668" w:hanging="361"/>
      <w:jc w:val="both"/>
    </w:pPr>
    <w:rPr>
      <w:rFonts w:ascii="Times New Roman" w:eastAsia="Times New Roman" w:hAnsi="Times New Roman" w:cs="Times New Roman"/>
      <w:lang w:val="id" w:eastAsia="id"/>
    </w:rPr>
  </w:style>
  <w:style w:type="character" w:customStyle="1" w:styleId="ListParagraphChar">
    <w:name w:val="List Paragraph Char"/>
    <w:aliases w:val="Body of text Char,List Paragraph1 Char,heading 3 Char,Body of text+1 Char,Body of text+2 Char,Body of text+3 Char,List Paragraph11 Char,Colorful List - Accent 11 Char,Medium Grid 1 - Accent 21 Char"/>
    <w:link w:val="ListParagraph"/>
    <w:uiPriority w:val="1"/>
    <w:qFormat/>
    <w:locked/>
    <w:rsid w:val="00F10165"/>
    <w:rPr>
      <w:rFonts w:ascii="Times New Roman" w:eastAsia="Times New Roman" w:hAnsi="Times New Roman" w:cs="Times New Roman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65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F10165"/>
    <w:pPr>
      <w:tabs>
        <w:tab w:val="left" w:pos="1134"/>
        <w:tab w:val="left" w:leader="dot" w:pos="7371"/>
        <w:tab w:val="right" w:pos="7938"/>
      </w:tabs>
      <w:spacing w:after="0" w:line="480" w:lineRule="auto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F10165"/>
    <w:pPr>
      <w:tabs>
        <w:tab w:val="left" w:leader="dot" w:pos="7371"/>
        <w:tab w:val="right" w:pos="7938"/>
      </w:tabs>
      <w:spacing w:after="0" w:line="480" w:lineRule="auto"/>
      <w:ind w:left="1418" w:hanging="851"/>
    </w:pPr>
    <w:rPr>
      <w:rFonts w:ascii="Times New Roman" w:hAnsi="Times New Roman" w:cs="Times New Roman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10165"/>
    <w:rPr>
      <w:color w:val="0000FF" w:themeColor="hyperlink"/>
      <w:u w:val="single"/>
    </w:rPr>
  </w:style>
  <w:style w:type="paragraph" w:styleId="ListParagraph">
    <w:name w:val="List Paragraph"/>
    <w:aliases w:val="Body of text,List Paragraph1,heading 3,Body of text+1,Body of text+2,Body of text+3,List Paragraph11,Colorful List - Accent 11,Medium Grid 1 - Accent 21"/>
    <w:basedOn w:val="Normal"/>
    <w:link w:val="ListParagraphChar"/>
    <w:uiPriority w:val="1"/>
    <w:qFormat/>
    <w:rsid w:val="00F10165"/>
    <w:pPr>
      <w:widowControl w:val="0"/>
      <w:autoSpaceDE w:val="0"/>
      <w:autoSpaceDN w:val="0"/>
      <w:spacing w:after="0" w:line="240" w:lineRule="auto"/>
      <w:ind w:left="1668" w:hanging="361"/>
      <w:jc w:val="both"/>
    </w:pPr>
    <w:rPr>
      <w:rFonts w:ascii="Times New Roman" w:eastAsia="Times New Roman" w:hAnsi="Times New Roman" w:cs="Times New Roman"/>
      <w:lang w:val="id" w:eastAsia="id"/>
    </w:rPr>
  </w:style>
  <w:style w:type="character" w:customStyle="1" w:styleId="ListParagraphChar">
    <w:name w:val="List Paragraph Char"/>
    <w:aliases w:val="Body of text Char,List Paragraph1 Char,heading 3 Char,Body of text+1 Char,Body of text+2 Char,Body of text+3 Char,List Paragraph11 Char,Colorful List - Accent 11 Char,Medium Grid 1 - Accent 21 Char"/>
    <w:link w:val="ListParagraph"/>
    <w:uiPriority w:val="1"/>
    <w:qFormat/>
    <w:locked/>
    <w:rsid w:val="00F10165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berkah-3</cp:lastModifiedBy>
  <cp:revision>2</cp:revision>
  <dcterms:created xsi:type="dcterms:W3CDTF">2021-11-22T07:22:00Z</dcterms:created>
  <dcterms:modified xsi:type="dcterms:W3CDTF">2021-11-22T07:22:00Z</dcterms:modified>
</cp:coreProperties>
</file>