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D9" w:rsidRPr="00785FD9" w:rsidRDefault="00785FD9" w:rsidP="00785F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D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85FD9" w:rsidRPr="00785FD9" w:rsidRDefault="00785FD9" w:rsidP="0078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Ahmadi, Abu. 2009. </w:t>
      </w:r>
      <w:r w:rsidRPr="00785FD9">
        <w:rPr>
          <w:rFonts w:ascii="Times New Roman" w:hAnsi="Times New Roman" w:cs="Times New Roman"/>
          <w:i/>
          <w:sz w:val="24"/>
          <w:szCs w:val="24"/>
        </w:rPr>
        <w:t>Psikologi Sosial</w:t>
      </w:r>
      <w:r w:rsidRPr="00785FD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___________. 2013. </w:t>
      </w:r>
      <w:r w:rsidRPr="00785FD9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785FD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Arifin. 2011. </w:t>
      </w:r>
      <w:r w:rsidRPr="00785FD9">
        <w:rPr>
          <w:rFonts w:ascii="Times New Roman" w:hAnsi="Times New Roman" w:cs="Times New Roman"/>
          <w:i/>
          <w:sz w:val="24"/>
          <w:szCs w:val="24"/>
        </w:rPr>
        <w:t>Metode Penelitian Kualitatif, Kuantitatif, dan R &amp; D</w:t>
      </w:r>
      <w:r w:rsidRPr="00785FD9">
        <w:rPr>
          <w:rFonts w:ascii="Times New Roman" w:hAnsi="Times New Roman" w:cs="Times New Roman"/>
          <w:sz w:val="24"/>
          <w:szCs w:val="24"/>
        </w:rPr>
        <w:t>. Bandung: Alfabeta.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>Arifin, Zainal. 2013.</w:t>
      </w:r>
      <w:r w:rsidRPr="00785FD9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Pr="00785FD9">
        <w:rPr>
          <w:rFonts w:ascii="Times New Roman" w:hAnsi="Times New Roman" w:cs="Times New Roman"/>
          <w:sz w:val="24"/>
          <w:szCs w:val="24"/>
        </w:rPr>
        <w:t>. Bandung: PT.Remaja.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Arsyad, 2007. </w:t>
      </w:r>
      <w:r w:rsidRPr="00785FD9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785FD9"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Asep Henrry, H, Badru Zaman, Cepi Riyana.2007. </w:t>
      </w:r>
      <w:r w:rsidRPr="00785FD9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785FD9"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Danandjaja, James. 2007. </w:t>
      </w:r>
      <w:r w:rsidRPr="00785FD9">
        <w:rPr>
          <w:rFonts w:ascii="Times New Roman" w:hAnsi="Times New Roman" w:cs="Times New Roman"/>
          <w:i/>
          <w:sz w:val="24"/>
          <w:szCs w:val="24"/>
        </w:rPr>
        <w:t>FoklorIndonesia Ilmu gosip, dongeng, dan lain-lain</w:t>
      </w:r>
      <w:r w:rsidRPr="00785FD9">
        <w:rPr>
          <w:rFonts w:ascii="Times New Roman" w:hAnsi="Times New Roman" w:cs="Times New Roman"/>
          <w:sz w:val="24"/>
          <w:szCs w:val="24"/>
        </w:rPr>
        <w:t>. Jakarta: PT. Pustaka Grafitifers.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Djaali. 2008. </w:t>
      </w:r>
      <w:r w:rsidRPr="00785F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Psikologi Pendidikan</w:t>
      </w:r>
      <w:r w:rsidRPr="00785FD9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Bumi aksara.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Djamarah, Syaiful Bahri. 2002. </w:t>
      </w:r>
      <w:r w:rsidRPr="00785FD9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785FD9">
        <w:rPr>
          <w:rFonts w:ascii="Times New Roman" w:hAnsi="Times New Roman" w:cs="Times New Roman"/>
          <w:sz w:val="24"/>
          <w:szCs w:val="24"/>
        </w:rPr>
        <w:t>. Jakarta : PT. Rineka Cipta.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>______</w:t>
      </w:r>
      <w:r w:rsidRPr="00785FD9">
        <w:rPr>
          <w:rFonts w:ascii="Times New Roman" w:hAnsi="Times New Roman" w:cs="Times New Roman"/>
          <w:sz w:val="24"/>
          <w:szCs w:val="24"/>
        </w:rPr>
        <w:softHyphen/>
      </w:r>
      <w:r w:rsidRPr="00785FD9">
        <w:rPr>
          <w:rFonts w:ascii="Times New Roman" w:hAnsi="Times New Roman" w:cs="Times New Roman"/>
          <w:sz w:val="24"/>
          <w:szCs w:val="24"/>
        </w:rPr>
        <w:softHyphen/>
      </w:r>
      <w:r w:rsidRPr="00785FD9">
        <w:rPr>
          <w:rFonts w:ascii="Times New Roman" w:hAnsi="Times New Roman" w:cs="Times New Roman"/>
          <w:sz w:val="24"/>
          <w:szCs w:val="24"/>
        </w:rPr>
        <w:softHyphen/>
      </w:r>
      <w:r w:rsidRPr="00785FD9">
        <w:rPr>
          <w:rFonts w:ascii="Times New Roman" w:hAnsi="Times New Roman" w:cs="Times New Roman"/>
          <w:sz w:val="24"/>
          <w:szCs w:val="24"/>
        </w:rPr>
        <w:softHyphen/>
      </w:r>
      <w:r w:rsidRPr="00785FD9">
        <w:rPr>
          <w:rFonts w:ascii="Times New Roman" w:hAnsi="Times New Roman" w:cs="Times New Roman"/>
          <w:sz w:val="24"/>
          <w:szCs w:val="24"/>
        </w:rPr>
        <w:softHyphen/>
        <w:t xml:space="preserve">_____________. 2011. </w:t>
      </w:r>
      <w:r w:rsidRPr="00785FD9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785FD9"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Dongeng Anak Indonesia. 2013. </w:t>
      </w:r>
      <w:hyperlink r:id="rId9" w:history="1">
        <w:r w:rsidRPr="00785FD9">
          <w:rPr>
            <w:rStyle w:val="Hyperlink"/>
            <w:rFonts w:ascii="Times New Roman" w:hAnsi="Times New Roman" w:cs="Times New Roman"/>
            <w:sz w:val="24"/>
            <w:szCs w:val="24"/>
          </w:rPr>
          <w:t>http://www.dongenganakindonesia1.com</w:t>
        </w:r>
      </w:hyperlink>
      <w:r w:rsidRPr="00785FD9">
        <w:rPr>
          <w:rFonts w:ascii="Times New Roman" w:hAnsi="Times New Roman" w:cs="Times New Roman"/>
          <w:sz w:val="24"/>
          <w:szCs w:val="24"/>
        </w:rPr>
        <w:t>. Diakses pada tanggal 20 Febuari 2018.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Gunawan, T. 2010. </w:t>
      </w:r>
      <w:r w:rsidRPr="00785FD9">
        <w:rPr>
          <w:rFonts w:ascii="Times New Roman" w:hAnsi="Times New Roman" w:cs="Times New Roman"/>
          <w:i/>
          <w:sz w:val="24"/>
          <w:szCs w:val="24"/>
        </w:rPr>
        <w:t>Mendongeng Dengan Boneka</w:t>
      </w:r>
      <w:r w:rsidRPr="00785FD9">
        <w:rPr>
          <w:rFonts w:ascii="Times New Roman" w:hAnsi="Times New Roman" w:cs="Times New Roman"/>
          <w:sz w:val="24"/>
          <w:szCs w:val="24"/>
        </w:rPr>
        <w:t>. Jakarta: Penerbit Sarana Bobo.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Hamalik, Oemar. 2011. </w:t>
      </w:r>
      <w:r w:rsidRPr="00785FD9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785FD9">
        <w:rPr>
          <w:rFonts w:ascii="Times New Roman" w:hAnsi="Times New Roman" w:cs="Times New Roman"/>
          <w:sz w:val="24"/>
          <w:szCs w:val="24"/>
        </w:rPr>
        <w:t>. Jakarta : PT Bumi Aksara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Haris Abdul. 2013. </w:t>
      </w:r>
      <w:r w:rsidRPr="00785FD9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Pr="00785FD9">
        <w:rPr>
          <w:rFonts w:ascii="Times New Roman" w:hAnsi="Times New Roman" w:cs="Times New Roman"/>
          <w:sz w:val="24"/>
          <w:szCs w:val="24"/>
        </w:rPr>
        <w:t>. Yogyakarta: Multi Pressindo.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Henry G. Tarigan. 2008. </w:t>
      </w:r>
      <w:r w:rsidRPr="00785FD9">
        <w:rPr>
          <w:rFonts w:ascii="Times New Roman" w:hAnsi="Times New Roman" w:cs="Times New Roman"/>
          <w:i/>
          <w:sz w:val="24"/>
          <w:szCs w:val="24"/>
        </w:rPr>
        <w:t>Menyimak sebagai suatu Keterampilan Berbahasa</w:t>
      </w:r>
      <w:r w:rsidRPr="00785FD9">
        <w:rPr>
          <w:rFonts w:ascii="Times New Roman" w:hAnsi="Times New Roman" w:cs="Times New Roman"/>
          <w:sz w:val="24"/>
          <w:szCs w:val="24"/>
        </w:rPr>
        <w:t>. Bandung: Angkasa.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Khodijah, Nyayu. 2014. </w:t>
      </w:r>
      <w:r w:rsidRPr="00785FD9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785FD9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Kurniawan, Heru. 2016. </w:t>
      </w:r>
      <w:r w:rsidRPr="00785FD9">
        <w:rPr>
          <w:rFonts w:ascii="Times New Roman" w:hAnsi="Times New Roman" w:cs="Times New Roman"/>
          <w:i/>
          <w:sz w:val="24"/>
          <w:szCs w:val="24"/>
        </w:rPr>
        <w:t xml:space="preserve">Kreatif Mendongeng Untuk Kecerdasan Jamak Anak. </w:t>
      </w:r>
      <w:r w:rsidRPr="00785FD9">
        <w:rPr>
          <w:rFonts w:ascii="Times New Roman" w:hAnsi="Times New Roman" w:cs="Times New Roman"/>
          <w:sz w:val="24"/>
          <w:szCs w:val="24"/>
        </w:rPr>
        <w:t>Jakarta: Kencana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24638" w:rsidRDefault="00785FD9" w:rsidP="00785FD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Muliawan, jasa ungguh. 2016. </w:t>
      </w:r>
      <w:r w:rsidRPr="00785FD9">
        <w:rPr>
          <w:rFonts w:ascii="Times New Roman" w:hAnsi="Times New Roman" w:cs="Times New Roman"/>
          <w:i/>
          <w:sz w:val="24"/>
          <w:szCs w:val="24"/>
        </w:rPr>
        <w:t>45 model pembelajaran spektakuler</w:t>
      </w:r>
      <w:r w:rsidRPr="00785FD9"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724638" w:rsidRDefault="00724638" w:rsidP="00785FD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  <w:sectPr w:rsidR="00724638" w:rsidSect="004803F9">
          <w:headerReference w:type="default" r:id="rId10"/>
          <w:headerReference w:type="first" r:id="rId11"/>
          <w:footerReference w:type="first" r:id="rId12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lastRenderedPageBreak/>
        <w:t xml:space="preserve">Nana Sudjana &amp; Ahmad Rivai. 2002. </w:t>
      </w:r>
      <w:r w:rsidRPr="00785FD9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785FD9">
        <w:rPr>
          <w:rFonts w:ascii="Times New Roman" w:hAnsi="Times New Roman" w:cs="Times New Roman"/>
          <w:sz w:val="24"/>
          <w:szCs w:val="24"/>
        </w:rPr>
        <w:t>. Bandung: Sinar Baru Algesindo Offset.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Nasution, S.2017. </w:t>
      </w:r>
      <w:r w:rsidRPr="00785FD9">
        <w:rPr>
          <w:rFonts w:ascii="Times New Roman" w:hAnsi="Times New Roman" w:cs="Times New Roman"/>
          <w:i/>
          <w:sz w:val="24"/>
          <w:szCs w:val="24"/>
        </w:rPr>
        <w:t>Sosiologi Pendidikan</w:t>
      </w:r>
      <w:r w:rsidRPr="00785FD9">
        <w:rPr>
          <w:rFonts w:ascii="Times New Roman" w:hAnsi="Times New Roman" w:cs="Times New Roman"/>
          <w:sz w:val="24"/>
          <w:szCs w:val="24"/>
        </w:rPr>
        <w:t>. Ed. 2. Cet. 9. Jakarta: PT Bumi Aksara.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Nugiantoro,Burhan. 2005. </w:t>
      </w:r>
      <w:r w:rsidRPr="00785FD9">
        <w:rPr>
          <w:rFonts w:ascii="Times New Roman" w:hAnsi="Times New Roman" w:cs="Times New Roman"/>
          <w:i/>
          <w:sz w:val="24"/>
          <w:szCs w:val="24"/>
        </w:rPr>
        <w:t>PengertianDongeng dan Fungsi Dongeng</w:t>
      </w:r>
      <w:r w:rsidRPr="00785FD9">
        <w:rPr>
          <w:rFonts w:ascii="Times New Roman" w:hAnsi="Times New Roman" w:cs="Times New Roman"/>
          <w:sz w:val="24"/>
          <w:szCs w:val="24"/>
        </w:rPr>
        <w:t>. Yogyakarta: BPFEYOGYAKARTA.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softHyphen/>
      </w:r>
      <w:r w:rsidRPr="00785FD9">
        <w:rPr>
          <w:rFonts w:ascii="Times New Roman" w:hAnsi="Times New Roman" w:cs="Times New Roman"/>
          <w:sz w:val="24"/>
          <w:szCs w:val="24"/>
        </w:rPr>
        <w:softHyphen/>
        <w:t xml:space="preserve">_____________. 2012. </w:t>
      </w:r>
      <w:r w:rsidRPr="00785FD9">
        <w:rPr>
          <w:rFonts w:ascii="Times New Roman" w:hAnsi="Times New Roman" w:cs="Times New Roman"/>
          <w:i/>
          <w:sz w:val="24"/>
          <w:szCs w:val="24"/>
        </w:rPr>
        <w:t>Penilian Pembelajaran Bahasa</w:t>
      </w:r>
      <w:r w:rsidRPr="00785FD9">
        <w:rPr>
          <w:rFonts w:ascii="Times New Roman" w:hAnsi="Times New Roman" w:cs="Times New Roman"/>
          <w:sz w:val="24"/>
          <w:szCs w:val="24"/>
        </w:rPr>
        <w:t>. Yogyakarta: BPFEYOGYAKARTA.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Parwati, Ni Nyoman dkk. 2018. </w:t>
      </w:r>
      <w:r w:rsidRPr="00785FD9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785FD9">
        <w:rPr>
          <w:rFonts w:ascii="Times New Roman" w:hAnsi="Times New Roman" w:cs="Times New Roman"/>
          <w:sz w:val="24"/>
          <w:szCs w:val="24"/>
        </w:rPr>
        <w:t>. Cet. I, Jakarta: PT Raja Grafindo Persada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Puspita. 2007. </w:t>
      </w:r>
      <w:r w:rsidRPr="00785FD9">
        <w:rPr>
          <w:rFonts w:ascii="Times New Roman" w:hAnsi="Times New Roman" w:cs="Times New Roman"/>
          <w:i/>
          <w:sz w:val="24"/>
          <w:szCs w:val="24"/>
        </w:rPr>
        <w:t>Kreasi Flanel Untuk Sovenir</w:t>
      </w:r>
      <w:r w:rsidRPr="00785FD9">
        <w:rPr>
          <w:rFonts w:ascii="Times New Roman" w:hAnsi="Times New Roman" w:cs="Times New Roman"/>
          <w:sz w:val="24"/>
          <w:szCs w:val="24"/>
        </w:rPr>
        <w:t>. Jakarta: Puspa Suwara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______. 2007. </w:t>
      </w:r>
      <w:r w:rsidRPr="00785FD9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785FD9"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pStyle w:val="Heading1"/>
        <w:shd w:val="clear" w:color="auto" w:fill="FFFFFF"/>
        <w:spacing w:before="0" w:line="240" w:lineRule="auto"/>
        <w:ind w:left="851" w:hanging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85FD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Rudi Susilana &amp; Cepi Riyana. 2009. </w:t>
      </w:r>
      <w:r w:rsidRPr="00785FD9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MEDIA PEMBELAJARAN: Hakikat, Pengembangan, Pemanfaatan, dan Penilaian.</w:t>
      </w:r>
      <w:r w:rsidRPr="00785F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Bandung: Wacana Prima</w:t>
      </w:r>
    </w:p>
    <w:p w:rsidR="00785FD9" w:rsidRPr="00785FD9" w:rsidRDefault="00785FD9" w:rsidP="00785FD9">
      <w:pPr>
        <w:pStyle w:val="Heading1"/>
        <w:shd w:val="clear" w:color="auto" w:fill="FFFFFF"/>
        <w:spacing w:before="0" w:line="240" w:lineRule="auto"/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Sanjaya, Wina.2010. </w:t>
      </w:r>
      <w:r w:rsidRPr="00785FD9">
        <w:rPr>
          <w:rFonts w:ascii="Times New Roman" w:hAnsi="Times New Roman" w:cs="Times New Roman"/>
          <w:i/>
          <w:sz w:val="24"/>
          <w:szCs w:val="24"/>
        </w:rPr>
        <w:t>Penelitian Pendidikan Jenis, Metode, dan Prosedur</w:t>
      </w:r>
      <w:r w:rsidRPr="00785FD9">
        <w:rPr>
          <w:rFonts w:ascii="Times New Roman" w:hAnsi="Times New Roman" w:cs="Times New Roman"/>
          <w:sz w:val="24"/>
          <w:szCs w:val="24"/>
        </w:rPr>
        <w:t>. Cet. I. Jakarta: KENCANA.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Setyosari, Punaji. 2013. </w:t>
      </w:r>
      <w:r w:rsidRPr="00785FD9">
        <w:rPr>
          <w:rFonts w:ascii="Times New Roman" w:hAnsi="Times New Roman" w:cs="Times New Roman"/>
          <w:i/>
          <w:sz w:val="24"/>
          <w:szCs w:val="24"/>
        </w:rPr>
        <w:t>Metode Penelitian Pendidikan dan Pengembangan</w:t>
      </w:r>
      <w:r w:rsidRPr="00785FD9">
        <w:rPr>
          <w:rFonts w:ascii="Times New Roman" w:hAnsi="Times New Roman" w:cs="Times New Roman"/>
          <w:sz w:val="24"/>
          <w:szCs w:val="24"/>
        </w:rPr>
        <w:t>.Jakarta:Kencana.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Setyosari, Punaji. 2015. </w:t>
      </w:r>
      <w:r w:rsidRPr="00785FD9">
        <w:rPr>
          <w:rFonts w:ascii="Times New Roman" w:hAnsi="Times New Roman" w:cs="Times New Roman"/>
          <w:i/>
          <w:sz w:val="24"/>
          <w:szCs w:val="24"/>
        </w:rPr>
        <w:t>Metode Penelitian Pendidikan dan Pengembangan Edisi ke Empat</w:t>
      </w:r>
      <w:r w:rsidRPr="00785FD9">
        <w:rPr>
          <w:rFonts w:ascii="Times New Roman" w:hAnsi="Times New Roman" w:cs="Times New Roman"/>
          <w:sz w:val="24"/>
          <w:szCs w:val="24"/>
        </w:rPr>
        <w:t>. Jakarta: Prenadamedia Group.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Slamet. 2014. </w:t>
      </w:r>
      <w:r w:rsidRPr="00785FD9">
        <w:rPr>
          <w:rFonts w:ascii="Times New Roman" w:hAnsi="Times New Roman" w:cs="Times New Roman"/>
          <w:i/>
          <w:sz w:val="24"/>
          <w:szCs w:val="24"/>
        </w:rPr>
        <w:t>Pembelajaran Keterampilan Bahasa Indonesia</w:t>
      </w:r>
      <w:r w:rsidRPr="00785FD9">
        <w:rPr>
          <w:rFonts w:ascii="Times New Roman" w:hAnsi="Times New Roman" w:cs="Times New Roman"/>
          <w:sz w:val="24"/>
          <w:szCs w:val="24"/>
        </w:rPr>
        <w:t>: Teori dan Aplikasi Edisi 2. Yogyakarta: Graha Ilmu.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Slameto.  2010. </w:t>
      </w:r>
      <w:r w:rsidRPr="00785FD9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785FD9">
        <w:rPr>
          <w:rFonts w:ascii="Times New Roman" w:hAnsi="Times New Roman" w:cs="Times New Roman"/>
          <w:sz w:val="24"/>
          <w:szCs w:val="24"/>
        </w:rPr>
        <w:t>. Edisi revisi. Jakarta. Rineka cipta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______. 2003. </w:t>
      </w:r>
      <w:r w:rsidRPr="00785FD9">
        <w:rPr>
          <w:rFonts w:ascii="Times New Roman" w:hAnsi="Times New Roman" w:cs="Times New Roman"/>
          <w:i/>
          <w:sz w:val="24"/>
          <w:szCs w:val="24"/>
        </w:rPr>
        <w:t>Belajar dan Faktor – Faktor yang Mempengaruhinya</w:t>
      </w:r>
      <w:r w:rsidRPr="00785FD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Sudjana, Nana. 2010. </w:t>
      </w:r>
      <w:r w:rsidRPr="00785FD9">
        <w:rPr>
          <w:rFonts w:ascii="Times New Roman" w:hAnsi="Times New Roman" w:cs="Times New Roman"/>
          <w:i/>
          <w:sz w:val="24"/>
          <w:szCs w:val="24"/>
        </w:rPr>
        <w:t>Cara Belajar Siswa Aktif dalam Proses Belajar Mengajar</w:t>
      </w:r>
      <w:r w:rsidRPr="00785FD9">
        <w:rPr>
          <w:rFonts w:ascii="Times New Roman" w:hAnsi="Times New Roman" w:cs="Times New Roman"/>
          <w:sz w:val="24"/>
          <w:szCs w:val="24"/>
        </w:rPr>
        <w:t>. Bandung. Sinar Baru Algensindo.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785FD9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R&amp;D, </w:t>
      </w:r>
      <w:r w:rsidRPr="00785FD9">
        <w:rPr>
          <w:rFonts w:ascii="Times New Roman" w:hAnsi="Times New Roman" w:cs="Times New Roman"/>
          <w:sz w:val="24"/>
          <w:szCs w:val="24"/>
        </w:rPr>
        <w:t>Bandung:Alfabeta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________. 2014. </w:t>
      </w:r>
      <w:r w:rsidRPr="00785FD9">
        <w:rPr>
          <w:rFonts w:ascii="Times New Roman" w:hAnsi="Times New Roman" w:cs="Times New Roman"/>
          <w:i/>
          <w:sz w:val="24"/>
          <w:szCs w:val="24"/>
        </w:rPr>
        <w:t>Metode Penelitian Penelitian Pendidikan</w:t>
      </w:r>
      <w:r w:rsidRPr="00785FD9">
        <w:rPr>
          <w:rFonts w:ascii="Times New Roman" w:hAnsi="Times New Roman" w:cs="Times New Roman"/>
          <w:sz w:val="24"/>
          <w:szCs w:val="24"/>
        </w:rPr>
        <w:t>. Bandung:Alfabeta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lastRenderedPageBreak/>
        <w:t xml:space="preserve">________. 2015. </w:t>
      </w:r>
      <w:r w:rsidRPr="00785FD9">
        <w:rPr>
          <w:rFonts w:ascii="Times New Roman" w:hAnsi="Times New Roman" w:cs="Times New Roman"/>
          <w:i/>
          <w:sz w:val="24"/>
          <w:szCs w:val="24"/>
        </w:rPr>
        <w:t>Metode Penelitian dan Pengembangan</w:t>
      </w:r>
      <w:r w:rsidRPr="00785FD9">
        <w:rPr>
          <w:rFonts w:ascii="Times New Roman" w:hAnsi="Times New Roman" w:cs="Times New Roman"/>
          <w:sz w:val="24"/>
          <w:szCs w:val="24"/>
        </w:rPr>
        <w:t>. Bandung:Alfabeta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________. 2017. </w:t>
      </w:r>
      <w:r w:rsidRPr="00785FD9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785FD9">
        <w:rPr>
          <w:rFonts w:ascii="Times New Roman" w:hAnsi="Times New Roman" w:cs="Times New Roman"/>
          <w:sz w:val="24"/>
          <w:szCs w:val="24"/>
        </w:rPr>
        <w:t>. Bandung: Alfabeta.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________. 2018. </w:t>
      </w:r>
      <w:r w:rsidRPr="00785FD9">
        <w:rPr>
          <w:rFonts w:ascii="Times New Roman" w:hAnsi="Times New Roman" w:cs="Times New Roman"/>
          <w:i/>
          <w:sz w:val="24"/>
          <w:szCs w:val="24"/>
        </w:rPr>
        <w:t>Metode Penelitian dan Pengembangan (Research and Development/R&amp;D)</w:t>
      </w:r>
      <w:r w:rsidRPr="00785FD9">
        <w:rPr>
          <w:rFonts w:ascii="Times New Roman" w:hAnsi="Times New Roman" w:cs="Times New Roman"/>
          <w:sz w:val="24"/>
          <w:szCs w:val="24"/>
        </w:rPr>
        <w:t>. Bandung: ALFABETA CV.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________. 2018. </w:t>
      </w:r>
      <w:r w:rsidRPr="00785FD9">
        <w:rPr>
          <w:rFonts w:ascii="Times New Roman" w:hAnsi="Times New Roman" w:cs="Times New Roman"/>
          <w:i/>
          <w:sz w:val="24"/>
          <w:szCs w:val="24"/>
        </w:rPr>
        <w:t>Metode Penelitian Kuantitatif, Kualitatif, dan R&amp;D.</w:t>
      </w:r>
      <w:r w:rsidRPr="00785FD9">
        <w:rPr>
          <w:rFonts w:ascii="Times New Roman" w:hAnsi="Times New Roman" w:cs="Times New Roman"/>
          <w:sz w:val="24"/>
          <w:szCs w:val="24"/>
        </w:rPr>
        <w:t xml:space="preserve"> Cet ke- XXVI. Bandung: ALFABETA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Suhana, Cucu. 2014. </w:t>
      </w:r>
      <w:r w:rsidRPr="00785FD9">
        <w:rPr>
          <w:rFonts w:ascii="Times New Roman" w:hAnsi="Times New Roman" w:cs="Times New Roman"/>
          <w:i/>
          <w:sz w:val="24"/>
          <w:szCs w:val="24"/>
        </w:rPr>
        <w:t>Konsep Strategi Pembelajaran (Edisi Revisi)</w:t>
      </w:r>
      <w:r w:rsidRPr="00785FD9">
        <w:rPr>
          <w:rFonts w:ascii="Times New Roman" w:hAnsi="Times New Roman" w:cs="Times New Roman"/>
          <w:sz w:val="24"/>
          <w:szCs w:val="24"/>
        </w:rPr>
        <w:t>. Bandung: Refika Aditama.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785FD9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Pr="00785FD9">
        <w:rPr>
          <w:rFonts w:ascii="Times New Roman" w:hAnsi="Times New Roman" w:cs="Times New Roman"/>
          <w:sz w:val="24"/>
          <w:szCs w:val="24"/>
        </w:rPr>
        <w:t>. Jakarta: Kencana.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Syah, muhibbin. 2008. </w:t>
      </w:r>
      <w:r w:rsidRPr="00785FD9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785FD9"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Tahir,Muh. 2011. </w:t>
      </w:r>
      <w:r w:rsidRPr="00785FD9">
        <w:rPr>
          <w:rFonts w:ascii="Times New Roman" w:hAnsi="Times New Roman" w:cs="Times New Roman"/>
          <w:i/>
          <w:sz w:val="24"/>
          <w:szCs w:val="24"/>
        </w:rPr>
        <w:t>Pengantar Metodologi Penelitian Pendidikan</w:t>
      </w:r>
      <w:r w:rsidRPr="00785FD9">
        <w:rPr>
          <w:rFonts w:ascii="Times New Roman" w:hAnsi="Times New Roman" w:cs="Times New Roman"/>
          <w:sz w:val="24"/>
          <w:szCs w:val="24"/>
        </w:rPr>
        <w:t>. Makassar : Universitas Muhammadiyah Makassar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Triyanto, A. 2007. </w:t>
      </w:r>
      <w:r w:rsidRPr="00785FD9">
        <w:rPr>
          <w:rFonts w:ascii="Times New Roman" w:hAnsi="Times New Roman" w:cs="Times New Roman"/>
          <w:i/>
          <w:sz w:val="24"/>
          <w:szCs w:val="24"/>
        </w:rPr>
        <w:t>Pasti Bisa Pembahasan Tuntas Kompetensi Bahasa Indonesia Untuk SMP dan MTS Kelas VII</w:t>
      </w:r>
      <w:r w:rsidRPr="00785FD9">
        <w:rPr>
          <w:rFonts w:ascii="Times New Roman" w:hAnsi="Times New Roman" w:cs="Times New Roman"/>
          <w:sz w:val="24"/>
          <w:szCs w:val="24"/>
        </w:rPr>
        <w:t>. Esis.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Triyanto. 2010. </w:t>
      </w:r>
      <w:r w:rsidRPr="00785FD9"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 w:rsidRPr="00785FD9">
        <w:rPr>
          <w:rFonts w:ascii="Times New Roman" w:hAnsi="Times New Roman" w:cs="Times New Roman"/>
          <w:sz w:val="24"/>
          <w:szCs w:val="24"/>
        </w:rPr>
        <w:t>. Jakarta:Kencana</w:t>
      </w:r>
    </w:p>
    <w:p w:rsidR="00785FD9" w:rsidRPr="00785FD9" w:rsidRDefault="00785FD9" w:rsidP="00785F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40C2D" w:rsidRPr="00785FD9" w:rsidRDefault="00785FD9" w:rsidP="00A26767">
      <w:pPr>
        <w:rPr>
          <w:rFonts w:ascii="Times New Roman" w:hAnsi="Times New Roman" w:cs="Times New Roman"/>
          <w:sz w:val="24"/>
          <w:szCs w:val="24"/>
        </w:rPr>
      </w:pPr>
      <w:r w:rsidRPr="00785FD9">
        <w:rPr>
          <w:rFonts w:ascii="Times New Roman" w:hAnsi="Times New Roman" w:cs="Times New Roman"/>
          <w:sz w:val="24"/>
          <w:szCs w:val="24"/>
        </w:rPr>
        <w:t xml:space="preserve">Walgito Bimo. 2010. </w:t>
      </w:r>
      <w:r w:rsidRPr="00785FD9">
        <w:rPr>
          <w:rFonts w:ascii="Times New Roman" w:hAnsi="Times New Roman" w:cs="Times New Roman"/>
          <w:i/>
          <w:sz w:val="24"/>
          <w:szCs w:val="24"/>
        </w:rPr>
        <w:t>Bimbingan dan Konseling Studi Karir</w:t>
      </w:r>
      <w:r w:rsidR="00A26767">
        <w:rPr>
          <w:rFonts w:ascii="Times New Roman" w:hAnsi="Times New Roman" w:cs="Times New Roman"/>
          <w:sz w:val="24"/>
          <w:szCs w:val="24"/>
        </w:rPr>
        <w:t>. Yogyakarta: And</w:t>
      </w:r>
      <w:bookmarkStart w:id="0" w:name="_GoBack"/>
      <w:bookmarkEnd w:id="0"/>
    </w:p>
    <w:sectPr w:rsidR="00540C2D" w:rsidRPr="00785FD9" w:rsidSect="004803F9">
      <w:headerReference w:type="default" r:id="rId13"/>
      <w:headerReference w:type="first" r:id="rId14"/>
      <w:footerReference w:type="first" r:id="rId15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FE" w:rsidRDefault="00FF69FE" w:rsidP="004803F9">
      <w:pPr>
        <w:spacing w:after="0" w:line="240" w:lineRule="auto"/>
      </w:pPr>
      <w:r>
        <w:separator/>
      </w:r>
    </w:p>
  </w:endnote>
  <w:endnote w:type="continuationSeparator" w:id="0">
    <w:p w:rsidR="00FF69FE" w:rsidRDefault="00FF69FE" w:rsidP="0048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8519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638" w:rsidRPr="00724638" w:rsidRDefault="0072463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4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4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4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76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246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F69FE" w:rsidRPr="00724638" w:rsidRDefault="00FF69F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38" w:rsidRPr="00724638" w:rsidRDefault="0072463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724638" w:rsidRPr="00724638" w:rsidRDefault="0072463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FE" w:rsidRDefault="00FF69FE" w:rsidP="004803F9">
      <w:pPr>
        <w:spacing w:after="0" w:line="240" w:lineRule="auto"/>
      </w:pPr>
      <w:r>
        <w:separator/>
      </w:r>
    </w:p>
  </w:footnote>
  <w:footnote w:type="continuationSeparator" w:id="0">
    <w:p w:rsidR="00FF69FE" w:rsidRDefault="00FF69FE" w:rsidP="0048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5015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4638" w:rsidRDefault="007246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FF69FE" w:rsidRPr="004803F9" w:rsidRDefault="00FF69F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38" w:rsidRDefault="00724638">
    <w:pPr>
      <w:pStyle w:val="Header"/>
      <w:jc w:val="right"/>
    </w:pPr>
  </w:p>
  <w:p w:rsidR="00724638" w:rsidRPr="008E650F" w:rsidRDefault="0072463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765577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4638" w:rsidRPr="00724638" w:rsidRDefault="007246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4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4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4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76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46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4638" w:rsidRPr="00724638" w:rsidRDefault="0072463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41257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4638" w:rsidRPr="00724638" w:rsidRDefault="007246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4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4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4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7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46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4638" w:rsidRPr="00724638" w:rsidRDefault="0072463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0A8F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4"/>
    <w:multiLevelType w:val="hybridMultilevel"/>
    <w:tmpl w:val="490A8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hybridMultilevel"/>
    <w:tmpl w:val="4C942F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9"/>
    <w:multiLevelType w:val="hybridMultilevel"/>
    <w:tmpl w:val="14E60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B"/>
    <w:multiLevelType w:val="hybridMultilevel"/>
    <w:tmpl w:val="A6A80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E"/>
    <w:multiLevelType w:val="hybridMultilevel"/>
    <w:tmpl w:val="A4C801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1"/>
    <w:multiLevelType w:val="hybridMultilevel"/>
    <w:tmpl w:val="6B76F5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12"/>
    <w:multiLevelType w:val="hybridMultilevel"/>
    <w:tmpl w:val="CB9CD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C07E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4"/>
    <w:multiLevelType w:val="hybridMultilevel"/>
    <w:tmpl w:val="AE660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8"/>
    <w:multiLevelType w:val="hybridMultilevel"/>
    <w:tmpl w:val="B6D0FE94"/>
    <w:lvl w:ilvl="0" w:tplc="0421000F">
      <w:start w:val="1"/>
      <w:numFmt w:val="decimal"/>
      <w:lvlText w:val="%1."/>
      <w:lvlJc w:val="left"/>
      <w:pPr>
        <w:ind w:left="361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781C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C8999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EC5E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92AD3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6AE5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2EC0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D4A73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B27C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05177B33"/>
    <w:multiLevelType w:val="hybridMultilevel"/>
    <w:tmpl w:val="6374D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8E03F9"/>
    <w:multiLevelType w:val="hybridMultilevel"/>
    <w:tmpl w:val="40A8F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6177F"/>
    <w:multiLevelType w:val="multilevel"/>
    <w:tmpl w:val="5106D99E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3">
    <w:nsid w:val="181803A0"/>
    <w:multiLevelType w:val="multilevel"/>
    <w:tmpl w:val="E5F8D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4">
    <w:nsid w:val="18BE6596"/>
    <w:multiLevelType w:val="hybridMultilevel"/>
    <w:tmpl w:val="490A8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B5782"/>
    <w:multiLevelType w:val="hybridMultilevel"/>
    <w:tmpl w:val="8026B77C"/>
    <w:lvl w:ilvl="0" w:tplc="2A52CF9E">
      <w:start w:val="2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D0C18"/>
    <w:multiLevelType w:val="multilevel"/>
    <w:tmpl w:val="C3DAF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EF01DFC"/>
    <w:multiLevelType w:val="hybridMultilevel"/>
    <w:tmpl w:val="02E69076"/>
    <w:lvl w:ilvl="0" w:tplc="697063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F97CBA"/>
    <w:multiLevelType w:val="hybridMultilevel"/>
    <w:tmpl w:val="B3707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00154"/>
    <w:multiLevelType w:val="multilevel"/>
    <w:tmpl w:val="5FA46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25E237E"/>
    <w:multiLevelType w:val="hybridMultilevel"/>
    <w:tmpl w:val="87DEDF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F4ED7"/>
    <w:multiLevelType w:val="hybridMultilevel"/>
    <w:tmpl w:val="14E60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60AD5"/>
    <w:multiLevelType w:val="hybridMultilevel"/>
    <w:tmpl w:val="2190DE9C"/>
    <w:lvl w:ilvl="0" w:tplc="697063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28AE3C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B6B00"/>
    <w:multiLevelType w:val="hybridMultilevel"/>
    <w:tmpl w:val="27AEB736"/>
    <w:lvl w:ilvl="0" w:tplc="DF986FC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A466EAC">
      <w:start w:val="1"/>
      <w:numFmt w:val="lowerLetter"/>
      <w:lvlText w:val="%2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2" w:tplc="2D86B8A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CC405EF"/>
    <w:multiLevelType w:val="multilevel"/>
    <w:tmpl w:val="C6509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D6079B3"/>
    <w:multiLevelType w:val="multilevel"/>
    <w:tmpl w:val="54329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2E361C4B"/>
    <w:multiLevelType w:val="multilevel"/>
    <w:tmpl w:val="3544DF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7">
    <w:nsid w:val="314155FB"/>
    <w:multiLevelType w:val="hybridMultilevel"/>
    <w:tmpl w:val="A6A80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480083"/>
    <w:multiLevelType w:val="hybridMultilevel"/>
    <w:tmpl w:val="2BE8E290"/>
    <w:lvl w:ilvl="0" w:tplc="D67AC1E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50F2D0AC">
      <w:start w:val="1"/>
      <w:numFmt w:val="decimal"/>
      <w:lvlText w:val="%2.4"/>
      <w:lvlJc w:val="left"/>
      <w:pPr>
        <w:ind w:left="1440" w:hanging="360"/>
      </w:pPr>
      <w:rPr>
        <w:rFonts w:hint="default"/>
      </w:rPr>
    </w:lvl>
    <w:lvl w:ilvl="2" w:tplc="559251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976087"/>
    <w:multiLevelType w:val="multilevel"/>
    <w:tmpl w:val="F154CE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4FA13D2"/>
    <w:multiLevelType w:val="multilevel"/>
    <w:tmpl w:val="D4DEE05E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.1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31">
    <w:nsid w:val="38B11FED"/>
    <w:multiLevelType w:val="hybridMultilevel"/>
    <w:tmpl w:val="F36AD3F6"/>
    <w:lvl w:ilvl="0" w:tplc="AD68E1E4">
      <w:start w:val="2"/>
      <w:numFmt w:val="decimal"/>
      <w:lvlText w:val="%1.1.1.3"/>
      <w:lvlJc w:val="left"/>
      <w:pPr>
        <w:ind w:left="720" w:hanging="360"/>
      </w:pPr>
      <w:rPr>
        <w:rFonts w:hint="default"/>
      </w:rPr>
    </w:lvl>
    <w:lvl w:ilvl="1" w:tplc="34DC42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E977F5"/>
    <w:multiLevelType w:val="hybridMultilevel"/>
    <w:tmpl w:val="85EC4000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FA026C4"/>
    <w:multiLevelType w:val="hybridMultilevel"/>
    <w:tmpl w:val="D68664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3E3FFC"/>
    <w:multiLevelType w:val="hybridMultilevel"/>
    <w:tmpl w:val="6EFADA4A"/>
    <w:lvl w:ilvl="0" w:tplc="EE8E65AC">
      <w:start w:val="1"/>
      <w:numFmt w:val="lowerLetter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436D7674"/>
    <w:multiLevelType w:val="hybridMultilevel"/>
    <w:tmpl w:val="860C2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AF204D"/>
    <w:multiLevelType w:val="hybridMultilevel"/>
    <w:tmpl w:val="E29C2102"/>
    <w:lvl w:ilvl="0" w:tplc="697063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7E02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5B3692"/>
    <w:multiLevelType w:val="hybridMultilevel"/>
    <w:tmpl w:val="9294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56965"/>
    <w:multiLevelType w:val="multilevel"/>
    <w:tmpl w:val="50CC1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5BDC59D9"/>
    <w:multiLevelType w:val="hybridMultilevel"/>
    <w:tmpl w:val="7FAED4A0"/>
    <w:lvl w:ilvl="0" w:tplc="CE7E63D0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C254D16"/>
    <w:multiLevelType w:val="hybridMultilevel"/>
    <w:tmpl w:val="110A0FEC"/>
    <w:lvl w:ilvl="0" w:tplc="0421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97" w:hanging="360"/>
      </w:pPr>
    </w:lvl>
    <w:lvl w:ilvl="2" w:tplc="0421001B">
      <w:start w:val="1"/>
      <w:numFmt w:val="lowerRoman"/>
      <w:lvlText w:val="%3."/>
      <w:lvlJc w:val="right"/>
      <w:pPr>
        <w:ind w:left="2517" w:hanging="180"/>
      </w:pPr>
    </w:lvl>
    <w:lvl w:ilvl="3" w:tplc="0421000F">
      <w:start w:val="1"/>
      <w:numFmt w:val="decimal"/>
      <w:lvlText w:val="%4."/>
      <w:lvlJc w:val="left"/>
      <w:pPr>
        <w:ind w:left="3237" w:hanging="360"/>
      </w:pPr>
    </w:lvl>
    <w:lvl w:ilvl="4" w:tplc="04210019">
      <w:start w:val="1"/>
      <w:numFmt w:val="lowerLetter"/>
      <w:lvlText w:val="%5."/>
      <w:lvlJc w:val="left"/>
      <w:pPr>
        <w:ind w:left="3957" w:hanging="360"/>
      </w:pPr>
    </w:lvl>
    <w:lvl w:ilvl="5" w:tplc="0421001B">
      <w:start w:val="1"/>
      <w:numFmt w:val="lowerRoman"/>
      <w:lvlText w:val="%6."/>
      <w:lvlJc w:val="right"/>
      <w:pPr>
        <w:ind w:left="4677" w:hanging="180"/>
      </w:pPr>
    </w:lvl>
    <w:lvl w:ilvl="6" w:tplc="0421000F">
      <w:start w:val="1"/>
      <w:numFmt w:val="decimal"/>
      <w:lvlText w:val="%7."/>
      <w:lvlJc w:val="left"/>
      <w:pPr>
        <w:ind w:left="5397" w:hanging="360"/>
      </w:pPr>
    </w:lvl>
    <w:lvl w:ilvl="7" w:tplc="04210019">
      <w:start w:val="1"/>
      <w:numFmt w:val="lowerLetter"/>
      <w:lvlText w:val="%8."/>
      <w:lvlJc w:val="left"/>
      <w:pPr>
        <w:ind w:left="6117" w:hanging="360"/>
      </w:pPr>
    </w:lvl>
    <w:lvl w:ilvl="8" w:tplc="0421001B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5C6B2CE1"/>
    <w:multiLevelType w:val="hybridMultilevel"/>
    <w:tmpl w:val="F862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CD4D7E"/>
    <w:multiLevelType w:val="multilevel"/>
    <w:tmpl w:val="97422A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3">
    <w:nsid w:val="5ECB53A1"/>
    <w:multiLevelType w:val="multilevel"/>
    <w:tmpl w:val="54386E40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44">
    <w:nsid w:val="6F71042A"/>
    <w:multiLevelType w:val="hybridMultilevel"/>
    <w:tmpl w:val="C52485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37A0"/>
    <w:multiLevelType w:val="hybridMultilevel"/>
    <w:tmpl w:val="E2EE68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D57590"/>
    <w:multiLevelType w:val="hybridMultilevel"/>
    <w:tmpl w:val="EEBAF86A"/>
    <w:lvl w:ilvl="0" w:tplc="0421000F">
      <w:start w:val="1"/>
      <w:numFmt w:val="decimal"/>
      <w:lvlText w:val="%1."/>
      <w:lvlJc w:val="left"/>
      <w:pPr>
        <w:ind w:left="2700" w:hanging="360"/>
      </w:p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7">
    <w:nsid w:val="74B10E44"/>
    <w:multiLevelType w:val="hybridMultilevel"/>
    <w:tmpl w:val="0052C95E"/>
    <w:lvl w:ilvl="0" w:tplc="D0282850">
      <w:start w:val="2"/>
      <w:numFmt w:val="decimal"/>
      <w:lvlText w:val="%1.1.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65778C"/>
    <w:multiLevelType w:val="hybridMultilevel"/>
    <w:tmpl w:val="2D42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7F7808"/>
    <w:multiLevelType w:val="multilevel"/>
    <w:tmpl w:val="4A3EAC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  <w:color w:val="auto"/>
      </w:rPr>
    </w:lvl>
  </w:abstractNum>
  <w:abstractNum w:abstractNumId="50">
    <w:nsid w:val="7DC413BF"/>
    <w:multiLevelType w:val="hybridMultilevel"/>
    <w:tmpl w:val="AE660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3"/>
  </w:num>
  <w:num w:numId="7">
    <w:abstractNumId w:val="12"/>
  </w:num>
  <w:num w:numId="8">
    <w:abstractNumId w:val="43"/>
  </w:num>
  <w:num w:numId="9">
    <w:abstractNumId w:val="30"/>
  </w:num>
  <w:num w:numId="10">
    <w:abstractNumId w:val="31"/>
  </w:num>
  <w:num w:numId="11">
    <w:abstractNumId w:val="20"/>
  </w:num>
  <w:num w:numId="12">
    <w:abstractNumId w:val="44"/>
  </w:num>
  <w:num w:numId="13">
    <w:abstractNumId w:val="22"/>
  </w:num>
  <w:num w:numId="14">
    <w:abstractNumId w:val="47"/>
  </w:num>
  <w:num w:numId="15">
    <w:abstractNumId w:val="17"/>
  </w:num>
  <w:num w:numId="16">
    <w:abstractNumId w:val="33"/>
  </w:num>
  <w:num w:numId="17">
    <w:abstractNumId w:val="15"/>
  </w:num>
  <w:num w:numId="18">
    <w:abstractNumId w:val="23"/>
  </w:num>
  <w:num w:numId="19">
    <w:abstractNumId w:val="28"/>
  </w:num>
  <w:num w:numId="20">
    <w:abstractNumId w:val="36"/>
  </w:num>
  <w:num w:numId="21">
    <w:abstractNumId w:val="25"/>
  </w:num>
  <w:num w:numId="22">
    <w:abstractNumId w:val="46"/>
  </w:num>
  <w:num w:numId="23">
    <w:abstractNumId w:val="38"/>
  </w:num>
  <w:num w:numId="24">
    <w:abstractNumId w:val="37"/>
  </w:num>
  <w:num w:numId="25">
    <w:abstractNumId w:val="48"/>
  </w:num>
  <w:num w:numId="26">
    <w:abstractNumId w:val="11"/>
  </w:num>
  <w:num w:numId="27">
    <w:abstractNumId w:val="41"/>
  </w:num>
  <w:num w:numId="28">
    <w:abstractNumId w:val="10"/>
  </w:num>
  <w:num w:numId="29">
    <w:abstractNumId w:val="50"/>
  </w:num>
  <w:num w:numId="30">
    <w:abstractNumId w:val="14"/>
  </w:num>
  <w:num w:numId="31">
    <w:abstractNumId w:val="21"/>
  </w:num>
  <w:num w:numId="32">
    <w:abstractNumId w:val="27"/>
  </w:num>
  <w:num w:numId="33">
    <w:abstractNumId w:val="35"/>
  </w:num>
  <w:num w:numId="34">
    <w:abstractNumId w:val="8"/>
  </w:num>
  <w:num w:numId="35">
    <w:abstractNumId w:val="1"/>
  </w:num>
  <w:num w:numId="36">
    <w:abstractNumId w:val="3"/>
  </w:num>
  <w:num w:numId="37">
    <w:abstractNumId w:val="4"/>
  </w:num>
  <w:num w:numId="38">
    <w:abstractNumId w:val="5"/>
  </w:num>
  <w:num w:numId="39">
    <w:abstractNumId w:val="7"/>
  </w:num>
  <w:num w:numId="40">
    <w:abstractNumId w:val="2"/>
  </w:num>
  <w:num w:numId="41">
    <w:abstractNumId w:val="6"/>
  </w:num>
  <w:num w:numId="42">
    <w:abstractNumId w:val="0"/>
  </w:num>
  <w:num w:numId="43">
    <w:abstractNumId w:val="49"/>
  </w:num>
  <w:num w:numId="44">
    <w:abstractNumId w:val="24"/>
  </w:num>
  <w:num w:numId="45">
    <w:abstractNumId w:val="19"/>
  </w:num>
  <w:num w:numId="46">
    <w:abstractNumId w:val="42"/>
  </w:num>
  <w:num w:numId="47">
    <w:abstractNumId w:val="32"/>
  </w:num>
  <w:num w:numId="48">
    <w:abstractNumId w:val="16"/>
  </w:num>
  <w:num w:numId="49">
    <w:abstractNumId w:val="45"/>
  </w:num>
  <w:num w:numId="50">
    <w:abstractNumId w:val="18"/>
  </w:num>
  <w:num w:numId="5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2E"/>
    <w:rsid w:val="00031E2F"/>
    <w:rsid w:val="0004253A"/>
    <w:rsid w:val="0005064D"/>
    <w:rsid w:val="00057995"/>
    <w:rsid w:val="000607C1"/>
    <w:rsid w:val="00082857"/>
    <w:rsid w:val="00094CDA"/>
    <w:rsid w:val="000B2953"/>
    <w:rsid w:val="000C5B82"/>
    <w:rsid w:val="000D14CF"/>
    <w:rsid w:val="00110CB2"/>
    <w:rsid w:val="0011378B"/>
    <w:rsid w:val="001205A8"/>
    <w:rsid w:val="00154461"/>
    <w:rsid w:val="001572D4"/>
    <w:rsid w:val="00176F3B"/>
    <w:rsid w:val="00180247"/>
    <w:rsid w:val="001A01D4"/>
    <w:rsid w:val="001B43B8"/>
    <w:rsid w:val="001B6B14"/>
    <w:rsid w:val="001E5259"/>
    <w:rsid w:val="002825F1"/>
    <w:rsid w:val="002A0C3D"/>
    <w:rsid w:val="003441F7"/>
    <w:rsid w:val="00385D8C"/>
    <w:rsid w:val="00391E64"/>
    <w:rsid w:val="003C1A7B"/>
    <w:rsid w:val="003D1903"/>
    <w:rsid w:val="003E4270"/>
    <w:rsid w:val="003F317F"/>
    <w:rsid w:val="00404248"/>
    <w:rsid w:val="00426A32"/>
    <w:rsid w:val="00462725"/>
    <w:rsid w:val="00472C18"/>
    <w:rsid w:val="004803F9"/>
    <w:rsid w:val="00493608"/>
    <w:rsid w:val="004B033E"/>
    <w:rsid w:val="004D38C3"/>
    <w:rsid w:val="004F3877"/>
    <w:rsid w:val="00524F1B"/>
    <w:rsid w:val="00540C2D"/>
    <w:rsid w:val="00542207"/>
    <w:rsid w:val="005A5350"/>
    <w:rsid w:val="005C2EC3"/>
    <w:rsid w:val="005E213A"/>
    <w:rsid w:val="005E503C"/>
    <w:rsid w:val="005F2081"/>
    <w:rsid w:val="005F22D9"/>
    <w:rsid w:val="005F356A"/>
    <w:rsid w:val="00601260"/>
    <w:rsid w:val="006411A3"/>
    <w:rsid w:val="006C040A"/>
    <w:rsid w:val="006E70F4"/>
    <w:rsid w:val="006E7DE4"/>
    <w:rsid w:val="00724638"/>
    <w:rsid w:val="0076313B"/>
    <w:rsid w:val="0076507E"/>
    <w:rsid w:val="00785FD9"/>
    <w:rsid w:val="007873DD"/>
    <w:rsid w:val="00796706"/>
    <w:rsid w:val="007A76D0"/>
    <w:rsid w:val="007B1534"/>
    <w:rsid w:val="00830A65"/>
    <w:rsid w:val="00844540"/>
    <w:rsid w:val="00844F3C"/>
    <w:rsid w:val="0085110F"/>
    <w:rsid w:val="008529ED"/>
    <w:rsid w:val="00874B0E"/>
    <w:rsid w:val="0089521B"/>
    <w:rsid w:val="008A358A"/>
    <w:rsid w:val="008B2E97"/>
    <w:rsid w:val="00902D33"/>
    <w:rsid w:val="00984800"/>
    <w:rsid w:val="0099079D"/>
    <w:rsid w:val="009A2F56"/>
    <w:rsid w:val="009C0262"/>
    <w:rsid w:val="00A26767"/>
    <w:rsid w:val="00A8270E"/>
    <w:rsid w:val="00AD188B"/>
    <w:rsid w:val="00AE3A85"/>
    <w:rsid w:val="00B538D9"/>
    <w:rsid w:val="00B61642"/>
    <w:rsid w:val="00BB7A66"/>
    <w:rsid w:val="00C21534"/>
    <w:rsid w:val="00C66757"/>
    <w:rsid w:val="00C80637"/>
    <w:rsid w:val="00C851EA"/>
    <w:rsid w:val="00CA08A7"/>
    <w:rsid w:val="00CD66DD"/>
    <w:rsid w:val="00D275AB"/>
    <w:rsid w:val="00D4252E"/>
    <w:rsid w:val="00E43332"/>
    <w:rsid w:val="00E45903"/>
    <w:rsid w:val="00E67D23"/>
    <w:rsid w:val="00F239B4"/>
    <w:rsid w:val="00F2643E"/>
    <w:rsid w:val="00F338A8"/>
    <w:rsid w:val="00F46C88"/>
    <w:rsid w:val="00F871D3"/>
    <w:rsid w:val="00F87428"/>
    <w:rsid w:val="00FA61DE"/>
    <w:rsid w:val="00FE4E57"/>
    <w:rsid w:val="00FF10CD"/>
    <w:rsid w:val="00FF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D4252E"/>
    <w:pPr>
      <w:keepNext/>
      <w:keepLines/>
      <w:spacing w:after="245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252E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ANAK List Paragraph,Anak subbab,Body of text,List Paragraph1"/>
    <w:basedOn w:val="Normal"/>
    <w:link w:val="ListParagraphChar"/>
    <w:uiPriority w:val="34"/>
    <w:qFormat/>
    <w:rsid w:val="00D4252E"/>
    <w:pPr>
      <w:ind w:left="720"/>
      <w:contextualSpacing/>
    </w:pPr>
  </w:style>
  <w:style w:type="table" w:styleId="TableGrid">
    <w:name w:val="Table Grid"/>
    <w:basedOn w:val="TableNormal"/>
    <w:uiPriority w:val="59"/>
    <w:rsid w:val="00D4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2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2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F9"/>
  </w:style>
  <w:style w:type="paragraph" w:styleId="Footer">
    <w:name w:val="footer"/>
    <w:basedOn w:val="Normal"/>
    <w:link w:val="FooterChar"/>
    <w:uiPriority w:val="99"/>
    <w:unhideWhenUsed/>
    <w:rsid w:val="00480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F9"/>
  </w:style>
  <w:style w:type="character" w:customStyle="1" w:styleId="NoSpacingChar">
    <w:name w:val="No Spacing Char"/>
    <w:basedOn w:val="DefaultParagraphFont"/>
    <w:link w:val="NoSpacing"/>
    <w:rsid w:val="0004253A"/>
    <w:rPr>
      <w:rFonts w:ascii="Calibri" w:eastAsia="Calibri" w:hAnsi="Calibri" w:cs="Times New Roman"/>
    </w:rPr>
  </w:style>
  <w:style w:type="paragraph" w:styleId="NoSpacing">
    <w:name w:val="No Spacing"/>
    <w:basedOn w:val="Normal"/>
    <w:link w:val="NoSpacingChar"/>
    <w:qFormat/>
    <w:rsid w:val="0004253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0425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5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44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BodyTextChar">
    <w:name w:val="Body Text Char"/>
    <w:link w:val="BodyText"/>
    <w:rsid w:val="00785FD9"/>
    <w:rPr>
      <w:rFonts w:ascii="Times New Roman" w:eastAsia="Times New Roman" w:hAnsi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rsid w:val="00785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785FD9"/>
  </w:style>
  <w:style w:type="character" w:customStyle="1" w:styleId="ListParagraphChar">
    <w:name w:val="List Paragraph Char"/>
    <w:aliases w:val="ANAK List Paragraph Char,Anak subbab Char,Body of text Char,List Paragraph1 Char"/>
    <w:link w:val="ListParagraph"/>
    <w:uiPriority w:val="34"/>
    <w:qFormat/>
    <w:rsid w:val="00785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D4252E"/>
    <w:pPr>
      <w:keepNext/>
      <w:keepLines/>
      <w:spacing w:after="245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252E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ANAK List Paragraph,Anak subbab,Body of text,List Paragraph1"/>
    <w:basedOn w:val="Normal"/>
    <w:link w:val="ListParagraphChar"/>
    <w:uiPriority w:val="34"/>
    <w:qFormat/>
    <w:rsid w:val="00D4252E"/>
    <w:pPr>
      <w:ind w:left="720"/>
      <w:contextualSpacing/>
    </w:pPr>
  </w:style>
  <w:style w:type="table" w:styleId="TableGrid">
    <w:name w:val="Table Grid"/>
    <w:basedOn w:val="TableNormal"/>
    <w:uiPriority w:val="59"/>
    <w:rsid w:val="00D4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2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2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F9"/>
  </w:style>
  <w:style w:type="paragraph" w:styleId="Footer">
    <w:name w:val="footer"/>
    <w:basedOn w:val="Normal"/>
    <w:link w:val="FooterChar"/>
    <w:uiPriority w:val="99"/>
    <w:unhideWhenUsed/>
    <w:rsid w:val="00480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F9"/>
  </w:style>
  <w:style w:type="character" w:customStyle="1" w:styleId="NoSpacingChar">
    <w:name w:val="No Spacing Char"/>
    <w:basedOn w:val="DefaultParagraphFont"/>
    <w:link w:val="NoSpacing"/>
    <w:rsid w:val="0004253A"/>
    <w:rPr>
      <w:rFonts w:ascii="Calibri" w:eastAsia="Calibri" w:hAnsi="Calibri" w:cs="Times New Roman"/>
    </w:rPr>
  </w:style>
  <w:style w:type="paragraph" w:styleId="NoSpacing">
    <w:name w:val="No Spacing"/>
    <w:basedOn w:val="Normal"/>
    <w:link w:val="NoSpacingChar"/>
    <w:qFormat/>
    <w:rsid w:val="0004253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0425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5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44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BodyTextChar">
    <w:name w:val="Body Text Char"/>
    <w:link w:val="BodyText"/>
    <w:rsid w:val="00785FD9"/>
    <w:rPr>
      <w:rFonts w:ascii="Times New Roman" w:eastAsia="Times New Roman" w:hAnsi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rsid w:val="00785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785FD9"/>
  </w:style>
  <w:style w:type="character" w:customStyle="1" w:styleId="ListParagraphChar">
    <w:name w:val="List Paragraph Char"/>
    <w:aliases w:val="ANAK List Paragraph Char,Anak subbab Char,Body of text Char,List Paragraph1 Char"/>
    <w:link w:val="ListParagraph"/>
    <w:uiPriority w:val="34"/>
    <w:qFormat/>
    <w:rsid w:val="0078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ngenganakindonesia1.com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D0CE-2307-437B-8353-F08CA8BB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3</cp:revision>
  <cp:lastPrinted>2021-10-14T04:44:00Z</cp:lastPrinted>
  <dcterms:created xsi:type="dcterms:W3CDTF">2021-10-14T04:44:00Z</dcterms:created>
  <dcterms:modified xsi:type="dcterms:W3CDTF">2021-10-21T08:11:00Z</dcterms:modified>
</cp:coreProperties>
</file>