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E6" w:rsidRDefault="002E43E6" w:rsidP="002E43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D74C91" w:rsidRDefault="00D74C91" w:rsidP="00D74C91">
      <w:pPr>
        <w:rPr>
          <w:rFonts w:ascii="Times New Roman" w:hAnsi="Times New Roman" w:cs="Times New Roman"/>
          <w:b/>
          <w:sz w:val="24"/>
        </w:rPr>
      </w:pPr>
    </w:p>
    <w:p w:rsidR="00880FD6" w:rsidRDefault="00BB441C" w:rsidP="00BB441C">
      <w:pPr>
        <w:spacing w:after="0" w:line="240" w:lineRule="auto"/>
        <w:ind w:left="-426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PENGARUH </w:t>
      </w:r>
      <w:r w:rsidR="00880FD6">
        <w:rPr>
          <w:rFonts w:ascii="Times New Roman" w:hAnsi="Times New Roman" w:cs="Times New Roman"/>
          <w:b/>
          <w:i/>
          <w:sz w:val="26"/>
          <w:szCs w:val="26"/>
        </w:rPr>
        <w:t xml:space="preserve">POSITIONING PRODUCT </w:t>
      </w:r>
      <w:r w:rsidR="00880FD6">
        <w:rPr>
          <w:rFonts w:ascii="Times New Roman" w:hAnsi="Times New Roman" w:cs="Times New Roman"/>
          <w:b/>
          <w:sz w:val="26"/>
          <w:szCs w:val="26"/>
        </w:rPr>
        <w:t>TERHADAP</w:t>
      </w:r>
      <w:r w:rsidR="00880FD6">
        <w:rPr>
          <w:rFonts w:ascii="Times New Roman" w:hAnsi="Times New Roman" w:cs="Times New Roman"/>
          <w:b/>
          <w:i/>
          <w:sz w:val="26"/>
          <w:szCs w:val="26"/>
        </w:rPr>
        <w:t xml:space="preserve"> BRAND IMAGE </w:t>
      </w:r>
      <w:r w:rsidR="00880FD6">
        <w:rPr>
          <w:rFonts w:ascii="Times New Roman" w:hAnsi="Times New Roman" w:cs="Times New Roman"/>
          <w:b/>
          <w:sz w:val="26"/>
          <w:szCs w:val="26"/>
        </w:rPr>
        <w:t xml:space="preserve">PAKAN TERNAK PADA PT. INDOJAYA AGRINUSA </w:t>
      </w:r>
    </w:p>
    <w:p w:rsidR="00BB441C" w:rsidRPr="00880FD6" w:rsidRDefault="00880FD6" w:rsidP="00BB441C">
      <w:pPr>
        <w:spacing w:after="0" w:line="240" w:lineRule="auto"/>
        <w:ind w:left="-426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MEDAN </w:t>
      </w:r>
    </w:p>
    <w:p w:rsidR="00D74C91" w:rsidRDefault="00D74C91" w:rsidP="00DB09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C91" w:rsidRDefault="00D74C91" w:rsidP="00FF05EF">
      <w:pPr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41C" w:rsidRPr="00631748" w:rsidRDefault="00B70695" w:rsidP="00BB44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880FD6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SHELLY</w:t>
        </w:r>
      </w:hyperlink>
      <w:r w:rsidR="00880FD6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NURLIANTOFA</w:t>
      </w:r>
    </w:p>
    <w:p w:rsidR="00360A4F" w:rsidRDefault="00880FD6" w:rsidP="00BB44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143114019</w:t>
      </w:r>
    </w:p>
    <w:p w:rsidR="00BB441C" w:rsidRPr="00BF0192" w:rsidRDefault="00BB441C" w:rsidP="00BB44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D41" w:rsidRPr="003B2EFA" w:rsidRDefault="007C2417" w:rsidP="00F96D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41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B441C">
        <w:rPr>
          <w:rFonts w:ascii="Times New Roman" w:hAnsi="Times New Roman" w:cs="Times New Roman"/>
          <w:sz w:val="24"/>
          <w:szCs w:val="24"/>
        </w:rPr>
        <w:t xml:space="preserve"> </w:t>
      </w:r>
      <w:r w:rsidR="00880FD6">
        <w:rPr>
          <w:rFonts w:ascii="Times New Roman" w:hAnsi="Times New Roman" w:cs="Times New Roman"/>
          <w:i/>
          <w:sz w:val="24"/>
          <w:szCs w:val="24"/>
        </w:rPr>
        <w:t xml:space="preserve">Positioning Product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r w:rsidR="00880FD6" w:rsidRPr="00880FD6"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Indojaya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Agrinusa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r w:rsidR="00880FD6">
        <w:rPr>
          <w:rFonts w:ascii="Times New Roman" w:hAnsi="Times New Roman" w:cs="Times New Roman"/>
          <w:i/>
          <w:sz w:val="24"/>
          <w:szCs w:val="24"/>
        </w:rPr>
        <w:t xml:space="preserve">Positioning Product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r w:rsidR="00880FD6" w:rsidRPr="00880FD6"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Indojaya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Agrinusa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Indojaya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Agrinusa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Medan</w:t>
      </w:r>
      <w:r w:rsidR="00BB441C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r w:rsidR="00880FD6">
        <w:rPr>
          <w:rFonts w:ascii="Times New Roman" w:hAnsi="Times New Roman" w:cs="Times New Roman"/>
          <w:sz w:val="24"/>
          <w:szCs w:val="24"/>
          <w:lang w:val="id-ID"/>
        </w:rPr>
        <w:t xml:space="preserve"> jumlah 1</w:t>
      </w:r>
      <w:r w:rsidR="00880FD6">
        <w:rPr>
          <w:rFonts w:ascii="Times New Roman" w:hAnsi="Times New Roman" w:cs="Times New Roman"/>
          <w:sz w:val="24"/>
          <w:szCs w:val="24"/>
        </w:rPr>
        <w:t>39</w:t>
      </w:r>
      <w:r w:rsidR="00BB441C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7C542F">
        <w:rPr>
          <w:rFonts w:ascii="Times New Roman" w:hAnsi="Times New Roman"/>
          <w:sz w:val="24"/>
          <w:szCs w:val="24"/>
        </w:rPr>
        <w:t>.</w:t>
      </w:r>
      <w:proofErr w:type="gramEnd"/>
      <w:r w:rsidR="002F7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441C">
        <w:rPr>
          <w:rFonts w:ascii="Times New Roman" w:hAnsi="Times New Roman" w:cs="Times New Roman"/>
          <w:sz w:val="24"/>
          <w:szCs w:val="24"/>
        </w:rPr>
        <w:t>sa</w:t>
      </w:r>
      <w:r w:rsidR="00880FD6">
        <w:rPr>
          <w:rFonts w:ascii="Times New Roman" w:hAnsi="Times New Roman" w:cs="Times New Roman"/>
          <w:sz w:val="24"/>
          <w:szCs w:val="24"/>
        </w:rPr>
        <w:t>mpel</w:t>
      </w:r>
      <w:proofErr w:type="spellEnd"/>
      <w:proofErr w:type="gram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15</w:t>
      </w:r>
      <w:r w:rsidR="00BB441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BB44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41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B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41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BB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slovin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41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B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80FD6">
        <w:rPr>
          <w:rFonts w:ascii="Times New Roman" w:hAnsi="Times New Roman" w:cs="Times New Roman"/>
          <w:sz w:val="24"/>
          <w:szCs w:val="24"/>
        </w:rPr>
        <w:t xml:space="preserve"> </w:t>
      </w:r>
      <w:r w:rsidR="00880FD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80FD6">
        <w:rPr>
          <w:rFonts w:ascii="Times New Roman" w:hAnsi="Times New Roman" w:cs="Times New Roman"/>
          <w:sz w:val="24"/>
          <w:szCs w:val="24"/>
        </w:rPr>
        <w:t>4</w:t>
      </w:r>
      <w:r w:rsidR="00BB441C">
        <w:rPr>
          <w:rFonts w:ascii="Times New Roman" w:hAnsi="Times New Roman" w:cs="Times New Roman"/>
          <w:sz w:val="24"/>
          <w:szCs w:val="24"/>
        </w:rPr>
        <w:t xml:space="preserve"> orang</w:t>
      </w:r>
      <w:r w:rsidR="007C542F">
        <w:rPr>
          <w:rFonts w:ascii="Times New Roman" w:hAnsi="Times New Roman"/>
          <w:sz w:val="24"/>
          <w:szCs w:val="24"/>
        </w:rPr>
        <w:t>.</w:t>
      </w:r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96D4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D8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F7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D8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F7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D8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F7D8F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2F7D8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6D41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F96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7C542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  <w:r w:rsidR="00880FD6">
        <w:rPr>
          <w:rFonts w:ascii="Times New Roman" w:hAnsi="Times New Roman" w:cs="Times New Roman"/>
          <w:sz w:val="24"/>
          <w:szCs w:val="24"/>
        </w:rPr>
        <w:t>Y = 12,736 + 583</w:t>
      </w:r>
      <w:r w:rsidR="007C542F">
        <w:rPr>
          <w:rFonts w:ascii="Times New Roman" w:hAnsi="Times New Roman" w:cs="Times New Roman"/>
          <w:sz w:val="24"/>
          <w:szCs w:val="24"/>
        </w:rPr>
        <w:t xml:space="preserve"> </w:t>
      </w:r>
      <w:r w:rsidR="00F96D4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96D41">
        <w:rPr>
          <w:rFonts w:ascii="Times New Roman" w:hAnsi="Times New Roman" w:cs="Times New Roman"/>
          <w:sz w:val="24"/>
        </w:rPr>
        <w:t>menunjukan</w:t>
      </w:r>
      <w:proofErr w:type="spellEnd"/>
      <w:r w:rsidR="00F96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</w:rPr>
        <w:t>bahwa</w:t>
      </w:r>
      <w:proofErr w:type="spellEnd"/>
      <w:r w:rsidR="00F96D41">
        <w:rPr>
          <w:rFonts w:ascii="Times New Roman" w:hAnsi="Times New Roman" w:cs="Times New Roman"/>
          <w:sz w:val="24"/>
        </w:rPr>
        <w:t xml:space="preserve"> </w:t>
      </w:r>
      <w:r w:rsidR="00880FD6">
        <w:rPr>
          <w:rFonts w:ascii="Times New Roman" w:hAnsi="Times New Roman" w:cs="Times New Roman"/>
          <w:i/>
          <w:sz w:val="24"/>
        </w:rPr>
        <w:t>Positioning Product</w:t>
      </w:r>
      <w:r w:rsidR="007E6D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6D4D">
        <w:rPr>
          <w:rFonts w:ascii="Times New Roman" w:hAnsi="Times New Roman" w:cs="Times New Roman"/>
          <w:sz w:val="24"/>
        </w:rPr>
        <w:t>terdapat</w:t>
      </w:r>
      <w:proofErr w:type="spellEnd"/>
      <w:r w:rsidR="007E6D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6D4D">
        <w:rPr>
          <w:rFonts w:ascii="Times New Roman" w:hAnsi="Times New Roman" w:cs="Times New Roman"/>
          <w:sz w:val="24"/>
        </w:rPr>
        <w:t>pengaruh</w:t>
      </w:r>
      <w:proofErr w:type="spellEnd"/>
      <w:r w:rsidR="007E6D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6D4D">
        <w:rPr>
          <w:rFonts w:ascii="Times New Roman" w:hAnsi="Times New Roman" w:cs="Times New Roman"/>
          <w:sz w:val="24"/>
        </w:rPr>
        <w:t>terhadap</w:t>
      </w:r>
      <w:proofErr w:type="spellEnd"/>
      <w:r w:rsidR="007E6D4D">
        <w:rPr>
          <w:rFonts w:ascii="Times New Roman" w:hAnsi="Times New Roman" w:cs="Times New Roman"/>
          <w:sz w:val="24"/>
        </w:rPr>
        <w:t xml:space="preserve"> </w:t>
      </w:r>
      <w:r w:rsidR="00880FD6">
        <w:rPr>
          <w:rFonts w:ascii="Times New Roman" w:hAnsi="Times New Roman" w:cs="Times New Roman"/>
          <w:i/>
          <w:sz w:val="24"/>
        </w:rPr>
        <w:t>Brand Image</w:t>
      </w:r>
      <w:r w:rsidR="00F96D4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C542F">
        <w:rPr>
          <w:rFonts w:ascii="Times New Roman" w:hAnsi="Times New Roman" w:cs="Times New Roman"/>
          <w:sz w:val="24"/>
        </w:rPr>
        <w:t>Selanjutnya</w:t>
      </w:r>
      <w:proofErr w:type="spellEnd"/>
      <w:r w:rsidR="007C54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42F">
        <w:rPr>
          <w:rFonts w:ascii="Times New Roman" w:hAnsi="Times New Roman" w:cs="Times New Roman"/>
          <w:sz w:val="24"/>
        </w:rPr>
        <w:t>h</w:t>
      </w:r>
      <w:r w:rsidR="00F96D41">
        <w:rPr>
          <w:rFonts w:ascii="Times New Roman" w:hAnsi="Times New Roman" w:cs="Times New Roman"/>
          <w:sz w:val="24"/>
        </w:rPr>
        <w:t>asil</w:t>
      </w:r>
      <w:proofErr w:type="spellEnd"/>
      <w:r w:rsidR="00F96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D41">
        <w:rPr>
          <w:rFonts w:ascii="Times New Roman" w:hAnsi="Times New Roman" w:cs="Times New Roman"/>
          <w:sz w:val="24"/>
        </w:rPr>
        <w:t>uji</w:t>
      </w:r>
      <w:proofErr w:type="spellEnd"/>
      <w:r w:rsidR="00F96D41">
        <w:rPr>
          <w:rFonts w:ascii="Times New Roman" w:hAnsi="Times New Roman" w:cs="Times New Roman"/>
          <w:sz w:val="24"/>
        </w:rPr>
        <w:t xml:space="preserve"> </w:t>
      </w:r>
      <w:r w:rsidR="003B2EFA">
        <w:rPr>
          <w:rFonts w:ascii="Times New Roman" w:hAnsi="Times New Roman" w:cs="Times New Roman"/>
          <w:sz w:val="24"/>
        </w:rPr>
        <w:t xml:space="preserve">t </w:t>
      </w:r>
      <w:proofErr w:type="spellStart"/>
      <w:r w:rsidR="003B2EFA">
        <w:rPr>
          <w:rFonts w:ascii="Times New Roman" w:hAnsi="Times New Roman" w:cs="Times New Roman"/>
          <w:sz w:val="24"/>
        </w:rPr>
        <w:t>parsial</w:t>
      </w:r>
      <w:proofErr w:type="spellEnd"/>
      <w:r w:rsidR="007C54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42F">
        <w:rPr>
          <w:rFonts w:ascii="Times New Roman" w:hAnsi="Times New Roman" w:cs="Times New Roman"/>
          <w:sz w:val="24"/>
        </w:rPr>
        <w:t>adalah</w:t>
      </w:r>
      <w:proofErr w:type="spellEnd"/>
      <w:r w:rsidR="003B2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41C" w:rsidRPr="003B4637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BB44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proofErr w:type="spellEnd"/>
      <w:r w:rsidR="00BB44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A766DB">
        <w:rPr>
          <w:rFonts w:ascii="Times New Roman" w:eastAsiaTheme="minorEastAsia" w:hAnsi="Times New Roman" w:cs="Times New Roman"/>
          <w:sz w:val="24"/>
          <w:szCs w:val="24"/>
        </w:rPr>
        <w:t>6,756</w:t>
      </w:r>
      <w:r w:rsidR="00BB441C" w:rsidRPr="003B4637">
        <w:rPr>
          <w:rFonts w:ascii="Times New Roman" w:eastAsiaTheme="minorEastAsia" w:hAnsi="Times New Roman" w:cs="Times New Roman"/>
          <w:sz w:val="24"/>
          <w:szCs w:val="24"/>
        </w:rPr>
        <w:t xml:space="preserve"> ˃ </w:t>
      </w:r>
      <w:proofErr w:type="spellStart"/>
      <w:r w:rsidR="00BB441C" w:rsidRPr="0062488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BB441C" w:rsidRPr="006248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proofErr w:type="spellEnd"/>
      <w:r w:rsidR="00BB441C" w:rsidRPr="003B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66DB">
        <w:rPr>
          <w:rFonts w:ascii="Times New Roman" w:eastAsiaTheme="minorEastAsia" w:hAnsi="Times New Roman" w:cs="Times New Roman"/>
          <w:sz w:val="24"/>
          <w:szCs w:val="24"/>
        </w:rPr>
        <w:t>2,035</w:t>
      </w:r>
      <w:r w:rsidR="007C542F" w:rsidRPr="003B463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7C542F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7C54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542F" w:rsidRPr="003B4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B09A3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="00DB09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66DB">
        <w:rPr>
          <w:rFonts w:ascii="Times New Roman" w:eastAsiaTheme="minorEastAsia" w:hAnsi="Times New Roman" w:cs="Times New Roman"/>
          <w:i/>
          <w:sz w:val="24"/>
          <w:szCs w:val="24"/>
        </w:rPr>
        <w:t>Positioning Product</w:t>
      </w:r>
      <w:r w:rsidR="00DB09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B09A3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DB09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66DB">
        <w:rPr>
          <w:rFonts w:ascii="Times New Roman" w:eastAsiaTheme="minorEastAsia" w:hAnsi="Times New Roman" w:cs="Times New Roman"/>
          <w:i/>
          <w:sz w:val="24"/>
          <w:szCs w:val="24"/>
        </w:rPr>
        <w:t>Brand Image</w:t>
      </w:r>
      <w:r w:rsidR="00DB0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2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2E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F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FA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 (R</w:t>
      </w:r>
      <w:r w:rsidR="003B2E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2E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2E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F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FA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B2EFA">
        <w:rPr>
          <w:rFonts w:ascii="Times New Roman" w:hAnsi="Times New Roman" w:cs="Times New Roman"/>
          <w:sz w:val="24"/>
          <w:szCs w:val="24"/>
        </w:rPr>
        <w:t xml:space="preserve"> </w:t>
      </w:r>
      <w:r w:rsidR="00DB09A3">
        <w:rPr>
          <w:rFonts w:ascii="Times New Roman" w:hAnsi="Times New Roman" w:cs="Times New Roman"/>
          <w:sz w:val="24"/>
          <w:szCs w:val="24"/>
        </w:rPr>
        <w:t>0,</w:t>
      </w:r>
      <w:r w:rsidR="00A766DB">
        <w:rPr>
          <w:rFonts w:ascii="Times New Roman" w:hAnsi="Times New Roman" w:cs="Times New Roman"/>
          <w:sz w:val="24"/>
          <w:szCs w:val="24"/>
        </w:rPr>
        <w:t xml:space="preserve">588 </w:t>
      </w:r>
      <w:proofErr w:type="spellStart"/>
      <w:r w:rsidR="00A766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6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D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766DB">
        <w:rPr>
          <w:rFonts w:ascii="Times New Roman" w:hAnsi="Times New Roman" w:cs="Times New Roman"/>
          <w:sz w:val="24"/>
          <w:szCs w:val="24"/>
        </w:rPr>
        <w:t xml:space="preserve"> 58,8</w:t>
      </w:r>
      <w:r w:rsidR="002F7D8F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F7D8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2F7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D8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2F7D8F">
        <w:rPr>
          <w:rFonts w:ascii="Times New Roman" w:hAnsi="Times New Roman" w:cs="Times New Roman"/>
          <w:sz w:val="24"/>
          <w:szCs w:val="24"/>
        </w:rPr>
        <w:t xml:space="preserve"> </w:t>
      </w:r>
      <w:r w:rsidR="00A766DB">
        <w:rPr>
          <w:rFonts w:ascii="Times New Roman" w:eastAsia="Times New Roman" w:hAnsi="Times New Roman" w:cs="Times New Roman"/>
          <w:i/>
          <w:sz w:val="24"/>
          <w:szCs w:val="24"/>
        </w:rPr>
        <w:t>Positioning Product</w:t>
      </w:r>
      <w:r w:rsidR="00A76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9A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DB0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6DB">
        <w:rPr>
          <w:rFonts w:ascii="Times New Roman" w:eastAsia="Times New Roman" w:hAnsi="Times New Roman" w:cs="Times New Roman"/>
          <w:i/>
          <w:sz w:val="24"/>
          <w:szCs w:val="24"/>
        </w:rPr>
        <w:t>Brand Image</w:t>
      </w:r>
      <w:r w:rsidR="00A76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6DB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="00A766DB">
        <w:rPr>
          <w:rFonts w:ascii="Times New Roman" w:eastAsia="Times New Roman" w:hAnsi="Times New Roman" w:cs="Times New Roman"/>
          <w:sz w:val="24"/>
          <w:szCs w:val="24"/>
        </w:rPr>
        <w:t xml:space="preserve"> 58,8</w:t>
      </w:r>
      <w:r w:rsidR="00DB09A3">
        <w:rPr>
          <w:rFonts w:ascii="Times New Roman" w:eastAsia="Times New Roman" w:hAnsi="Times New Roman" w:cs="Times New Roman"/>
          <w:sz w:val="24"/>
          <w:szCs w:val="24"/>
        </w:rPr>
        <w:t>%</w:t>
      </w:r>
      <w:r w:rsidR="001D1B95">
        <w:rPr>
          <w:rFonts w:ascii="Times New Roman" w:hAnsi="Times New Roman" w:cs="Times New Roman"/>
          <w:sz w:val="24"/>
          <w:szCs w:val="24"/>
        </w:rPr>
        <w:t>.</w:t>
      </w:r>
    </w:p>
    <w:p w:rsidR="00D74C91" w:rsidRPr="007C2417" w:rsidRDefault="003B2EFA" w:rsidP="00F96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777" w:rsidRDefault="009B3777" w:rsidP="002E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1989" w:rsidRDefault="00811989" w:rsidP="002F7D8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FD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865FD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65FD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6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DB">
        <w:rPr>
          <w:rFonts w:ascii="Times New Roman" w:hAnsi="Times New Roman" w:cs="Times New Roman"/>
          <w:b/>
          <w:i/>
          <w:sz w:val="24"/>
          <w:szCs w:val="24"/>
        </w:rPr>
        <w:t>Positioning Product, Brand Image</w:t>
      </w:r>
    </w:p>
    <w:p w:rsidR="00A766DB" w:rsidRPr="00A766DB" w:rsidRDefault="00A766DB" w:rsidP="002F7D8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777" w:rsidRDefault="009B3777" w:rsidP="0081198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77" w:rsidRDefault="009B3777" w:rsidP="0081198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85C" w:rsidRDefault="001D685C" w:rsidP="0081198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685C" w:rsidRDefault="001D685C" w:rsidP="0081198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695" w:rsidRDefault="00B70695" w:rsidP="0081198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695" w:rsidRDefault="00B70695" w:rsidP="0081198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695" w:rsidRDefault="00B70695" w:rsidP="0081198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FD1" w:rsidRDefault="00865FD1" w:rsidP="00D7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:rsidR="00865FD1" w:rsidRDefault="00865FD1" w:rsidP="00D7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:rsidR="00865FD1" w:rsidRDefault="00865FD1" w:rsidP="00D7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:rsidR="00865FD1" w:rsidRDefault="00865FD1" w:rsidP="00D7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:rsidR="00A766DB" w:rsidRPr="00A766DB" w:rsidRDefault="00A766DB" w:rsidP="00A766D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766DB">
        <w:rPr>
          <w:rStyle w:val="tlid-translation"/>
          <w:rFonts w:ascii="Times New Roman" w:hAnsi="Times New Roman" w:cs="Times New Roman"/>
          <w:b/>
          <w:i/>
          <w:sz w:val="24"/>
        </w:rPr>
        <w:lastRenderedPageBreak/>
        <w:t>ABSTRACT</w:t>
      </w:r>
      <w:r w:rsidRPr="00A766DB">
        <w:rPr>
          <w:rFonts w:ascii="Times New Roman" w:hAnsi="Times New Roman" w:cs="Times New Roman"/>
          <w:b/>
          <w:i/>
          <w:sz w:val="24"/>
        </w:rPr>
        <w:br/>
      </w:r>
      <w:r w:rsidRPr="00A766DB">
        <w:rPr>
          <w:rFonts w:ascii="Times New Roman" w:hAnsi="Times New Roman" w:cs="Times New Roman"/>
          <w:b/>
          <w:i/>
          <w:sz w:val="24"/>
        </w:rPr>
        <w:br/>
      </w:r>
      <w:r w:rsidRPr="00A766DB">
        <w:rPr>
          <w:rStyle w:val="tlid-translation"/>
          <w:rFonts w:ascii="Times New Roman" w:hAnsi="Times New Roman" w:cs="Times New Roman"/>
          <w:b/>
          <w:i/>
          <w:sz w:val="24"/>
        </w:rPr>
        <w:t>THE EFFECT OF POSITIONING PRODU</w:t>
      </w:r>
      <w:r>
        <w:rPr>
          <w:rStyle w:val="tlid-translation"/>
          <w:rFonts w:ascii="Times New Roman" w:hAnsi="Times New Roman" w:cs="Times New Roman"/>
          <w:b/>
          <w:i/>
          <w:sz w:val="24"/>
        </w:rPr>
        <w:t>CT ON ANIMAL BRAND IMAGE FEED PT</w:t>
      </w:r>
      <w:r w:rsidRPr="00A766DB">
        <w:rPr>
          <w:rStyle w:val="tlid-translation"/>
          <w:rFonts w:ascii="Times New Roman" w:hAnsi="Times New Roman" w:cs="Times New Roman"/>
          <w:b/>
          <w:i/>
          <w:sz w:val="24"/>
        </w:rPr>
        <w:t>. INDOJAYA AGRINUSA</w:t>
      </w:r>
      <w:r w:rsidRPr="00A766DB">
        <w:rPr>
          <w:rFonts w:ascii="Times New Roman" w:hAnsi="Times New Roman" w:cs="Times New Roman"/>
          <w:b/>
          <w:i/>
          <w:sz w:val="24"/>
        </w:rPr>
        <w:br/>
      </w:r>
      <w:r>
        <w:rPr>
          <w:rStyle w:val="tlid-translation"/>
          <w:rFonts w:ascii="Times New Roman" w:hAnsi="Times New Roman" w:cs="Times New Roman"/>
          <w:b/>
          <w:i/>
          <w:sz w:val="24"/>
        </w:rPr>
        <w:t>MEDAN</w:t>
      </w:r>
      <w:r w:rsidRPr="00A766DB">
        <w:rPr>
          <w:rFonts w:ascii="Times New Roman" w:hAnsi="Times New Roman" w:cs="Times New Roman"/>
          <w:i/>
          <w:sz w:val="24"/>
        </w:rPr>
        <w:br/>
      </w:r>
      <w:r w:rsidRPr="00A766DB">
        <w:rPr>
          <w:rFonts w:ascii="Times New Roman" w:hAnsi="Times New Roman" w:cs="Times New Roman"/>
          <w:i/>
          <w:sz w:val="24"/>
        </w:rPr>
        <w:br/>
      </w:r>
      <w:r w:rsidRPr="00A766DB">
        <w:rPr>
          <w:rFonts w:ascii="Times New Roman" w:hAnsi="Times New Roman" w:cs="Times New Roman"/>
          <w:i/>
          <w:sz w:val="24"/>
        </w:rPr>
        <w:br/>
      </w:r>
      <w:r w:rsidRPr="00A766DB">
        <w:rPr>
          <w:rStyle w:val="tlid-translation"/>
          <w:rFonts w:ascii="Times New Roman" w:hAnsi="Times New Roman" w:cs="Times New Roman"/>
          <w:b/>
          <w:sz w:val="24"/>
          <w:u w:val="single"/>
        </w:rPr>
        <w:t>SHELLY NURLIANTOFA</w:t>
      </w:r>
      <w:r w:rsidRPr="00A766DB">
        <w:rPr>
          <w:rFonts w:ascii="Times New Roman" w:hAnsi="Times New Roman" w:cs="Times New Roman"/>
          <w:b/>
          <w:sz w:val="24"/>
          <w:u w:val="single"/>
        </w:rPr>
        <w:br/>
      </w:r>
      <w:r w:rsidRPr="00A766DB">
        <w:rPr>
          <w:rStyle w:val="tlid-translation"/>
          <w:rFonts w:ascii="Times New Roman" w:hAnsi="Times New Roman" w:cs="Times New Roman"/>
          <w:b/>
          <w:sz w:val="24"/>
        </w:rPr>
        <w:t>NPM: 143114019</w:t>
      </w:r>
      <w:r w:rsidRPr="00A766DB">
        <w:rPr>
          <w:rFonts w:ascii="Times New Roman" w:hAnsi="Times New Roman" w:cs="Times New Roman"/>
          <w:i/>
          <w:sz w:val="24"/>
        </w:rPr>
        <w:br/>
      </w:r>
    </w:p>
    <w:p w:rsidR="00A766DB" w:rsidRDefault="00A766DB" w:rsidP="00A766D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766DB" w:rsidRPr="00A766DB" w:rsidRDefault="00A766DB" w:rsidP="00A766D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i/>
          <w:sz w:val="24"/>
        </w:rPr>
      </w:pPr>
      <w:r w:rsidRPr="00A766DB">
        <w:rPr>
          <w:rFonts w:ascii="Times New Roman" w:hAnsi="Times New Roman" w:cs="Times New Roman"/>
          <w:i/>
          <w:sz w:val="24"/>
        </w:rPr>
        <w:br/>
      </w:r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This study entitled The Effect of Product Positioning on Brand Image of Animal Feed at PT.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Indojaya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Agrinusa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Medan. The purpose of this study was to determine how much the influence of Positioning Product on Brand Image of Animal Feed at PT.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Indojaya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Agrinusa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Medan. The </w:t>
      </w:r>
      <w:proofErr w:type="gramStart"/>
      <w:r w:rsidRPr="00A766DB">
        <w:rPr>
          <w:rStyle w:val="tlid-translation"/>
          <w:rFonts w:ascii="Times New Roman" w:hAnsi="Times New Roman" w:cs="Times New Roman"/>
          <w:i/>
          <w:sz w:val="24"/>
        </w:rPr>
        <w:t>population in this study were</w:t>
      </w:r>
      <w:proofErr w:type="gram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customers of PT.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Indojaya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Agrinusa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Medan with a total of 139 people. The sample of this study took 15% of the population using the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Slovin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formula which is 34 people. This type of research is quantitative research. This research method uses a simple linear regression analysis method. The results obtained from a simple linear regression analysis are Y = 12,736 + 583 which indicates that the Positioning Product has an influence on Brand Image. Furthermore, the results of the partial t test are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tcount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6.756 </w:t>
      </w:r>
      <w:proofErr w:type="spellStart"/>
      <w:proofErr w:type="gramStart"/>
      <w:r w:rsidRPr="00A766DB">
        <w:rPr>
          <w:rStyle w:val="tlid-translation"/>
          <w:rFonts w:ascii="Times New Roman" w:hAnsi="Times New Roman" w:cs="Times New Roman"/>
          <w:i/>
          <w:sz w:val="24"/>
        </w:rPr>
        <w:t>abel</w:t>
      </w:r>
      <w:proofErr w:type="spellEnd"/>
      <w:proofErr w:type="gram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66DB">
        <w:rPr>
          <w:rStyle w:val="tlid-translation"/>
          <w:rFonts w:ascii="Times New Roman" w:hAnsi="Times New Roman" w:cs="Times New Roman"/>
          <w:i/>
          <w:sz w:val="24"/>
        </w:rPr>
        <w:t>ttable</w:t>
      </w:r>
      <w:proofErr w:type="spellEnd"/>
      <w:r w:rsidRPr="00A766DB">
        <w:rPr>
          <w:rStyle w:val="tlid-translation"/>
          <w:rFonts w:ascii="Times New Roman" w:hAnsi="Times New Roman" w:cs="Times New Roman"/>
          <w:i/>
          <w:sz w:val="24"/>
        </w:rPr>
        <w:t xml:space="preserve"> 2.035, then the Effect of Positioning Product on Brand Image is accepted. The results of the coefficient of determination (R2) with a correlation regression value of 0.588 or 58.8% means the percentage of Positioning Product to Brand Image is 58.8%.</w:t>
      </w:r>
    </w:p>
    <w:p w:rsidR="00790ED0" w:rsidRPr="00A766DB" w:rsidRDefault="00A766DB" w:rsidP="00A766D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val="en"/>
        </w:rPr>
      </w:pPr>
      <w:bookmarkStart w:id="0" w:name="_GoBack"/>
      <w:bookmarkEnd w:id="0"/>
      <w:r w:rsidRPr="00A766DB">
        <w:rPr>
          <w:rFonts w:ascii="Times New Roman" w:hAnsi="Times New Roman" w:cs="Times New Roman"/>
          <w:i/>
          <w:sz w:val="24"/>
        </w:rPr>
        <w:br/>
      </w:r>
      <w:r w:rsidRPr="00A766DB">
        <w:rPr>
          <w:rFonts w:ascii="Times New Roman" w:hAnsi="Times New Roman" w:cs="Times New Roman"/>
          <w:i/>
          <w:sz w:val="24"/>
        </w:rPr>
        <w:br/>
      </w:r>
      <w:r w:rsidRPr="00A766DB">
        <w:rPr>
          <w:rStyle w:val="tlid-translation"/>
          <w:rFonts w:ascii="Times New Roman" w:hAnsi="Times New Roman" w:cs="Times New Roman"/>
          <w:b/>
          <w:i/>
          <w:sz w:val="24"/>
        </w:rPr>
        <w:t>Keywords: Positioning Product, Brand Image</w:t>
      </w:r>
    </w:p>
    <w:sectPr w:rsidR="00790ED0" w:rsidRPr="00A766DB" w:rsidSect="002E43E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BE6"/>
    <w:multiLevelType w:val="hybridMultilevel"/>
    <w:tmpl w:val="5D9ED0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2BF5"/>
    <w:multiLevelType w:val="hybridMultilevel"/>
    <w:tmpl w:val="CE4C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3E6"/>
    <w:rsid w:val="00001A10"/>
    <w:rsid w:val="00026C31"/>
    <w:rsid w:val="000434D1"/>
    <w:rsid w:val="00120EBD"/>
    <w:rsid w:val="0012393B"/>
    <w:rsid w:val="001D1B95"/>
    <w:rsid w:val="001D685C"/>
    <w:rsid w:val="002255A1"/>
    <w:rsid w:val="00295799"/>
    <w:rsid w:val="002E43E6"/>
    <w:rsid w:val="002F7D8F"/>
    <w:rsid w:val="00360A4F"/>
    <w:rsid w:val="003B047B"/>
    <w:rsid w:val="003B2EFA"/>
    <w:rsid w:val="003C0A57"/>
    <w:rsid w:val="003D29A3"/>
    <w:rsid w:val="005E4473"/>
    <w:rsid w:val="00666ACB"/>
    <w:rsid w:val="006B36FC"/>
    <w:rsid w:val="006B6DE1"/>
    <w:rsid w:val="007253EC"/>
    <w:rsid w:val="00737F91"/>
    <w:rsid w:val="0075340E"/>
    <w:rsid w:val="00771933"/>
    <w:rsid w:val="00790ED0"/>
    <w:rsid w:val="007C2417"/>
    <w:rsid w:val="007C542F"/>
    <w:rsid w:val="007E6D4D"/>
    <w:rsid w:val="007F7975"/>
    <w:rsid w:val="007F7B88"/>
    <w:rsid w:val="00811989"/>
    <w:rsid w:val="00865FD1"/>
    <w:rsid w:val="008755C3"/>
    <w:rsid w:val="00880FD6"/>
    <w:rsid w:val="008F24EC"/>
    <w:rsid w:val="00954E0D"/>
    <w:rsid w:val="009A08E6"/>
    <w:rsid w:val="009B3777"/>
    <w:rsid w:val="00A201BD"/>
    <w:rsid w:val="00A3412C"/>
    <w:rsid w:val="00A766DB"/>
    <w:rsid w:val="00AA4314"/>
    <w:rsid w:val="00B45BF5"/>
    <w:rsid w:val="00B70695"/>
    <w:rsid w:val="00B90F28"/>
    <w:rsid w:val="00B946F2"/>
    <w:rsid w:val="00BB441C"/>
    <w:rsid w:val="00BF0192"/>
    <w:rsid w:val="00C016E3"/>
    <w:rsid w:val="00C74C6B"/>
    <w:rsid w:val="00CC29F3"/>
    <w:rsid w:val="00D20EEC"/>
    <w:rsid w:val="00D51400"/>
    <w:rsid w:val="00D74C91"/>
    <w:rsid w:val="00D74D8A"/>
    <w:rsid w:val="00DB09A3"/>
    <w:rsid w:val="00DC1CDF"/>
    <w:rsid w:val="00E70167"/>
    <w:rsid w:val="00F21CE9"/>
    <w:rsid w:val="00F96D41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9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1989"/>
  </w:style>
  <w:style w:type="paragraph" w:styleId="BalloonText">
    <w:name w:val="Balloon Text"/>
    <w:basedOn w:val="Normal"/>
    <w:link w:val="BalloonTextChar"/>
    <w:uiPriority w:val="99"/>
    <w:semiHidden/>
    <w:unhideWhenUsed/>
    <w:rsid w:val="002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C9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B441C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7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lap.ristekdikti.go.id/mahasiswa/detail/NkVDQjMwRUQtN0YyQi00Q0IxLTgxQTktRkRGMzFCODc5OD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3250-33A5-443D-AEED-A99E651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Rifal</dc:creator>
  <cp:lastModifiedBy>rifal</cp:lastModifiedBy>
  <cp:revision>30</cp:revision>
  <dcterms:created xsi:type="dcterms:W3CDTF">2018-05-22T09:31:00Z</dcterms:created>
  <dcterms:modified xsi:type="dcterms:W3CDTF">2019-01-18T02:12:00Z</dcterms:modified>
</cp:coreProperties>
</file>