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5F" w:rsidRPr="00C755D5" w:rsidRDefault="009C175F" w:rsidP="009C175F">
      <w:pPr>
        <w:tabs>
          <w:tab w:val="center" w:pos="3968"/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D5">
        <w:rPr>
          <w:rFonts w:ascii="Times New Roman" w:hAnsi="Times New Roman" w:cs="Times New Roman"/>
          <w:b/>
          <w:sz w:val="28"/>
          <w:szCs w:val="28"/>
          <w:lang w:val="en-ID"/>
        </w:rPr>
        <w:t>FACULTY OF TEACHER TRAINING AND EDUCATION</w:t>
      </w:r>
    </w:p>
    <w:p w:rsidR="009C175F" w:rsidRDefault="009C175F" w:rsidP="009C1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5D5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9C175F" w:rsidRPr="000312DF" w:rsidRDefault="009C175F" w:rsidP="009C175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8.95pt;margin-top:.35pt;width:436.5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" adj="10799" strokecolor="black [3213]" strokeweight="2.25pt"/>
        </w:pict>
      </w:r>
    </w:p>
    <w:p w:rsidR="009C175F" w:rsidRPr="000312DF" w:rsidRDefault="009C175F" w:rsidP="009C175F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APPROVAL OF THESIS</w:t>
      </w:r>
    </w:p>
    <w:p w:rsidR="009C175F" w:rsidRPr="00360EDB" w:rsidRDefault="009C175F" w:rsidP="009C175F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5F" w:rsidRPr="000312DF" w:rsidRDefault="009C175F" w:rsidP="009C175F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Sarina Puteri</w:t>
      </w:r>
    </w:p>
    <w:p w:rsidR="009C175F" w:rsidRPr="000312DF" w:rsidRDefault="009C175F" w:rsidP="009C175F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REG.NUMBER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>: 1</w:t>
      </w:r>
      <w:r>
        <w:rPr>
          <w:rFonts w:ascii="Times New Roman" w:eastAsia="Calibri" w:hAnsi="Times New Roman" w:cs="Times New Roman"/>
          <w:sz w:val="24"/>
          <w:szCs w:val="24"/>
        </w:rPr>
        <w:t>71224107</w:t>
      </w:r>
    </w:p>
    <w:p w:rsidR="009C175F" w:rsidRDefault="009C175F" w:rsidP="009C175F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DEPARTMENT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Language Education and Literature</w:t>
      </w:r>
    </w:p>
    <w:p w:rsidR="009C175F" w:rsidRPr="00360EDB" w:rsidRDefault="009C175F" w:rsidP="009C175F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STUDY PROGRAM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: English Language Education</w:t>
      </w:r>
    </w:p>
    <w:p w:rsidR="009C175F" w:rsidRPr="00360EDB" w:rsidRDefault="009C175F" w:rsidP="009C175F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QUALIFICATION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Bachelor </w:t>
      </w:r>
      <w:r w:rsidRPr="00360EDB">
        <w:rPr>
          <w:rFonts w:ascii="Times New Roman" w:eastAsia="Calibri" w:hAnsi="Times New Roman" w:cs="Times New Roman"/>
          <w:sz w:val="24"/>
          <w:szCs w:val="24"/>
        </w:rPr>
        <w:t>(S-1)</w:t>
      </w:r>
    </w:p>
    <w:p w:rsidR="009C175F" w:rsidRDefault="009C175F" w:rsidP="009C175F">
      <w:pPr>
        <w:spacing w:after="0" w:line="360" w:lineRule="auto"/>
        <w:ind w:left="2835" w:hanging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TITLE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Implementation of Debate to Improve Students’ Ability </w:t>
      </w:r>
    </w:p>
    <w:p w:rsidR="009C175F" w:rsidRPr="000312DF" w:rsidRDefault="009C175F" w:rsidP="009C175F">
      <w:pPr>
        <w:spacing w:after="0" w:line="360" w:lineRule="auto"/>
        <w:ind w:left="2835" w:hanging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in Speaking at SMA Negeri 1 Salang </w:t>
      </w:r>
    </w:p>
    <w:p w:rsidR="009C175F" w:rsidRPr="00360EDB" w:rsidRDefault="009C175F" w:rsidP="009C175F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75F" w:rsidRDefault="009C175F" w:rsidP="009C175F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Adviser 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</w:p>
    <w:p w:rsidR="009C175F" w:rsidRDefault="009C175F" w:rsidP="009C175F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</w:p>
    <w:p w:rsidR="009C175F" w:rsidRDefault="009C175F" w:rsidP="009C175F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</w:p>
    <w:p w:rsidR="009C175F" w:rsidRDefault="009C175F" w:rsidP="009C175F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</w:p>
    <w:p w:rsidR="009C175F" w:rsidRPr="000312DF" w:rsidRDefault="009C175F" w:rsidP="009C175F">
      <w:pPr>
        <w:tabs>
          <w:tab w:val="left" w:pos="2835"/>
          <w:tab w:val="left" w:pos="2977"/>
        </w:tabs>
        <w:spacing w:after="0"/>
        <w:ind w:left="2977" w:hanging="297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12DF">
        <w:rPr>
          <w:rFonts w:ascii="Times New Roman" w:eastAsia="Calibri" w:hAnsi="Times New Roman" w:cs="Times New Roman"/>
          <w:b/>
          <w:sz w:val="24"/>
          <w:szCs w:val="24"/>
        </w:rPr>
        <w:t>Nurlaili S.Pd.I., M.Hum</w:t>
      </w:r>
    </w:p>
    <w:p w:rsidR="009C175F" w:rsidRPr="00360EDB" w:rsidRDefault="009C175F" w:rsidP="009C175F">
      <w:pPr>
        <w:tabs>
          <w:tab w:val="left" w:pos="2835"/>
          <w:tab w:val="left" w:pos="2977"/>
        </w:tabs>
        <w:spacing w:after="0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NIDN. 0121038605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</w:p>
    <w:p w:rsidR="009C175F" w:rsidRDefault="009C175F" w:rsidP="009C175F">
      <w:pPr>
        <w:tabs>
          <w:tab w:val="left" w:pos="1134"/>
          <w:tab w:val="left" w:pos="28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C175F" w:rsidRPr="00360EDB" w:rsidRDefault="009C175F" w:rsidP="009C175F">
      <w:pPr>
        <w:tabs>
          <w:tab w:val="left" w:pos="1134"/>
          <w:tab w:val="left" w:pos="28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This thesis was examined 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175F" w:rsidRPr="00360EDB" w:rsidRDefault="009C175F" w:rsidP="009C175F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Judicium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175F" w:rsidRPr="00360EDB" w:rsidRDefault="009C175F" w:rsidP="009C175F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</w:p>
    <w:p w:rsidR="009C175F" w:rsidRPr="00F8379A" w:rsidRDefault="009C175F" w:rsidP="009C17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12DF"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312DF">
        <w:rPr>
          <w:rFonts w:ascii="Times New Roman" w:hAnsi="Times New Roman" w:cs="Times New Roman"/>
          <w:sz w:val="24"/>
          <w:szCs w:val="24"/>
        </w:rPr>
        <w:t>Secretary</w:t>
      </w:r>
    </w:p>
    <w:p w:rsidR="009C175F" w:rsidRDefault="009C175F" w:rsidP="009C175F">
      <w:pPr>
        <w:rPr>
          <w:rFonts w:ascii="Times New Roman" w:hAnsi="Times New Roman" w:cs="Times New Roman"/>
          <w:sz w:val="24"/>
          <w:szCs w:val="24"/>
        </w:rPr>
      </w:pPr>
    </w:p>
    <w:p w:rsidR="009C175F" w:rsidRDefault="009C175F" w:rsidP="009C175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C175F" w:rsidRDefault="009C175F" w:rsidP="009C175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C175F" w:rsidRPr="00F8379A" w:rsidRDefault="009C175F" w:rsidP="009C1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12DF">
        <w:rPr>
          <w:rFonts w:ascii="Times New Roman" w:hAnsi="Times New Roman" w:cs="Times New Roman"/>
          <w:b/>
          <w:bCs/>
          <w:sz w:val="24"/>
          <w:szCs w:val="24"/>
        </w:rPr>
        <w:t>Dr. KRT. Hardi</w:t>
      </w:r>
      <w:r w:rsidRPr="000312D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312DF">
        <w:rPr>
          <w:rFonts w:ascii="Times New Roman" w:hAnsi="Times New Roman" w:cs="Times New Roman"/>
          <w:b/>
          <w:bCs/>
          <w:sz w:val="24"/>
          <w:szCs w:val="24"/>
        </w:rPr>
        <w:t>Muldoon K. Surbakti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0312DF">
        <w:rPr>
          <w:rFonts w:ascii="Times New Roman" w:hAnsi="Times New Roman" w:cs="Times New Roman"/>
          <w:b/>
          <w:bCs/>
          <w:sz w:val="24"/>
          <w:szCs w:val="24"/>
        </w:rPr>
        <w:t>Drs. Samsun</w:t>
      </w:r>
      <w:r w:rsidRPr="0004321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Bahri</w:t>
      </w:r>
      <w:r w:rsidRPr="000312D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312DF">
        <w:rPr>
          <w:rFonts w:ascii="Times New Roman" w:hAnsi="Times New Roman" w:cs="Times New Roman"/>
          <w:b/>
          <w:bCs/>
          <w:sz w:val="24"/>
          <w:szCs w:val="24"/>
        </w:rPr>
        <w:t>M.Si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</w:p>
    <w:p w:rsidR="009C175F" w:rsidRPr="000312DF" w:rsidRDefault="009C175F" w:rsidP="009C175F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 w:rsidRPr="000312DF">
        <w:rPr>
          <w:rFonts w:ascii="Times New Roman" w:hAnsi="Times New Roman" w:cs="Times New Roman"/>
          <w:sz w:val="24"/>
          <w:szCs w:val="24"/>
        </w:rPr>
        <w:t>NIDN 0111116303</w:t>
      </w:r>
      <w:r>
        <w:rPr>
          <w:rFonts w:ascii="Times New Roman" w:hAnsi="Times New Roman" w:cs="Times New Roman"/>
          <w:sz w:val="24"/>
          <w:szCs w:val="24"/>
        </w:rPr>
        <w:tab/>
      </w:r>
      <w:r w:rsidRPr="000312DF">
        <w:rPr>
          <w:rFonts w:ascii="Times New Roman" w:hAnsi="Times New Roman" w:cs="Times New Roman"/>
          <w:sz w:val="24"/>
          <w:szCs w:val="24"/>
        </w:rPr>
        <w:t>NIDN  0017036702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75F" w:rsidRPr="000312DF" w:rsidRDefault="009C175F" w:rsidP="009C17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5304" w:rsidRDefault="009C175F"/>
    <w:sectPr w:rsidR="00395304" w:rsidSect="009C175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9C175F"/>
    <w:rsid w:val="000247E8"/>
    <w:rsid w:val="00653E32"/>
    <w:rsid w:val="00665385"/>
    <w:rsid w:val="00922DA5"/>
    <w:rsid w:val="009C175F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5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75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2021-07-06T16:23:00Z</dcterms:created>
  <dcterms:modified xsi:type="dcterms:W3CDTF">2021-07-06T16:39:00Z</dcterms:modified>
</cp:coreProperties>
</file>