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84" w:rsidRPr="00CF5B3F" w:rsidRDefault="00EB3F84" w:rsidP="00EB3F84">
      <w:pPr>
        <w:pStyle w:val="Header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FACULTY OF TEACHER TRAINING AND EDUCATION</w:t>
      </w:r>
    </w:p>
    <w:p w:rsidR="00EB3F84" w:rsidRPr="00CF5B3F" w:rsidRDefault="00EB3F84" w:rsidP="00EB3F84">
      <w:pPr>
        <w:pStyle w:val="Header"/>
        <w:pBdr>
          <w:bottom w:val="double" w:sz="2" w:space="1" w:color="auto"/>
        </w:pBdr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EB3F84" w:rsidRPr="00CF5B3F" w:rsidRDefault="00EB3F84" w:rsidP="00EB3F84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B3F84" w:rsidRPr="00CF5B3F" w:rsidRDefault="00EB3F84" w:rsidP="00EB3F84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LETTER OF RESEARCH APPROVAL</w:t>
      </w:r>
    </w:p>
    <w:p w:rsidR="00EB3F84" w:rsidRPr="00CF5B3F" w:rsidRDefault="00EB3F84" w:rsidP="00EB3F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B3F84" w:rsidRPr="00CF5B3F" w:rsidRDefault="00EB3F84" w:rsidP="00EB3F84">
      <w:pPr>
        <w:tabs>
          <w:tab w:val="left" w:pos="2268"/>
          <w:tab w:val="left" w:pos="2410"/>
        </w:tabs>
        <w:spacing w:before="0" w:after="0"/>
        <w:ind w:left="2410" w:hanging="2410"/>
        <w:rPr>
          <w:rFonts w:ascii="Times New Roman" w:hAnsi="Times New Roman" w:cs="Times New Roman"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sz w:val="24"/>
          <w:szCs w:val="24"/>
        </w:rPr>
        <w:t>NAME</w:t>
      </w:r>
      <w:r w:rsidRPr="00CF5B3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F5B3F">
        <w:rPr>
          <w:rFonts w:ascii="Times New Roman" w:hAnsi="Times New Roman" w:cs="Times New Roman"/>
          <w:sz w:val="24"/>
          <w:szCs w:val="24"/>
        </w:rPr>
        <w:tab/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Chinta Rahayu</w:t>
      </w:r>
    </w:p>
    <w:p w:rsidR="00EB3F84" w:rsidRPr="00CF5B3F" w:rsidRDefault="00EB3F84" w:rsidP="00EB3F84">
      <w:pPr>
        <w:tabs>
          <w:tab w:val="left" w:pos="2268"/>
          <w:tab w:val="left" w:pos="2410"/>
        </w:tabs>
        <w:spacing w:before="0" w:after="0"/>
        <w:ind w:left="2410" w:hanging="2410"/>
        <w:rPr>
          <w:rFonts w:ascii="Times New Roman" w:hAnsi="Times New Roman" w:cs="Times New Roman"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sz w:val="24"/>
          <w:szCs w:val="24"/>
        </w:rPr>
        <w:t>REG. NUMBER</w:t>
      </w:r>
      <w:r w:rsidRPr="00CF5B3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F5B3F">
        <w:rPr>
          <w:rFonts w:ascii="Times New Roman" w:hAnsi="Times New Roman" w:cs="Times New Roman"/>
          <w:sz w:val="24"/>
          <w:szCs w:val="24"/>
        </w:rPr>
        <w:tab/>
        <w:t>1612440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03</w:t>
      </w:r>
    </w:p>
    <w:p w:rsidR="00EB3F84" w:rsidRPr="00CF5B3F" w:rsidRDefault="00EB3F84" w:rsidP="00EB3F84">
      <w:pPr>
        <w:tabs>
          <w:tab w:val="left" w:pos="2268"/>
          <w:tab w:val="left" w:pos="2410"/>
        </w:tabs>
        <w:spacing w:before="0" w:after="0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DEPARTMENT</w:t>
      </w:r>
      <w:r w:rsidRPr="00CF5B3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F5B3F">
        <w:rPr>
          <w:rFonts w:ascii="Times New Roman" w:hAnsi="Times New Roman" w:cs="Times New Roman"/>
          <w:sz w:val="24"/>
          <w:szCs w:val="24"/>
        </w:rPr>
        <w:tab/>
        <w:t>Language Education and Literature</w:t>
      </w:r>
    </w:p>
    <w:p w:rsidR="00EB3F84" w:rsidRPr="00CF5B3F" w:rsidRDefault="00EB3F84" w:rsidP="00EB3F84">
      <w:pPr>
        <w:tabs>
          <w:tab w:val="left" w:pos="2268"/>
          <w:tab w:val="left" w:pos="2410"/>
        </w:tabs>
        <w:spacing w:before="0" w:after="0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STUDY PROGRAM</w:t>
      </w:r>
      <w:r w:rsidRPr="00CF5B3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F5B3F">
        <w:rPr>
          <w:rFonts w:ascii="Times New Roman" w:hAnsi="Times New Roman" w:cs="Times New Roman"/>
          <w:sz w:val="24"/>
          <w:szCs w:val="24"/>
        </w:rPr>
        <w:tab/>
        <w:t>English Language Education</w:t>
      </w:r>
    </w:p>
    <w:p w:rsidR="00EB3F84" w:rsidRPr="00CF5B3F" w:rsidRDefault="00EB3F84" w:rsidP="00EB3F84">
      <w:pPr>
        <w:tabs>
          <w:tab w:val="left" w:pos="2268"/>
          <w:tab w:val="left" w:pos="2410"/>
        </w:tabs>
        <w:spacing w:before="0" w:after="0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QUALIFICATION</w:t>
      </w:r>
      <w:r w:rsidRPr="00CF5B3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F5B3F">
        <w:rPr>
          <w:rFonts w:ascii="Times New Roman" w:hAnsi="Times New Roman" w:cs="Times New Roman"/>
          <w:sz w:val="24"/>
          <w:szCs w:val="24"/>
        </w:rPr>
        <w:tab/>
        <w:t>Bachelor (S-1)</w:t>
      </w:r>
    </w:p>
    <w:p w:rsidR="00EB3F84" w:rsidRPr="00CF5B3F" w:rsidRDefault="00EB3F84" w:rsidP="00EB3F84">
      <w:pPr>
        <w:tabs>
          <w:tab w:val="left" w:pos="2268"/>
          <w:tab w:val="left" w:pos="2410"/>
        </w:tabs>
        <w:spacing w:before="0" w:after="0"/>
        <w:ind w:left="2410" w:hanging="2410"/>
        <w:rPr>
          <w:rFonts w:ascii="Times New Roman" w:hAnsi="Times New Roman" w:cs="Times New Roman"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sz w:val="24"/>
          <w:szCs w:val="24"/>
        </w:rPr>
        <w:t>TITLE</w:t>
      </w:r>
      <w:r w:rsidRPr="00CF5B3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F5B3F">
        <w:rPr>
          <w:rFonts w:ascii="Times New Roman" w:hAnsi="Times New Roman" w:cs="Times New Roman"/>
          <w:sz w:val="24"/>
          <w:szCs w:val="24"/>
        </w:rPr>
        <w:tab/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Improving Student’s Reading Comprehension </w:t>
      </w:r>
      <w:proofErr w:type="gramStart"/>
      <w:r w:rsidRPr="00CF5B3F">
        <w:rPr>
          <w:rFonts w:ascii="Times New Roman" w:hAnsi="Times New Roman" w:cs="Times New Roman"/>
          <w:sz w:val="24"/>
          <w:szCs w:val="24"/>
          <w:lang w:val="id-ID"/>
        </w:rPr>
        <w:t>Through</w:t>
      </w:r>
      <w:proofErr w:type="gramEnd"/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 Question-Answer Relationship of MTs Al-Washliyah Jati Rejo, Kec.Galang Academic Year 2019/2020</w:t>
      </w:r>
    </w:p>
    <w:p w:rsidR="00EB3F84" w:rsidRDefault="00EB3F84" w:rsidP="00EB3F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B3F84" w:rsidRPr="00CF5B3F" w:rsidRDefault="00EB3F84" w:rsidP="00EB3F8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EB3F84" w:rsidRPr="00CF5B3F" w:rsidRDefault="00EB3F84" w:rsidP="00EB3F84">
      <w:pPr>
        <w:tabs>
          <w:tab w:val="left" w:pos="4050"/>
          <w:tab w:val="left" w:pos="4678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</w:t>
      </w:r>
      <w:r w:rsidRPr="00CF5B3F">
        <w:rPr>
          <w:rFonts w:ascii="Times New Roman" w:hAnsi="Times New Roman" w:cs="Times New Roman"/>
          <w:sz w:val="24"/>
          <w:szCs w:val="24"/>
        </w:rPr>
        <w:t>Adviser I,</w:t>
      </w:r>
      <w:r w:rsidRPr="00CF5B3F">
        <w:rPr>
          <w:rFonts w:ascii="Times New Roman" w:hAnsi="Times New Roman" w:cs="Times New Roman"/>
          <w:sz w:val="24"/>
          <w:szCs w:val="24"/>
        </w:rPr>
        <w:tab/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F5B3F">
        <w:rPr>
          <w:rFonts w:ascii="Times New Roman" w:hAnsi="Times New Roman" w:cs="Times New Roman"/>
          <w:sz w:val="24"/>
          <w:szCs w:val="24"/>
        </w:rPr>
        <w:t>Adviser II,</w:t>
      </w:r>
    </w:p>
    <w:p w:rsidR="00EB3F84" w:rsidRPr="00CF5B3F" w:rsidRDefault="00EB3F84" w:rsidP="00EB3F84">
      <w:pPr>
        <w:tabs>
          <w:tab w:val="left" w:pos="4678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B3F84" w:rsidRPr="00CF5B3F" w:rsidRDefault="00EB3F84" w:rsidP="00EB3F84">
      <w:pPr>
        <w:tabs>
          <w:tab w:val="left" w:pos="4678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F84" w:rsidRPr="00CF5B3F" w:rsidRDefault="00EB3F84" w:rsidP="00EB3F84">
      <w:pPr>
        <w:tabs>
          <w:tab w:val="left" w:pos="4678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F84" w:rsidRPr="00CF5B3F" w:rsidRDefault="00EB3F84" w:rsidP="00EB3F84">
      <w:pPr>
        <w:tabs>
          <w:tab w:val="left" w:pos="4678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F84" w:rsidRPr="00CF5B3F" w:rsidRDefault="00EB3F84" w:rsidP="00EB3F84">
      <w:pPr>
        <w:tabs>
          <w:tab w:val="left" w:pos="567"/>
          <w:tab w:val="left" w:pos="3150"/>
          <w:tab w:val="left" w:pos="4140"/>
          <w:tab w:val="left" w:pos="4678"/>
        </w:tabs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F5B3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. Azhary Tambusai, M.A.</w:t>
      </w:r>
      <w:r w:rsidRPr="00CF5B3F">
        <w:rPr>
          <w:rFonts w:ascii="Times New Roman" w:hAnsi="Times New Roman" w:cs="Times New Roman"/>
          <w:b/>
          <w:sz w:val="24"/>
          <w:szCs w:val="24"/>
        </w:rPr>
        <w:tab/>
      </w:r>
      <w:r w:rsidRPr="00CF5B3F">
        <w:rPr>
          <w:rFonts w:ascii="Times New Roman" w:hAnsi="Times New Roman" w:cs="Times New Roman"/>
          <w:b/>
          <w:sz w:val="24"/>
          <w:szCs w:val="24"/>
        </w:rPr>
        <w:tab/>
      </w:r>
      <w:r w:rsidRPr="00CF5B3F">
        <w:rPr>
          <w:rFonts w:ascii="Times New Roman" w:hAnsi="Times New Roman" w:cs="Times New Roman"/>
          <w:b/>
          <w:sz w:val="24"/>
          <w:szCs w:val="24"/>
          <w:lang w:val="id-ID"/>
        </w:rPr>
        <w:t>Zulfitri, S.S., M.A.</w:t>
      </w:r>
    </w:p>
    <w:p w:rsidR="00EB3F84" w:rsidRPr="00CF5B3F" w:rsidRDefault="00EB3F84" w:rsidP="00EB3F84">
      <w:pPr>
        <w:tabs>
          <w:tab w:val="left" w:pos="567"/>
          <w:tab w:val="left" w:pos="3150"/>
          <w:tab w:val="left" w:pos="4140"/>
          <w:tab w:val="left" w:pos="4678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F5B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5B3F">
        <w:rPr>
          <w:rFonts w:ascii="Times New Roman" w:hAnsi="Times New Roman" w:cs="Times New Roman"/>
          <w:sz w:val="24"/>
          <w:szCs w:val="24"/>
        </w:rPr>
        <w:t>NIDN.</w:t>
      </w:r>
      <w:proofErr w:type="gramEnd"/>
      <w:r w:rsidRPr="00CF5B3F">
        <w:rPr>
          <w:rFonts w:ascii="Times New Roman" w:hAnsi="Times New Roman" w:cs="Times New Roman"/>
          <w:sz w:val="24"/>
          <w:szCs w:val="24"/>
        </w:rPr>
        <w:t xml:space="preserve"> 0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011116014</w:t>
      </w:r>
      <w:r w:rsidRPr="00CF5B3F">
        <w:rPr>
          <w:rFonts w:ascii="Times New Roman" w:hAnsi="Times New Roman" w:cs="Times New Roman"/>
          <w:sz w:val="24"/>
          <w:szCs w:val="24"/>
        </w:rPr>
        <w:tab/>
      </w:r>
      <w:r w:rsidRPr="00CF5B3F">
        <w:rPr>
          <w:rFonts w:ascii="Times New Roman" w:hAnsi="Times New Roman" w:cs="Times New Roman"/>
          <w:sz w:val="24"/>
          <w:szCs w:val="24"/>
        </w:rPr>
        <w:tab/>
      </w:r>
      <w:r w:rsidRPr="00CF5B3F">
        <w:rPr>
          <w:rFonts w:ascii="Times New Roman" w:hAnsi="Times New Roman" w:cs="Times New Roman"/>
          <w:sz w:val="24"/>
          <w:szCs w:val="24"/>
        </w:rPr>
        <w:tab/>
        <w:t>NIDN. 01</w:t>
      </w:r>
      <w:r w:rsidRPr="00CF5B3F">
        <w:rPr>
          <w:rFonts w:ascii="Times New Roman" w:hAnsi="Times New Roman" w:cs="Times New Roman"/>
          <w:sz w:val="24"/>
          <w:szCs w:val="24"/>
          <w:lang w:val="id-ID"/>
        </w:rPr>
        <w:t>060881103</w:t>
      </w:r>
    </w:p>
    <w:p w:rsidR="00EB3F84" w:rsidRDefault="00EB3F84" w:rsidP="00EB3F84">
      <w:pPr>
        <w:tabs>
          <w:tab w:val="left" w:pos="3150"/>
          <w:tab w:val="left" w:pos="414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F84" w:rsidRPr="00FD0820" w:rsidRDefault="00EB3F84" w:rsidP="00EB3F84">
      <w:pPr>
        <w:tabs>
          <w:tab w:val="left" w:pos="3150"/>
          <w:tab w:val="left" w:pos="414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3F84" w:rsidRDefault="00EB3F84" w:rsidP="00EB3F84">
      <w:pPr>
        <w:tabs>
          <w:tab w:val="left" w:pos="3150"/>
          <w:tab w:val="left" w:pos="414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Rhesis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</w:t>
      </w:r>
      <w:proofErr w:type="gramStart"/>
      <w:r>
        <w:rPr>
          <w:rFonts w:ascii="Times New Roman" w:hAnsi="Times New Roman" w:cs="Times New Roman"/>
          <w:sz w:val="24"/>
          <w:szCs w:val="24"/>
        </w:rPr>
        <w:t>Examined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B3F84" w:rsidRPr="00B73400" w:rsidRDefault="00EB3F84" w:rsidP="00EB3F84">
      <w:pPr>
        <w:tabs>
          <w:tab w:val="left" w:pos="3150"/>
          <w:tab w:val="left" w:pos="414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Judicium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B3F84" w:rsidRDefault="00EB3F84" w:rsidP="00EB3F84">
      <w:pPr>
        <w:spacing w:before="0" w:after="0" w:line="48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3F84" w:rsidRDefault="00EB3F84" w:rsidP="00EB3F84">
      <w:pPr>
        <w:spacing w:before="0" w:after="0" w:line="480" w:lineRule="auto"/>
        <w:ind w:left="720" w:firstLine="72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Secretary,</w:t>
      </w:r>
    </w:p>
    <w:p w:rsidR="00EB3F84" w:rsidRDefault="00EB3F84" w:rsidP="00EB3F84">
      <w:pPr>
        <w:spacing w:before="0" w:after="0" w:line="48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3F84" w:rsidRDefault="00EB3F84" w:rsidP="00EB3F84">
      <w:pPr>
        <w:spacing w:before="0" w:after="0" w:line="48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3F84" w:rsidRPr="00D21BF1" w:rsidRDefault="00EB3F84" w:rsidP="00EB3F84">
      <w:pPr>
        <w:spacing w:before="0" w:after="0" w:line="276" w:lineRule="auto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Drs. KRT. </w:t>
      </w:r>
      <w:proofErr w:type="spellStart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>Hardi</w:t>
      </w:r>
      <w:proofErr w:type="spellEnd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>Mulyono</w:t>
      </w:r>
      <w:proofErr w:type="spellEnd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K. </w:t>
      </w:r>
      <w:proofErr w:type="spellStart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>Surbakti</w:t>
      </w:r>
      <w:proofErr w:type="spellEnd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Drs. </w:t>
      </w:r>
      <w:proofErr w:type="spellStart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>Samsul</w:t>
      </w:r>
      <w:proofErr w:type="spellEnd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>Bahri</w:t>
      </w:r>
      <w:proofErr w:type="spellEnd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>M.Si</w:t>
      </w:r>
      <w:proofErr w:type="spellEnd"/>
    </w:p>
    <w:p w:rsidR="00EB3F84" w:rsidRPr="00D21BF1" w:rsidRDefault="00EB3F84" w:rsidP="00EB3F84">
      <w:pPr>
        <w:spacing w:before="0" w:after="0" w:line="276" w:lineRule="auto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>NIDN.</w:t>
      </w:r>
      <w:proofErr w:type="gramEnd"/>
      <w:r w:rsidRPr="00D21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1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0111116303</w:t>
      </w:r>
      <w:r w:rsidRPr="00D21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1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1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1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21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NIDN. 0017036702</w:t>
      </w:r>
    </w:p>
    <w:sectPr w:rsidR="00EB3F84" w:rsidRPr="00D21BF1" w:rsidSect="00EB3F8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84"/>
    <w:rsid w:val="003B57C3"/>
    <w:rsid w:val="00EB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84"/>
    <w:pPr>
      <w:spacing w:before="240" w:after="240" w:line="36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3F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F84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84"/>
    <w:pPr>
      <w:spacing w:before="240" w:after="240" w:line="360" w:lineRule="auto"/>
      <w:jc w:val="both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3F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F84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2022-03-10T08:01:00Z</dcterms:created>
  <dcterms:modified xsi:type="dcterms:W3CDTF">2022-03-10T08:05:00Z</dcterms:modified>
</cp:coreProperties>
</file>