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BB" w:rsidRDefault="00FC09BB" w:rsidP="00FC09BB">
      <w:pPr>
        <w:pStyle w:val="Heading1"/>
        <w:spacing w:before="0" w:line="720" w:lineRule="auto"/>
        <w:jc w:val="center"/>
        <w:rPr>
          <w:rFonts w:asciiTheme="majorBidi" w:hAnsiTheme="majorBidi"/>
          <w:color w:val="auto"/>
          <w:sz w:val="24"/>
          <w:szCs w:val="24"/>
          <w:lang w:val="id-ID"/>
        </w:rPr>
      </w:pPr>
      <w:bookmarkStart w:id="0" w:name="_Toc48028139"/>
      <w:r>
        <w:rPr>
          <w:rFonts w:asciiTheme="majorBidi" w:hAnsiTheme="majorBidi"/>
          <w:color w:val="auto"/>
          <w:sz w:val="24"/>
          <w:szCs w:val="24"/>
          <w:lang w:val="id-ID"/>
        </w:rPr>
        <w:t>ABSTRAK</w:t>
      </w:r>
      <w:bookmarkEnd w:id="0"/>
    </w:p>
    <w:p w:rsidR="00FC09BB" w:rsidRDefault="00FC09BB" w:rsidP="00FC09BB">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PENGARUH MODEL PEMBELAJARAN KOOPERATIF TIPE </w:t>
      </w:r>
      <w:r>
        <w:rPr>
          <w:rFonts w:asciiTheme="majorBidi" w:hAnsiTheme="majorBidi" w:cstheme="majorBidi"/>
          <w:b/>
          <w:bCs/>
          <w:i/>
          <w:iCs/>
          <w:sz w:val="24"/>
          <w:szCs w:val="24"/>
          <w:lang w:val="id-ID"/>
        </w:rPr>
        <w:t>JIGSAW</w:t>
      </w:r>
      <w:r>
        <w:rPr>
          <w:rFonts w:asciiTheme="majorBidi" w:hAnsiTheme="majorBidi" w:cstheme="majorBidi"/>
          <w:b/>
          <w:bCs/>
          <w:sz w:val="24"/>
          <w:szCs w:val="24"/>
          <w:lang w:val="id-ID"/>
        </w:rPr>
        <w:t xml:space="preserve"> TERHADAP MOTIVASI BELAJAR DAN KEMAMPUAN PEMECAHAN MASALAH MATEMATIKA SISWA</w:t>
      </w:r>
    </w:p>
    <w:p w:rsidR="00FC09BB" w:rsidRDefault="00FC09BB" w:rsidP="00FC09BB">
      <w:pPr>
        <w:spacing w:after="0" w:line="360" w:lineRule="auto"/>
        <w:jc w:val="center"/>
        <w:rPr>
          <w:rFonts w:asciiTheme="majorBidi" w:hAnsiTheme="majorBidi" w:cstheme="majorBidi"/>
          <w:b/>
          <w:bCs/>
          <w:sz w:val="24"/>
          <w:szCs w:val="24"/>
          <w:lang w:val="id-ID"/>
        </w:rPr>
      </w:pPr>
    </w:p>
    <w:p w:rsidR="00FC09BB" w:rsidRDefault="00FC09BB" w:rsidP="00FC09BB">
      <w:pPr>
        <w:spacing w:after="0" w:line="48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ARTIKA PRATIWI</w:t>
      </w:r>
    </w:p>
    <w:p w:rsidR="00FC09BB" w:rsidRDefault="00FC09BB" w:rsidP="00FC09BB">
      <w:pPr>
        <w:spacing w:after="0" w:line="480" w:lineRule="auto"/>
        <w:jc w:val="center"/>
        <w:rPr>
          <w:rFonts w:asciiTheme="majorBidi" w:hAnsiTheme="majorBidi" w:cstheme="majorBidi"/>
          <w:b/>
          <w:bCs/>
          <w:sz w:val="24"/>
          <w:szCs w:val="24"/>
          <w:lang w:val="id-ID"/>
        </w:rPr>
      </w:pPr>
    </w:p>
    <w:p w:rsidR="00FC09BB" w:rsidRPr="005C2A99" w:rsidRDefault="00FC09BB" w:rsidP="00FC09BB">
      <w:pPr>
        <w:spacing w:after="0" w:line="240" w:lineRule="auto"/>
        <w:jc w:val="both"/>
        <w:rPr>
          <w:rFonts w:asciiTheme="majorBidi" w:hAnsiTheme="majorBidi" w:cstheme="majorBidi"/>
          <w:sz w:val="24"/>
          <w:szCs w:val="24"/>
          <w:lang w:val="id-ID"/>
        </w:rPr>
      </w:pPr>
      <w:r w:rsidRPr="005C2A99">
        <w:rPr>
          <w:rFonts w:asciiTheme="majorBidi" w:hAnsiTheme="majorBidi" w:cstheme="majorBidi"/>
          <w:sz w:val="24"/>
          <w:szCs w:val="24"/>
          <w:lang w:val="id-ID"/>
        </w:rPr>
        <w:t>Berdasarkan hasil studi PISA tampak bahwa untuk kategori kemampuan pemecaha</w:t>
      </w:r>
      <w:r>
        <w:rPr>
          <w:rFonts w:asciiTheme="majorBidi" w:hAnsiTheme="majorBidi" w:cstheme="majorBidi"/>
          <w:sz w:val="24"/>
          <w:szCs w:val="24"/>
          <w:lang w:val="id-ID"/>
        </w:rPr>
        <w:t>n</w:t>
      </w:r>
      <w:r w:rsidRPr="005C2A99">
        <w:rPr>
          <w:rFonts w:asciiTheme="majorBidi" w:hAnsiTheme="majorBidi" w:cstheme="majorBidi"/>
          <w:sz w:val="24"/>
          <w:szCs w:val="24"/>
          <w:lang w:val="id-ID"/>
        </w:rPr>
        <w:t xml:space="preserve"> masalah peserta didik Indonesia masih rendah. Salah satu model pembelajaran yang dianggap dapat meningkatkan motivasi belajar dan kemampuan pemecahan masalah adalah model pembelajaran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Tujuan penelitian ini untuk mendeskripsikan Pengaruh Model Pembelajaran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Terhadap Motivasi Belajar dan Kemampuan Pemecahan Masalah Matematika Siswa. Jenis penelian ini yaitu Studi Literatur, data yang digunakan berupa beberapa jurnal terkait motivasi belajar dan kemampuan pemecahan masalah matematika siswa. Hasil penelitian dari beberapa jurnal yang diteliti yaitu: 1). Dengan diterapkannya langkah-langkah pada pembelajaran dengan menggunakan model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dengan tepat, menjadikan model pembelajaran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yang memusatkan proses pembelajaran kepada peserta didik ini membuat peserta didik harus aktif dalam pembelajaran karna aktif merupakan salah satu indikator yang ada pada motivasi belajar siswa. Dengan demikian model pembelajaran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berpengaruh terhadap motivasi belajar siswa. 2). Dengan termotivasinya peserta didik hal ini akan berhubungan dengan jika diterapkannya langkah-langkah model pembelajaran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yang memberikan peluang kepada peserta didik dalam mengemukakan pendapatnya, dan dari proses diskusi yang dilakukan secara dua kali membuat peserta didik dapat dapat terfokus pada masalah ya</w:t>
      </w:r>
      <w:r>
        <w:rPr>
          <w:rFonts w:asciiTheme="majorBidi" w:hAnsiTheme="majorBidi" w:cstheme="majorBidi"/>
          <w:sz w:val="24"/>
          <w:szCs w:val="24"/>
          <w:lang w:val="id-ID"/>
        </w:rPr>
        <w:t>n</w:t>
      </w:r>
      <w:r w:rsidRPr="005C2A99">
        <w:rPr>
          <w:rFonts w:asciiTheme="majorBidi" w:hAnsiTheme="majorBidi" w:cstheme="majorBidi"/>
          <w:sz w:val="24"/>
          <w:szCs w:val="24"/>
          <w:lang w:val="id-ID"/>
        </w:rPr>
        <w:t xml:space="preserve">g diperoleh kemudian dicari jalan keluar dengan cara memecahkan masalah. Dengan demikian model pembelajaran kooperatif tipe </w:t>
      </w:r>
      <w:r w:rsidRPr="005C2A99">
        <w:rPr>
          <w:rFonts w:asciiTheme="majorBidi" w:hAnsiTheme="majorBidi" w:cstheme="majorBidi"/>
          <w:i/>
          <w:iCs/>
          <w:sz w:val="24"/>
          <w:szCs w:val="24"/>
          <w:lang w:val="id-ID"/>
        </w:rPr>
        <w:t>Jigsaw</w:t>
      </w:r>
      <w:r w:rsidRPr="005C2A99">
        <w:rPr>
          <w:rFonts w:asciiTheme="majorBidi" w:hAnsiTheme="majorBidi" w:cstheme="majorBidi"/>
          <w:sz w:val="24"/>
          <w:szCs w:val="24"/>
          <w:lang w:val="id-ID"/>
        </w:rPr>
        <w:t xml:space="preserve"> berpengaruh terhadap kemampuan pemecahan masalah.</w:t>
      </w:r>
    </w:p>
    <w:p w:rsidR="00FC09BB" w:rsidRDefault="00FC09BB" w:rsidP="00FC09BB">
      <w:pPr>
        <w:spacing w:after="0" w:line="240" w:lineRule="auto"/>
        <w:jc w:val="both"/>
        <w:rPr>
          <w:rFonts w:asciiTheme="majorBidi" w:hAnsiTheme="majorBidi" w:cstheme="majorBidi"/>
          <w:sz w:val="24"/>
          <w:szCs w:val="24"/>
          <w:lang w:val="id-ID"/>
        </w:rPr>
      </w:pPr>
    </w:p>
    <w:p w:rsidR="00FC09BB" w:rsidRDefault="00FC09BB" w:rsidP="00FC09BB">
      <w:pPr>
        <w:spacing w:after="0" w:line="360" w:lineRule="auto"/>
        <w:jc w:val="both"/>
        <w:rPr>
          <w:rFonts w:asciiTheme="majorBidi" w:hAnsiTheme="majorBidi" w:cstheme="majorBidi"/>
          <w:sz w:val="24"/>
          <w:szCs w:val="24"/>
          <w:lang w:val="id-ID"/>
        </w:rPr>
      </w:pPr>
    </w:p>
    <w:p w:rsidR="00FC09BB" w:rsidRDefault="00FC09BB" w:rsidP="00FC09BB">
      <w:pPr>
        <w:spacing w:after="0" w:line="360" w:lineRule="auto"/>
        <w:ind w:left="1418" w:hanging="1418"/>
        <w:jc w:val="both"/>
        <w:rPr>
          <w:rFonts w:asciiTheme="majorBidi" w:hAnsiTheme="majorBidi" w:cstheme="majorBidi"/>
          <w:sz w:val="24"/>
          <w:szCs w:val="24"/>
          <w:lang w:val="id-ID"/>
        </w:rPr>
      </w:pPr>
      <w:r>
        <w:rPr>
          <w:rFonts w:asciiTheme="majorBidi" w:hAnsiTheme="majorBidi" w:cstheme="majorBidi"/>
          <w:b/>
          <w:bCs/>
          <w:sz w:val="24"/>
          <w:szCs w:val="24"/>
          <w:lang w:val="id-ID"/>
        </w:rPr>
        <w:t>Kata kunci :</w:t>
      </w:r>
      <w:r>
        <w:rPr>
          <w:rFonts w:asciiTheme="majorBidi" w:hAnsiTheme="majorBidi" w:cstheme="majorBidi"/>
          <w:sz w:val="24"/>
          <w:szCs w:val="24"/>
          <w:lang w:val="id-ID"/>
        </w:rPr>
        <w:t xml:space="preserve"> Motivasi belajar, kemampuan pemecahan masalah matematika, model</w:t>
      </w:r>
    </w:p>
    <w:p w:rsidR="00FC09BB" w:rsidRPr="005C2A99" w:rsidRDefault="00FC09BB" w:rsidP="00FC09B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Pembelajaran kooperatif tipe </w:t>
      </w:r>
      <w:r>
        <w:rPr>
          <w:rFonts w:asciiTheme="majorBidi" w:hAnsiTheme="majorBidi" w:cstheme="majorBidi"/>
          <w:i/>
          <w:iCs/>
          <w:sz w:val="24"/>
          <w:szCs w:val="24"/>
          <w:lang w:val="id-ID"/>
        </w:rPr>
        <w:t>Jigsaw.</w:t>
      </w:r>
    </w:p>
    <w:p w:rsidR="00FC09BB" w:rsidRDefault="00FC09BB" w:rsidP="00FC09BB">
      <w:pPr>
        <w:spacing w:after="0" w:line="360" w:lineRule="auto"/>
        <w:jc w:val="both"/>
        <w:rPr>
          <w:lang w:val="id-ID"/>
        </w:rPr>
      </w:pPr>
    </w:p>
    <w:p w:rsidR="002B4D5D" w:rsidRDefault="002B4D5D">
      <w:bookmarkStart w:id="1" w:name="_GoBack"/>
      <w:bookmarkEnd w:id="1"/>
    </w:p>
    <w:sectPr w:rsidR="002B4D5D" w:rsidSect="00FC09B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BB"/>
    <w:rsid w:val="001C3359"/>
    <w:rsid w:val="002A429A"/>
    <w:rsid w:val="002B4D5D"/>
    <w:rsid w:val="00397560"/>
    <w:rsid w:val="003C32EC"/>
    <w:rsid w:val="004976E1"/>
    <w:rsid w:val="0059708E"/>
    <w:rsid w:val="00BF3452"/>
    <w:rsid w:val="00E2235C"/>
    <w:rsid w:val="00F56BA5"/>
    <w:rsid w:val="00FC0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BB"/>
  </w:style>
  <w:style w:type="paragraph" w:styleId="Heading1">
    <w:name w:val="heading 1"/>
    <w:basedOn w:val="Normal"/>
    <w:next w:val="Normal"/>
    <w:link w:val="Heading1Char"/>
    <w:uiPriority w:val="9"/>
    <w:qFormat/>
    <w:rsid w:val="00FC0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9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BB"/>
  </w:style>
  <w:style w:type="paragraph" w:styleId="Heading1">
    <w:name w:val="heading 1"/>
    <w:basedOn w:val="Normal"/>
    <w:next w:val="Normal"/>
    <w:link w:val="Heading1Char"/>
    <w:uiPriority w:val="9"/>
    <w:qFormat/>
    <w:rsid w:val="00FC0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9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2020-09-22T18:07:00Z</dcterms:created>
  <dcterms:modified xsi:type="dcterms:W3CDTF">2020-09-22T18:07:00Z</dcterms:modified>
</cp:coreProperties>
</file>