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91" w:rsidRDefault="00727891" w:rsidP="00727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9B8">
        <w:rPr>
          <w:rFonts w:ascii="Times New Roman" w:hAnsi="Times New Roman" w:cs="Times New Roman"/>
          <w:sz w:val="24"/>
          <w:szCs w:val="24"/>
        </w:rPr>
        <w:t>DAFTAR PUSTAKA</w:t>
      </w:r>
    </w:p>
    <w:p w:rsidR="00727891" w:rsidRDefault="00727891" w:rsidP="00727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891" w:rsidRDefault="00727891" w:rsidP="007278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Anggarwulan, Noeke .</w:t>
      </w:r>
      <w:proofErr w:type="gramStart"/>
      <w:r>
        <w:rPr>
          <w:rFonts w:ascii="Times New Roman" w:hAnsi="Times New Roman" w:cs="Times New Roman"/>
          <w:sz w:val="24"/>
          <w:szCs w:val="24"/>
        </w:rPr>
        <w:t>2019 .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Aspirasi Generasi </w:t>
      </w:r>
      <w:proofErr w:type="gramStart"/>
      <w:r>
        <w:rPr>
          <w:rFonts w:ascii="Times New Roman" w:hAnsi="Times New Roman" w:cs="Times New Roman"/>
          <w:sz w:val="24"/>
          <w:szCs w:val="24"/>
        </w:rPr>
        <w:t>4.0 .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Visi Anugerah Indonesia </w:t>
      </w:r>
    </w:p>
    <w:p w:rsidR="00727891" w:rsidRDefault="00727891" w:rsidP="007278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Fauzan, Rahman. </w:t>
      </w:r>
      <w:proofErr w:type="gramStart"/>
      <w:r>
        <w:rPr>
          <w:rFonts w:ascii="Times New Roman" w:hAnsi="Times New Roman" w:cs="Times New Roman"/>
          <w:sz w:val="24"/>
          <w:szCs w:val="24"/>
        </w:rPr>
        <w:t>2018. Karakteristik Model dan Analisa Peluang Tantangan Industri 4.0</w:t>
      </w:r>
      <w:r w:rsidRPr="00AF466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F466E">
        <w:rPr>
          <w:rFonts w:ascii="Times New Roman" w:hAnsi="Times New Roman" w:cs="Times New Roman"/>
          <w:i/>
          <w:sz w:val="24"/>
          <w:szCs w:val="24"/>
        </w:rPr>
        <w:t xml:space="preserve"> Master </w:t>
      </w:r>
      <w:proofErr w:type="gramStart"/>
      <w:r w:rsidRPr="00AF466E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AF466E">
        <w:rPr>
          <w:rFonts w:ascii="Times New Roman" w:hAnsi="Times New Roman" w:cs="Times New Roman"/>
          <w:i/>
          <w:sz w:val="24"/>
          <w:szCs w:val="24"/>
        </w:rPr>
        <w:t xml:space="preserve"> Industrial Strategic Management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Vol 04: Hlm 1-11</w:t>
      </w:r>
    </w:p>
    <w:p w:rsidR="00727891" w:rsidRDefault="00727891" w:rsidP="007278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Mubarak, Zaki .2018 .Pendidikan Era Revolusi Industri 4.0 dan Problematika Pendidikan Tinggi.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Gading Pustaka</w:t>
      </w:r>
    </w:p>
    <w:p w:rsidR="00727891" w:rsidRDefault="00727891" w:rsidP="007278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Penyusun, Tim. 2019. </w:t>
      </w:r>
      <w:proofErr w:type="gramStart"/>
      <w:r>
        <w:rPr>
          <w:rFonts w:ascii="Times New Roman" w:hAnsi="Times New Roman" w:cs="Times New Roman"/>
          <w:sz w:val="24"/>
          <w:szCs w:val="24"/>
        </w:rPr>
        <w:t>Pedoman Penulisan Skripsi dan Tesis Mahasiswa Fakultas Keguruan dan Ilmu Pendidikan UMN AL WASHLIYAH.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727891" w:rsidRDefault="00727891" w:rsidP="007278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Prayitno, dan Amti Erman.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Dasar-Dasar Bimbingan dan Konseling. Jakarta: PT Asdi Mahasatya</w:t>
      </w:r>
    </w:p>
    <w:p w:rsidR="00727891" w:rsidRDefault="00727891" w:rsidP="007278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Prayitno, </w:t>
      </w:r>
      <w:proofErr w:type="gramStart"/>
      <w:r>
        <w:rPr>
          <w:rFonts w:ascii="Times New Roman" w:hAnsi="Times New Roman" w:cs="Times New Roman"/>
          <w:sz w:val="24"/>
          <w:szCs w:val="24"/>
        </w:rPr>
        <w:t>2017 .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Konseling Profesional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Berhasil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Raja Grafindo Persada</w:t>
      </w:r>
    </w:p>
    <w:p w:rsidR="00727891" w:rsidRDefault="00727891" w:rsidP="007278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Prayitno.2012. Jenis Layanan dan Kegiatan Pendukung Konseling.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Padang: Universitas Negeri Padang </w:t>
      </w:r>
    </w:p>
    <w:p w:rsidR="00727891" w:rsidRDefault="00727891" w:rsidP="007278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Rohman, Abdul. </w:t>
      </w:r>
      <w:proofErr w:type="gramStart"/>
      <w:r>
        <w:rPr>
          <w:rFonts w:ascii="Times New Roman" w:hAnsi="Times New Roman" w:cs="Times New Roman"/>
          <w:sz w:val="24"/>
          <w:szCs w:val="24"/>
        </w:rPr>
        <w:t>Dkk.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Pendidikan Multikultural: Penguatan Identitas Nasional di Era Revolusi Industri 4.0. </w:t>
      </w:r>
      <w:proofErr w:type="gramStart"/>
      <w:r>
        <w:rPr>
          <w:rFonts w:ascii="Times New Roman" w:hAnsi="Times New Roman" w:cs="Times New Roman"/>
          <w:sz w:val="24"/>
          <w:szCs w:val="24"/>
        </w:rPr>
        <w:t>Seminar Nasional Multidisiplin.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Unwaha Jombang: Hlm 44-50</w:t>
      </w:r>
    </w:p>
    <w:p w:rsidR="00727891" w:rsidRDefault="00727891" w:rsidP="007278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Rohida, Leni. </w:t>
      </w:r>
      <w:proofErr w:type="gramStart"/>
      <w:r>
        <w:rPr>
          <w:rFonts w:ascii="Times New Roman" w:hAnsi="Times New Roman" w:cs="Times New Roman"/>
          <w:sz w:val="24"/>
          <w:szCs w:val="24"/>
        </w:rPr>
        <w:t>2018. Pengaruh Era Revolusi Industri 4.0 Terhadap Kompetensi Sumber Daya Manusia.Jurnal Manajemen Bisnis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 6: Hlm114-136</w:t>
      </w:r>
    </w:p>
    <w:p w:rsidR="00727891" w:rsidRDefault="00727891" w:rsidP="007278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Savitri, Astrid. </w:t>
      </w:r>
      <w:proofErr w:type="gramStart"/>
      <w:r>
        <w:rPr>
          <w:rFonts w:ascii="Times New Roman" w:hAnsi="Times New Roman" w:cs="Times New Roman"/>
          <w:sz w:val="24"/>
          <w:szCs w:val="24"/>
        </w:rPr>
        <w:t>2019 .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Revolusi Industri </w:t>
      </w:r>
      <w:proofErr w:type="gramStart"/>
      <w:r>
        <w:rPr>
          <w:rFonts w:ascii="Times New Roman" w:hAnsi="Times New Roman" w:cs="Times New Roman"/>
          <w:sz w:val="24"/>
          <w:szCs w:val="24"/>
        </w:rPr>
        <w:t>4.0 .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Genesis</w:t>
      </w:r>
    </w:p>
    <w:p w:rsidR="00B95097" w:rsidRDefault="00727891" w:rsidP="00B950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Sugiyono.2017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Metode Penelitian </w:t>
      </w:r>
      <w:proofErr w:type="gramStart"/>
      <w:r>
        <w:rPr>
          <w:rFonts w:ascii="Times New Roman" w:hAnsi="Times New Roman" w:cs="Times New Roman"/>
          <w:sz w:val="24"/>
          <w:szCs w:val="24"/>
        </w:rPr>
        <w:t>Pendidikan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Alfabeta, </w:t>
      </w:r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gramEnd"/>
      <w:r w:rsidR="00B95097" w:rsidRPr="00B95097">
        <w:rPr>
          <w:rFonts w:ascii="Times New Roman" w:hAnsi="Times New Roman" w:cs="Times New Roman"/>
          <w:sz w:val="24"/>
          <w:szCs w:val="24"/>
        </w:rPr>
        <w:t xml:space="preserve"> </w:t>
      </w:r>
      <w:r w:rsidR="00B95097">
        <w:rPr>
          <w:rFonts w:ascii="Times New Roman" w:hAnsi="Times New Roman" w:cs="Times New Roman"/>
          <w:sz w:val="24"/>
          <w:szCs w:val="24"/>
        </w:rPr>
        <w:t>Sukartono. 2018. Revolusi Industri 4.0 dan Dampaknya Terhadap Pendidikan di Indonesia. Surakarta: Hlm 1-23</w:t>
      </w:r>
    </w:p>
    <w:p w:rsidR="00B95097" w:rsidRDefault="00B95097" w:rsidP="00B950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Schwab, Klaus .</w:t>
      </w:r>
      <w:proofErr w:type="gramStart"/>
      <w:r>
        <w:rPr>
          <w:rFonts w:ascii="Times New Roman" w:hAnsi="Times New Roman" w:cs="Times New Roman"/>
          <w:sz w:val="24"/>
          <w:szCs w:val="24"/>
        </w:rPr>
        <w:t>2019 .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Revolusi Industri Keempat. Jakarta: PT Gramedia Pustaka Utama</w:t>
      </w:r>
    </w:p>
    <w:p w:rsidR="00B95097" w:rsidRDefault="00B95097" w:rsidP="00B950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Yudistira, Sujanto Raditia .</w:t>
      </w:r>
      <w:proofErr w:type="gramStart"/>
      <w:r>
        <w:rPr>
          <w:rFonts w:ascii="Times New Roman" w:hAnsi="Times New Roman" w:cs="Times New Roman"/>
          <w:sz w:val="24"/>
          <w:szCs w:val="24"/>
        </w:rPr>
        <w:t>2019 .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Pengantar Public Relations di Era </w:t>
      </w:r>
      <w:proofErr w:type="gramStart"/>
      <w:r>
        <w:rPr>
          <w:rFonts w:ascii="Times New Roman" w:hAnsi="Times New Roman" w:cs="Times New Roman"/>
          <w:sz w:val="24"/>
          <w:szCs w:val="24"/>
        </w:rPr>
        <w:t>4.0 .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PT Pustaka Baru</w:t>
      </w:r>
    </w:p>
    <w:p w:rsidR="00727891" w:rsidRDefault="00727891" w:rsidP="007278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727891" w:rsidSect="00B95097">
          <w:headerReference w:type="default" r:id="rId9"/>
          <w:footerReference w:type="default" r:id="rId10"/>
          <w:pgSz w:w="11907" w:h="16839" w:code="9"/>
          <w:pgMar w:top="2019" w:right="1729" w:bottom="1729" w:left="2302" w:header="720" w:footer="720" w:gutter="0"/>
          <w:pgNumType w:start="59"/>
          <w:cols w:space="720"/>
          <w:docGrid w:linePitch="360"/>
        </w:sectPr>
      </w:pPr>
    </w:p>
    <w:p w:rsidR="0051056D" w:rsidRPr="00D06FA4" w:rsidRDefault="0051056D" w:rsidP="002F3D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56D" w:rsidRPr="00D06FA4" w:rsidSect="007D2F5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7B" w:rsidRDefault="00F4217B" w:rsidP="00727891">
      <w:pPr>
        <w:spacing w:after="0" w:line="240" w:lineRule="auto"/>
      </w:pPr>
      <w:r>
        <w:separator/>
      </w:r>
    </w:p>
  </w:endnote>
  <w:endnote w:type="continuationSeparator" w:id="0">
    <w:p w:rsidR="00F4217B" w:rsidRDefault="00F4217B" w:rsidP="0072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F2" w:rsidRDefault="001F38F2">
    <w:pPr>
      <w:pStyle w:val="Footer"/>
      <w:jc w:val="center"/>
    </w:pPr>
  </w:p>
  <w:p w:rsidR="001F38F2" w:rsidRDefault="001F3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7B" w:rsidRDefault="00F4217B" w:rsidP="00727891">
      <w:pPr>
        <w:spacing w:after="0" w:line="240" w:lineRule="auto"/>
      </w:pPr>
      <w:r>
        <w:separator/>
      </w:r>
    </w:p>
  </w:footnote>
  <w:footnote w:type="continuationSeparator" w:id="0">
    <w:p w:rsidR="00F4217B" w:rsidRDefault="00F4217B" w:rsidP="0072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5560"/>
      <w:docPartObj>
        <w:docPartGallery w:val="Page Numbers (Top of Page)"/>
        <w:docPartUnique/>
      </w:docPartObj>
    </w:sdtPr>
    <w:sdtEndPr/>
    <w:sdtContent>
      <w:p w:rsidR="00D0772B" w:rsidRDefault="00F421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DFA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1F38F2" w:rsidRDefault="001F3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6CD21830"/>
    <w:lvl w:ilvl="0" w:tplc="FD707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1F"/>
    <w:multiLevelType w:val="multilevel"/>
    <w:tmpl w:val="67161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81518D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F51C1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C5AA5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66231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0293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2616F"/>
    <w:multiLevelType w:val="hybridMultilevel"/>
    <w:tmpl w:val="482C52B4"/>
    <w:lvl w:ilvl="0" w:tplc="936C1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2CD3"/>
    <w:multiLevelType w:val="multilevel"/>
    <w:tmpl w:val="0116F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05843EF"/>
    <w:multiLevelType w:val="hybridMultilevel"/>
    <w:tmpl w:val="C8B8CF9C"/>
    <w:lvl w:ilvl="0" w:tplc="407E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3F4166"/>
    <w:multiLevelType w:val="hybridMultilevel"/>
    <w:tmpl w:val="5020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1514"/>
    <w:multiLevelType w:val="hybridMultilevel"/>
    <w:tmpl w:val="BD38AC34"/>
    <w:lvl w:ilvl="0" w:tplc="FB6C0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305313"/>
    <w:multiLevelType w:val="hybridMultilevel"/>
    <w:tmpl w:val="E2CC4EC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173F0F49"/>
    <w:multiLevelType w:val="hybridMultilevel"/>
    <w:tmpl w:val="427C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26CC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773FC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658D4"/>
    <w:multiLevelType w:val="hybridMultilevel"/>
    <w:tmpl w:val="CF3476A8"/>
    <w:lvl w:ilvl="0" w:tplc="DB0E4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1F9A14C8"/>
    <w:multiLevelType w:val="multilevel"/>
    <w:tmpl w:val="43DC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2A66539"/>
    <w:multiLevelType w:val="multilevel"/>
    <w:tmpl w:val="34EEDD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A830AB"/>
    <w:multiLevelType w:val="hybridMultilevel"/>
    <w:tmpl w:val="5C3E1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C3127"/>
    <w:multiLevelType w:val="hybridMultilevel"/>
    <w:tmpl w:val="F3EE886C"/>
    <w:lvl w:ilvl="0" w:tplc="F8DCAF12">
      <w:start w:val="1"/>
      <w:numFmt w:val="lowerLetter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46C0856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57B80"/>
    <w:multiLevelType w:val="hybridMultilevel"/>
    <w:tmpl w:val="5E381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951B3"/>
    <w:multiLevelType w:val="hybridMultilevel"/>
    <w:tmpl w:val="0E321A4E"/>
    <w:lvl w:ilvl="0" w:tplc="204E9E80">
      <w:start w:val="1"/>
      <w:numFmt w:val="decimal"/>
      <w:lvlText w:val="2.%1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2AB3609B"/>
    <w:multiLevelType w:val="hybridMultilevel"/>
    <w:tmpl w:val="16425DEE"/>
    <w:lvl w:ilvl="0" w:tplc="B5E6B158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2E9E259D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51F1526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A52EB"/>
    <w:multiLevelType w:val="hybridMultilevel"/>
    <w:tmpl w:val="AD24BC3E"/>
    <w:lvl w:ilvl="0" w:tplc="98FEDF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356177E9"/>
    <w:multiLevelType w:val="hybridMultilevel"/>
    <w:tmpl w:val="D98A3644"/>
    <w:lvl w:ilvl="0" w:tplc="F7E00FD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356F195D"/>
    <w:multiLevelType w:val="hybridMultilevel"/>
    <w:tmpl w:val="B65C9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0E6B6B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73171F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B12AF"/>
    <w:multiLevelType w:val="hybridMultilevel"/>
    <w:tmpl w:val="03CAA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4E40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FF5906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E337502"/>
    <w:multiLevelType w:val="hybridMultilevel"/>
    <w:tmpl w:val="9710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2F351B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3F18D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93175C"/>
    <w:multiLevelType w:val="hybridMultilevel"/>
    <w:tmpl w:val="75FA99D2"/>
    <w:lvl w:ilvl="0" w:tplc="832A40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43B00843"/>
    <w:multiLevelType w:val="hybridMultilevel"/>
    <w:tmpl w:val="9090705C"/>
    <w:lvl w:ilvl="0" w:tplc="88D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44B4380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523E26"/>
    <w:multiLevelType w:val="hybridMultilevel"/>
    <w:tmpl w:val="1EBEC5E0"/>
    <w:lvl w:ilvl="0" w:tplc="5E100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743A47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6196E18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5906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566615"/>
    <w:multiLevelType w:val="hybridMultilevel"/>
    <w:tmpl w:val="41CE0FC8"/>
    <w:lvl w:ilvl="0" w:tplc="D358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9E9218A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091075"/>
    <w:multiLevelType w:val="hybridMultilevel"/>
    <w:tmpl w:val="367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E853DE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E06321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4D15FF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945389"/>
    <w:multiLevelType w:val="hybridMultilevel"/>
    <w:tmpl w:val="DC86B718"/>
    <w:lvl w:ilvl="0" w:tplc="86C0FFD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4504024"/>
    <w:multiLevelType w:val="hybridMultilevel"/>
    <w:tmpl w:val="87D0DD90"/>
    <w:lvl w:ilvl="0" w:tplc="29947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4701792"/>
    <w:multiLevelType w:val="hybridMultilevel"/>
    <w:tmpl w:val="8A48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1E7267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1B04F4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853CE7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DBE019A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2C3132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642275"/>
    <w:multiLevelType w:val="hybridMultilevel"/>
    <w:tmpl w:val="58145494"/>
    <w:lvl w:ilvl="0" w:tplc="459CD9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>
    <w:nsid w:val="649029D3"/>
    <w:multiLevelType w:val="hybridMultilevel"/>
    <w:tmpl w:val="AB7EA96A"/>
    <w:lvl w:ilvl="0" w:tplc="CCFC5E6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0">
    <w:nsid w:val="655C3A02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E55C14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6441AE0"/>
    <w:multiLevelType w:val="hybridMultilevel"/>
    <w:tmpl w:val="1DD4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D70EC7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A73EB3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9B17898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D45AD7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F9857EC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B062A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794177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77354D2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775D7D"/>
    <w:multiLevelType w:val="multilevel"/>
    <w:tmpl w:val="1A50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BA36FA8"/>
    <w:multiLevelType w:val="hybridMultilevel"/>
    <w:tmpl w:val="A434D43C"/>
    <w:lvl w:ilvl="0" w:tplc="029696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4"/>
  </w:num>
  <w:num w:numId="2">
    <w:abstractNumId w:val="18"/>
  </w:num>
  <w:num w:numId="3">
    <w:abstractNumId w:val="0"/>
  </w:num>
  <w:num w:numId="4">
    <w:abstractNumId w:val="32"/>
  </w:num>
  <w:num w:numId="5">
    <w:abstractNumId w:val="51"/>
  </w:num>
  <w:num w:numId="6">
    <w:abstractNumId w:val="12"/>
  </w:num>
  <w:num w:numId="7">
    <w:abstractNumId w:val="24"/>
  </w:num>
  <w:num w:numId="8">
    <w:abstractNumId w:val="1"/>
  </w:num>
  <w:num w:numId="9">
    <w:abstractNumId w:val="44"/>
  </w:num>
  <w:num w:numId="10">
    <w:abstractNumId w:val="34"/>
  </w:num>
  <w:num w:numId="11">
    <w:abstractNumId w:val="72"/>
  </w:num>
  <w:num w:numId="12">
    <w:abstractNumId w:val="38"/>
  </w:num>
  <w:num w:numId="13">
    <w:abstractNumId w:val="13"/>
  </w:num>
  <w:num w:numId="14">
    <w:abstractNumId w:val="52"/>
  </w:num>
  <w:num w:numId="15">
    <w:abstractNumId w:val="7"/>
  </w:num>
  <w:num w:numId="16">
    <w:abstractNumId w:val="50"/>
  </w:num>
  <w:num w:numId="17">
    <w:abstractNumId w:val="8"/>
  </w:num>
  <w:num w:numId="18">
    <w:abstractNumId w:val="20"/>
  </w:num>
  <w:num w:numId="19">
    <w:abstractNumId w:val="73"/>
  </w:num>
  <w:num w:numId="20">
    <w:abstractNumId w:val="58"/>
  </w:num>
  <w:num w:numId="21">
    <w:abstractNumId w:val="59"/>
  </w:num>
  <w:num w:numId="22">
    <w:abstractNumId w:val="28"/>
  </w:num>
  <w:num w:numId="23">
    <w:abstractNumId w:val="19"/>
  </w:num>
  <w:num w:numId="24">
    <w:abstractNumId w:val="10"/>
  </w:num>
  <w:num w:numId="25">
    <w:abstractNumId w:val="27"/>
  </w:num>
  <w:num w:numId="26">
    <w:abstractNumId w:val="46"/>
  </w:num>
  <w:num w:numId="27">
    <w:abstractNumId w:val="62"/>
  </w:num>
  <w:num w:numId="28">
    <w:abstractNumId w:val="21"/>
  </w:num>
  <w:num w:numId="29">
    <w:abstractNumId w:val="71"/>
  </w:num>
  <w:num w:numId="30">
    <w:abstractNumId w:val="56"/>
  </w:num>
  <w:num w:numId="31">
    <w:abstractNumId w:val="26"/>
  </w:num>
  <w:num w:numId="32">
    <w:abstractNumId w:val="60"/>
  </w:num>
  <w:num w:numId="33">
    <w:abstractNumId w:val="48"/>
  </w:num>
  <w:num w:numId="34">
    <w:abstractNumId w:val="15"/>
  </w:num>
  <w:num w:numId="35">
    <w:abstractNumId w:val="40"/>
  </w:num>
  <w:num w:numId="36">
    <w:abstractNumId w:val="37"/>
  </w:num>
  <w:num w:numId="37">
    <w:abstractNumId w:val="29"/>
  </w:num>
  <w:num w:numId="38">
    <w:abstractNumId w:val="16"/>
  </w:num>
  <w:num w:numId="39">
    <w:abstractNumId w:val="9"/>
  </w:num>
  <w:num w:numId="40">
    <w:abstractNumId w:val="11"/>
  </w:num>
  <w:num w:numId="41">
    <w:abstractNumId w:val="33"/>
  </w:num>
  <w:num w:numId="42">
    <w:abstractNumId w:val="31"/>
  </w:num>
  <w:num w:numId="43">
    <w:abstractNumId w:val="43"/>
  </w:num>
  <w:num w:numId="44">
    <w:abstractNumId w:val="3"/>
  </w:num>
  <w:num w:numId="45">
    <w:abstractNumId w:val="55"/>
  </w:num>
  <w:num w:numId="46">
    <w:abstractNumId w:val="39"/>
  </w:num>
  <w:num w:numId="47">
    <w:abstractNumId w:val="35"/>
  </w:num>
  <w:num w:numId="48">
    <w:abstractNumId w:val="65"/>
  </w:num>
  <w:num w:numId="49">
    <w:abstractNumId w:val="47"/>
  </w:num>
  <w:num w:numId="50">
    <w:abstractNumId w:val="36"/>
  </w:num>
  <w:num w:numId="51">
    <w:abstractNumId w:val="22"/>
  </w:num>
  <w:num w:numId="52">
    <w:abstractNumId w:val="6"/>
  </w:num>
  <w:num w:numId="53">
    <w:abstractNumId w:val="14"/>
  </w:num>
  <w:num w:numId="54">
    <w:abstractNumId w:val="4"/>
  </w:num>
  <w:num w:numId="55">
    <w:abstractNumId w:val="54"/>
  </w:num>
  <w:num w:numId="56">
    <w:abstractNumId w:val="69"/>
  </w:num>
  <w:num w:numId="57">
    <w:abstractNumId w:val="45"/>
  </w:num>
  <w:num w:numId="58">
    <w:abstractNumId w:val="66"/>
  </w:num>
  <w:num w:numId="59">
    <w:abstractNumId w:val="30"/>
  </w:num>
  <w:num w:numId="60">
    <w:abstractNumId w:val="53"/>
  </w:num>
  <w:num w:numId="61">
    <w:abstractNumId w:val="5"/>
  </w:num>
  <w:num w:numId="62">
    <w:abstractNumId w:val="68"/>
  </w:num>
  <w:num w:numId="63">
    <w:abstractNumId w:val="49"/>
  </w:num>
  <w:num w:numId="64">
    <w:abstractNumId w:val="41"/>
  </w:num>
  <w:num w:numId="65">
    <w:abstractNumId w:val="61"/>
  </w:num>
  <w:num w:numId="66">
    <w:abstractNumId w:val="67"/>
  </w:num>
  <w:num w:numId="67">
    <w:abstractNumId w:val="57"/>
  </w:num>
  <w:num w:numId="68">
    <w:abstractNumId w:val="42"/>
  </w:num>
  <w:num w:numId="69">
    <w:abstractNumId w:val="25"/>
  </w:num>
  <w:num w:numId="70">
    <w:abstractNumId w:val="70"/>
  </w:num>
  <w:num w:numId="71">
    <w:abstractNumId w:val="2"/>
  </w:num>
  <w:num w:numId="72">
    <w:abstractNumId w:val="63"/>
  </w:num>
  <w:num w:numId="73">
    <w:abstractNumId w:val="17"/>
  </w:num>
  <w:num w:numId="74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D75"/>
    <w:rsid w:val="000033A4"/>
    <w:rsid w:val="000204B4"/>
    <w:rsid w:val="00037349"/>
    <w:rsid w:val="0004626A"/>
    <w:rsid w:val="00077305"/>
    <w:rsid w:val="00087D22"/>
    <w:rsid w:val="000A7415"/>
    <w:rsid w:val="000F4630"/>
    <w:rsid w:val="000F5575"/>
    <w:rsid w:val="00134B4E"/>
    <w:rsid w:val="00153D4A"/>
    <w:rsid w:val="001808B4"/>
    <w:rsid w:val="001A4F64"/>
    <w:rsid w:val="001A5D46"/>
    <w:rsid w:val="001A7DD5"/>
    <w:rsid w:val="001B084A"/>
    <w:rsid w:val="001F0539"/>
    <w:rsid w:val="001F38F2"/>
    <w:rsid w:val="001F7ADD"/>
    <w:rsid w:val="00220D84"/>
    <w:rsid w:val="00226C08"/>
    <w:rsid w:val="00241FB8"/>
    <w:rsid w:val="00270BCF"/>
    <w:rsid w:val="002B574F"/>
    <w:rsid w:val="002E0D0D"/>
    <w:rsid w:val="002F3DFA"/>
    <w:rsid w:val="00303789"/>
    <w:rsid w:val="00347053"/>
    <w:rsid w:val="0035002B"/>
    <w:rsid w:val="00375285"/>
    <w:rsid w:val="0038411D"/>
    <w:rsid w:val="003A010B"/>
    <w:rsid w:val="003B053C"/>
    <w:rsid w:val="003E4462"/>
    <w:rsid w:val="004372F9"/>
    <w:rsid w:val="0044248E"/>
    <w:rsid w:val="004461D7"/>
    <w:rsid w:val="0047176A"/>
    <w:rsid w:val="00471C3E"/>
    <w:rsid w:val="0049563E"/>
    <w:rsid w:val="004B6FC4"/>
    <w:rsid w:val="004D4921"/>
    <w:rsid w:val="004E00BF"/>
    <w:rsid w:val="004E4B75"/>
    <w:rsid w:val="00502C18"/>
    <w:rsid w:val="00505B60"/>
    <w:rsid w:val="0051056D"/>
    <w:rsid w:val="005123A6"/>
    <w:rsid w:val="00524DED"/>
    <w:rsid w:val="00536765"/>
    <w:rsid w:val="00544317"/>
    <w:rsid w:val="005501FB"/>
    <w:rsid w:val="005663E7"/>
    <w:rsid w:val="00586F8D"/>
    <w:rsid w:val="005968D7"/>
    <w:rsid w:val="005A3BF5"/>
    <w:rsid w:val="005E2C89"/>
    <w:rsid w:val="0061764F"/>
    <w:rsid w:val="00623D53"/>
    <w:rsid w:val="006252E1"/>
    <w:rsid w:val="00695496"/>
    <w:rsid w:val="006B00B8"/>
    <w:rsid w:val="006C0FD5"/>
    <w:rsid w:val="007128A0"/>
    <w:rsid w:val="00727891"/>
    <w:rsid w:val="00765D71"/>
    <w:rsid w:val="007765EB"/>
    <w:rsid w:val="00792254"/>
    <w:rsid w:val="007C21CE"/>
    <w:rsid w:val="007D2F5E"/>
    <w:rsid w:val="008449F6"/>
    <w:rsid w:val="0085080A"/>
    <w:rsid w:val="0087110A"/>
    <w:rsid w:val="0089789D"/>
    <w:rsid w:val="008C3044"/>
    <w:rsid w:val="008D2220"/>
    <w:rsid w:val="008F0715"/>
    <w:rsid w:val="008F3EE8"/>
    <w:rsid w:val="009034E5"/>
    <w:rsid w:val="009052EC"/>
    <w:rsid w:val="0090677F"/>
    <w:rsid w:val="00906ED5"/>
    <w:rsid w:val="00907AC4"/>
    <w:rsid w:val="00950D20"/>
    <w:rsid w:val="009548FC"/>
    <w:rsid w:val="00961873"/>
    <w:rsid w:val="009809DE"/>
    <w:rsid w:val="009C042D"/>
    <w:rsid w:val="009C6982"/>
    <w:rsid w:val="00A07F64"/>
    <w:rsid w:val="00A307B2"/>
    <w:rsid w:val="00A4021C"/>
    <w:rsid w:val="00A54939"/>
    <w:rsid w:val="00A84CF1"/>
    <w:rsid w:val="00AC54CE"/>
    <w:rsid w:val="00B1075E"/>
    <w:rsid w:val="00B161FE"/>
    <w:rsid w:val="00B229D4"/>
    <w:rsid w:val="00B363D7"/>
    <w:rsid w:val="00B70F7E"/>
    <w:rsid w:val="00B81CAE"/>
    <w:rsid w:val="00B87BA0"/>
    <w:rsid w:val="00B95097"/>
    <w:rsid w:val="00BA7F24"/>
    <w:rsid w:val="00C22DA9"/>
    <w:rsid w:val="00C268F9"/>
    <w:rsid w:val="00C304F0"/>
    <w:rsid w:val="00C41713"/>
    <w:rsid w:val="00C64809"/>
    <w:rsid w:val="00C7397B"/>
    <w:rsid w:val="00C75421"/>
    <w:rsid w:val="00C80308"/>
    <w:rsid w:val="00C86E73"/>
    <w:rsid w:val="00C91B4B"/>
    <w:rsid w:val="00CA0AEF"/>
    <w:rsid w:val="00CA77F3"/>
    <w:rsid w:val="00CD239F"/>
    <w:rsid w:val="00CD293D"/>
    <w:rsid w:val="00CD2E12"/>
    <w:rsid w:val="00D06D29"/>
    <w:rsid w:val="00D06FA4"/>
    <w:rsid w:val="00D0772B"/>
    <w:rsid w:val="00D36D28"/>
    <w:rsid w:val="00D532D5"/>
    <w:rsid w:val="00D63943"/>
    <w:rsid w:val="00D902F7"/>
    <w:rsid w:val="00D977C7"/>
    <w:rsid w:val="00DA4F73"/>
    <w:rsid w:val="00DB5AFC"/>
    <w:rsid w:val="00E37583"/>
    <w:rsid w:val="00E4778F"/>
    <w:rsid w:val="00E5205F"/>
    <w:rsid w:val="00E90B16"/>
    <w:rsid w:val="00F16AFA"/>
    <w:rsid w:val="00F23D75"/>
    <w:rsid w:val="00F26F26"/>
    <w:rsid w:val="00F4217B"/>
    <w:rsid w:val="00F7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7D2F5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7D2F5E"/>
    <w:rPr>
      <w:lang w:val="id-ID"/>
    </w:rPr>
  </w:style>
  <w:style w:type="character" w:styleId="Emphasis">
    <w:name w:val="Emphasis"/>
    <w:basedOn w:val="DefaultParagraphFont"/>
    <w:uiPriority w:val="20"/>
    <w:qFormat/>
    <w:rsid w:val="007D2F5E"/>
    <w:rPr>
      <w:i/>
      <w:iCs/>
    </w:rPr>
  </w:style>
  <w:style w:type="paragraph" w:styleId="NormalWeb">
    <w:name w:val="Normal (Web)"/>
    <w:basedOn w:val="Normal"/>
    <w:uiPriority w:val="99"/>
    <w:rsid w:val="007D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D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5E"/>
  </w:style>
  <w:style w:type="paragraph" w:styleId="Footer">
    <w:name w:val="footer"/>
    <w:basedOn w:val="Normal"/>
    <w:link w:val="FooterChar"/>
    <w:uiPriority w:val="99"/>
    <w:unhideWhenUsed/>
    <w:rsid w:val="007D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5E"/>
  </w:style>
  <w:style w:type="table" w:styleId="TableGrid">
    <w:name w:val="Table Grid"/>
    <w:basedOn w:val="TableNormal"/>
    <w:uiPriority w:val="59"/>
    <w:rsid w:val="007D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D2F5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99FB-E6FB-44EA-9DDF-85D3416C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2020-07-08T15:59:00Z</dcterms:created>
  <dcterms:modified xsi:type="dcterms:W3CDTF">2020-09-07T08:53:00Z</dcterms:modified>
</cp:coreProperties>
</file>