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C6" w:rsidRDefault="007573C6" w:rsidP="007573C6">
      <w:pPr>
        <w:spacing w:line="480" w:lineRule="auto"/>
        <w:jc w:val="both"/>
        <w:rPr>
          <w:rFonts w:asciiTheme="majorBidi" w:hAnsiTheme="majorBidi" w:cstheme="majorBidi"/>
          <w:b/>
          <w:bCs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  <w:lang w:val="en-US"/>
        </w:rPr>
        <w:t>LAMPIRAN I</w:t>
      </w:r>
    </w:p>
    <w:p w:rsidR="007573C6" w:rsidRDefault="007573C6" w:rsidP="007573C6">
      <w:pPr>
        <w:spacing w:line="480" w:lineRule="auto"/>
        <w:jc w:val="both"/>
        <w:rPr>
          <w:rFonts w:asciiTheme="majorBidi" w:hAnsiTheme="majorBidi" w:cstheme="majorBidi"/>
          <w:b/>
          <w:bCs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  <w:lang w:val="en-US"/>
        </w:rPr>
        <w:t>ANGKET TRY OUT</w:t>
      </w:r>
    </w:p>
    <w:p w:rsidR="007573C6" w:rsidRPr="00745E68" w:rsidRDefault="007573C6" w:rsidP="007573C6">
      <w:pPr>
        <w:spacing w:line="240" w:lineRule="auto"/>
        <w:jc w:val="center"/>
        <w:rPr>
          <w:rFonts w:cs="TimesNewRomanPS-BoldMT"/>
          <w:b/>
          <w:bCs/>
          <w:noProof w:val="0"/>
          <w:szCs w:val="28"/>
        </w:rPr>
      </w:pPr>
      <w:r>
        <w:rPr>
          <w:rFonts w:cs="TimesNewRomanPS-BoldMT"/>
          <w:b/>
          <w:bCs/>
          <w:noProof w:val="0"/>
          <w:szCs w:val="28"/>
          <w:lang w:val="en-US"/>
        </w:rPr>
        <w:t>ANGKET</w:t>
      </w:r>
      <w:r>
        <w:rPr>
          <w:rFonts w:cs="TimesNewRomanPS-BoldMT"/>
          <w:b/>
          <w:bCs/>
          <w:noProof w:val="0"/>
          <w:szCs w:val="28"/>
        </w:rPr>
        <w:t xml:space="preserve"> </w:t>
      </w:r>
      <w:r>
        <w:rPr>
          <w:rFonts w:cs="Times New Roman"/>
          <w:b/>
          <w:bCs/>
          <w:noProof w:val="0"/>
          <w:szCs w:val="28"/>
        </w:rPr>
        <w:t>KETERBUKAAN DIRI</w:t>
      </w:r>
    </w:p>
    <w:p w:rsidR="007573C6" w:rsidRPr="00246705" w:rsidRDefault="007573C6" w:rsidP="007573C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i/>
          <w:iCs/>
          <w:noProof w:val="0"/>
          <w:szCs w:val="28"/>
          <w:lang w:val="en-US"/>
        </w:rPr>
      </w:pPr>
    </w:p>
    <w:p w:rsidR="007573C6" w:rsidRPr="00246705" w:rsidRDefault="007573C6" w:rsidP="007573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cs="TimesNewRomanPS-BoldMT"/>
          <w:b/>
          <w:bCs/>
          <w:noProof w:val="0"/>
          <w:szCs w:val="24"/>
          <w:lang w:val="en-US"/>
        </w:rPr>
      </w:pPr>
      <w:proofErr w:type="spellStart"/>
      <w:r w:rsidRPr="00246705">
        <w:rPr>
          <w:rFonts w:cs="TimesNewRomanPS-BoldMT"/>
          <w:b/>
          <w:bCs/>
          <w:noProof w:val="0"/>
          <w:szCs w:val="24"/>
          <w:lang w:val="en-US"/>
        </w:rPr>
        <w:t>Pengantar</w:t>
      </w:r>
      <w:proofErr w:type="spellEnd"/>
    </w:p>
    <w:p w:rsidR="007573C6" w:rsidRDefault="007573C6" w:rsidP="007573C6">
      <w:pPr>
        <w:autoSpaceDE w:val="0"/>
        <w:autoSpaceDN w:val="0"/>
        <w:adjustRightInd w:val="0"/>
        <w:spacing w:line="240" w:lineRule="auto"/>
        <w:rPr>
          <w:rFonts w:cs="TimesNewRomanPSMT"/>
          <w:noProof w:val="0"/>
          <w:szCs w:val="24"/>
          <w:lang w:val="en-US"/>
        </w:rPr>
      </w:pPr>
    </w:p>
    <w:p w:rsidR="007573C6" w:rsidRDefault="007573C6" w:rsidP="007573C6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noProof w:val="0"/>
          <w:szCs w:val="24"/>
          <w:lang w:val="en-US"/>
        </w:rPr>
      </w:pPr>
      <w:r>
        <w:rPr>
          <w:rFonts w:cs="TimesNewRomanPSMT"/>
          <w:noProof w:val="0"/>
          <w:szCs w:val="24"/>
          <w:lang w:val="en-US"/>
        </w:rPr>
        <w:tab/>
      </w:r>
      <w:proofErr w:type="spellStart"/>
      <w:proofErr w:type="gramStart"/>
      <w:r w:rsidRPr="00246705">
        <w:rPr>
          <w:rFonts w:cs="TimesNewRomanPSMT"/>
          <w:noProof w:val="0"/>
          <w:szCs w:val="24"/>
          <w:lang w:val="en-US"/>
        </w:rPr>
        <w:t>Pernyataan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di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dalam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skala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r>
        <w:rPr>
          <w:rFonts w:cs="Times New Roman"/>
          <w:noProof w:val="0"/>
          <w:szCs w:val="24"/>
        </w:rPr>
        <w:t>k</w:t>
      </w:r>
      <w:r>
        <w:rPr>
          <w:rFonts w:cs="TimesNewRomanPSMT"/>
          <w:noProof w:val="0"/>
          <w:szCs w:val="24"/>
        </w:rPr>
        <w:t>eterbukaan diri ini</w:t>
      </w:r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disusun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untuk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mengetahui</w:t>
      </w:r>
      <w:proofErr w:type="spellEnd"/>
      <w:r>
        <w:rPr>
          <w:rFonts w:cs="TimesNewRomanPSMT"/>
          <w:noProof w:val="0"/>
          <w:szCs w:val="24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gambaran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r>
        <w:rPr>
          <w:rFonts w:cs="Times New Roman"/>
          <w:noProof w:val="0"/>
          <w:szCs w:val="24"/>
        </w:rPr>
        <w:t>keterbukaan diri anda</w:t>
      </w:r>
      <w:r w:rsidRPr="00246705">
        <w:rPr>
          <w:rFonts w:cs="TimesNewRomanPSMT"/>
          <w:noProof w:val="0"/>
          <w:szCs w:val="24"/>
          <w:lang w:val="en-US"/>
        </w:rPr>
        <w:t>.</w:t>
      </w:r>
      <w:proofErr w:type="gram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proofErr w:type="gramStart"/>
      <w:r w:rsidRPr="00246705">
        <w:rPr>
          <w:rFonts w:cs="TimesNewRomanPSMT"/>
          <w:noProof w:val="0"/>
          <w:szCs w:val="24"/>
          <w:lang w:val="en-US"/>
        </w:rPr>
        <w:t>Jawaban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ini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tidak</w:t>
      </w:r>
      <w:proofErr w:type="spellEnd"/>
      <w:r>
        <w:rPr>
          <w:rFonts w:cs="TimesNewRomanPSMT"/>
          <w:noProof w:val="0"/>
          <w:szCs w:val="24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berpengaruh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terhadap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prestasi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anda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,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oleh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karena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itu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diharapkan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anda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dapat</w:t>
      </w:r>
      <w:proofErr w:type="spellEnd"/>
      <w:r>
        <w:rPr>
          <w:rFonts w:cs="TimesNewRomanPSMT"/>
          <w:noProof w:val="0"/>
          <w:szCs w:val="24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memberikan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jawaban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yang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menggambarkan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bagaimana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keadaan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anda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yang</w:t>
      </w:r>
      <w:r>
        <w:rPr>
          <w:rFonts w:cs="TimesNewRomanPSMT"/>
          <w:noProof w:val="0"/>
          <w:szCs w:val="24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sebenarnya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dengan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jujur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>.</w:t>
      </w:r>
      <w:proofErr w:type="gram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proofErr w:type="gramStart"/>
      <w:r w:rsidRPr="00246705">
        <w:rPr>
          <w:rFonts w:cs="TimesNewRomanPSMT"/>
          <w:noProof w:val="0"/>
          <w:szCs w:val="24"/>
          <w:lang w:val="en-US"/>
        </w:rPr>
        <w:t>Atas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perhatian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dan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kerjasama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yang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telah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anda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berikan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,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kami</w:t>
      </w:r>
      <w:proofErr w:type="spellEnd"/>
      <w:r>
        <w:rPr>
          <w:rFonts w:cs="TimesNewRomanPSMT"/>
          <w:noProof w:val="0"/>
          <w:szCs w:val="24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ucapkan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terima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kasih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>.</w:t>
      </w:r>
      <w:proofErr w:type="gramEnd"/>
    </w:p>
    <w:p w:rsidR="007573C6" w:rsidRPr="00246705" w:rsidRDefault="007573C6" w:rsidP="007573C6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noProof w:val="0"/>
          <w:szCs w:val="24"/>
          <w:lang w:val="en-US"/>
        </w:rPr>
      </w:pPr>
    </w:p>
    <w:p w:rsidR="007573C6" w:rsidRPr="00246705" w:rsidRDefault="007573C6" w:rsidP="007573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cs="TimesNewRomanPS-BoldMT"/>
          <w:b/>
          <w:bCs/>
          <w:noProof w:val="0"/>
          <w:szCs w:val="24"/>
          <w:lang w:val="en-US"/>
        </w:rPr>
      </w:pPr>
      <w:proofErr w:type="spellStart"/>
      <w:r w:rsidRPr="00246705">
        <w:rPr>
          <w:rFonts w:cs="TimesNewRomanPS-BoldMT"/>
          <w:b/>
          <w:bCs/>
          <w:noProof w:val="0"/>
          <w:szCs w:val="24"/>
          <w:lang w:val="en-US"/>
        </w:rPr>
        <w:t>Identitas</w:t>
      </w:r>
      <w:proofErr w:type="spellEnd"/>
    </w:p>
    <w:p w:rsidR="007573C6" w:rsidRDefault="007573C6" w:rsidP="007573C6">
      <w:pPr>
        <w:autoSpaceDE w:val="0"/>
        <w:autoSpaceDN w:val="0"/>
        <w:adjustRightInd w:val="0"/>
        <w:spacing w:line="240" w:lineRule="auto"/>
        <w:rPr>
          <w:rFonts w:cs="TimesNewRomanPSMT"/>
          <w:noProof w:val="0"/>
          <w:szCs w:val="24"/>
          <w:lang w:val="en-US"/>
        </w:rPr>
      </w:pPr>
    </w:p>
    <w:p w:rsidR="007573C6" w:rsidRPr="00246705" w:rsidRDefault="007573C6" w:rsidP="007573C6">
      <w:pPr>
        <w:autoSpaceDE w:val="0"/>
        <w:autoSpaceDN w:val="0"/>
        <w:adjustRightInd w:val="0"/>
        <w:spacing w:line="240" w:lineRule="auto"/>
        <w:ind w:left="360"/>
        <w:rPr>
          <w:rFonts w:cs="TimesNewRomanPS-BoldMT"/>
          <w:b/>
          <w:bCs/>
          <w:noProof w:val="0"/>
          <w:szCs w:val="24"/>
          <w:lang w:val="en-US"/>
        </w:rPr>
      </w:pPr>
      <w:proofErr w:type="spellStart"/>
      <w:r w:rsidRPr="00246705">
        <w:rPr>
          <w:rFonts w:cs="TimesNewRomanPSMT"/>
          <w:noProof w:val="0"/>
          <w:szCs w:val="24"/>
          <w:lang w:val="en-US"/>
        </w:rPr>
        <w:t>Nama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r>
        <w:rPr>
          <w:rFonts w:cs="TimesNewRomanPSMT"/>
          <w:noProof w:val="0"/>
          <w:szCs w:val="24"/>
          <w:lang w:val="en-US"/>
        </w:rPr>
        <w:tab/>
      </w:r>
      <w:r>
        <w:rPr>
          <w:rFonts w:cs="TimesNewRomanPSMT"/>
          <w:noProof w:val="0"/>
          <w:szCs w:val="24"/>
          <w:lang w:val="en-US"/>
        </w:rPr>
        <w:tab/>
      </w:r>
      <w:r w:rsidRPr="00246705">
        <w:rPr>
          <w:rFonts w:cs="TimesNewRomanPSMT"/>
          <w:noProof w:val="0"/>
          <w:szCs w:val="24"/>
          <w:lang w:val="en-US"/>
        </w:rPr>
        <w:t xml:space="preserve">: </w:t>
      </w:r>
    </w:p>
    <w:p w:rsidR="007573C6" w:rsidRDefault="007573C6" w:rsidP="007573C6">
      <w:pPr>
        <w:autoSpaceDE w:val="0"/>
        <w:autoSpaceDN w:val="0"/>
        <w:adjustRightInd w:val="0"/>
        <w:spacing w:line="240" w:lineRule="auto"/>
        <w:ind w:left="360"/>
        <w:rPr>
          <w:rFonts w:cs="TimesNewRomanPSMT"/>
          <w:noProof w:val="0"/>
          <w:szCs w:val="24"/>
          <w:lang w:val="en-US"/>
        </w:rPr>
      </w:pPr>
      <w:proofErr w:type="spellStart"/>
      <w:proofErr w:type="gramStart"/>
      <w:r w:rsidRPr="00246705">
        <w:rPr>
          <w:rFonts w:cs="TimesNewRomanPSMT"/>
          <w:noProof w:val="0"/>
          <w:szCs w:val="24"/>
          <w:lang w:val="en-US"/>
        </w:rPr>
        <w:t>Kelas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>/No.</w:t>
      </w:r>
      <w:proofErr w:type="gram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Absen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r>
        <w:rPr>
          <w:rFonts w:cs="TimesNewRomanPSMT"/>
          <w:noProof w:val="0"/>
          <w:szCs w:val="24"/>
          <w:lang w:val="en-US"/>
        </w:rPr>
        <w:tab/>
      </w:r>
      <w:r w:rsidRPr="00246705">
        <w:rPr>
          <w:rFonts w:cs="TimesNewRomanPSMT"/>
          <w:noProof w:val="0"/>
          <w:szCs w:val="24"/>
          <w:lang w:val="en-US"/>
        </w:rPr>
        <w:t xml:space="preserve">: </w:t>
      </w:r>
    </w:p>
    <w:p w:rsidR="007573C6" w:rsidRPr="00246705" w:rsidRDefault="007573C6" w:rsidP="007573C6">
      <w:pPr>
        <w:autoSpaceDE w:val="0"/>
        <w:autoSpaceDN w:val="0"/>
        <w:adjustRightInd w:val="0"/>
        <w:spacing w:line="240" w:lineRule="auto"/>
        <w:ind w:left="360"/>
        <w:rPr>
          <w:rFonts w:cs="TimesNewRomanPSMT"/>
          <w:noProof w:val="0"/>
          <w:szCs w:val="24"/>
          <w:lang w:val="en-US"/>
        </w:rPr>
      </w:pPr>
    </w:p>
    <w:p w:rsidR="007573C6" w:rsidRPr="00246705" w:rsidRDefault="007573C6" w:rsidP="007573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cs="TimesNewRomanPS-BoldMT"/>
          <w:b/>
          <w:bCs/>
          <w:noProof w:val="0"/>
          <w:szCs w:val="24"/>
          <w:lang w:val="en-US"/>
        </w:rPr>
      </w:pPr>
      <w:proofErr w:type="spellStart"/>
      <w:r w:rsidRPr="00246705">
        <w:rPr>
          <w:rFonts w:cs="TimesNewRomanPS-BoldMT"/>
          <w:b/>
          <w:bCs/>
          <w:noProof w:val="0"/>
          <w:szCs w:val="24"/>
          <w:lang w:val="en-US"/>
        </w:rPr>
        <w:t>Petunjuk</w:t>
      </w:r>
      <w:proofErr w:type="spellEnd"/>
      <w:r w:rsidRPr="00246705">
        <w:rPr>
          <w:rFonts w:cs="TimesNewRomanPS-BoldMT"/>
          <w:b/>
          <w:bCs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-BoldMT"/>
          <w:b/>
          <w:bCs/>
          <w:noProof w:val="0"/>
          <w:szCs w:val="24"/>
          <w:lang w:val="en-US"/>
        </w:rPr>
        <w:t>Pengisian</w:t>
      </w:r>
      <w:proofErr w:type="spellEnd"/>
    </w:p>
    <w:p w:rsidR="007573C6" w:rsidRPr="00246705" w:rsidRDefault="007573C6" w:rsidP="007573C6">
      <w:pPr>
        <w:pStyle w:val="ListParagraph"/>
        <w:autoSpaceDE w:val="0"/>
        <w:autoSpaceDN w:val="0"/>
        <w:adjustRightInd w:val="0"/>
        <w:spacing w:line="240" w:lineRule="auto"/>
        <w:rPr>
          <w:rFonts w:cs="TimesNewRomanPS-BoldMT"/>
          <w:b/>
          <w:bCs/>
          <w:noProof w:val="0"/>
          <w:szCs w:val="24"/>
          <w:lang w:val="en-US"/>
        </w:rPr>
      </w:pPr>
    </w:p>
    <w:p w:rsidR="007573C6" w:rsidRDefault="007573C6" w:rsidP="007573C6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noProof w:val="0"/>
          <w:szCs w:val="24"/>
          <w:lang w:val="en-US"/>
        </w:rPr>
      </w:pPr>
      <w:r>
        <w:rPr>
          <w:rFonts w:cs="TimesNewRomanPSMT"/>
          <w:noProof w:val="0"/>
          <w:szCs w:val="24"/>
          <w:lang w:val="en-US"/>
        </w:rPr>
        <w:tab/>
      </w:r>
      <w:proofErr w:type="gramStart"/>
      <w:r w:rsidRPr="00246705">
        <w:rPr>
          <w:rFonts w:cs="TimesNewRomanPSMT"/>
          <w:noProof w:val="0"/>
          <w:szCs w:val="24"/>
          <w:lang w:val="en-US"/>
        </w:rPr>
        <w:t xml:space="preserve">Di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bawah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ini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ada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pernyataan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>.</w:t>
      </w:r>
      <w:proofErr w:type="gramEnd"/>
      <w:r w:rsidRPr="00246705">
        <w:rPr>
          <w:rFonts w:cs="TimesNewRomanPSMT"/>
          <w:noProof w:val="0"/>
          <w:szCs w:val="24"/>
          <w:lang w:val="en-US"/>
        </w:rPr>
        <w:t xml:space="preserve"> Cara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menjawab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skala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ini</w:t>
      </w:r>
      <w:proofErr w:type="spellEnd"/>
      <w:r>
        <w:rPr>
          <w:rFonts w:cs="TimesNewRomanPSMT"/>
          <w:noProof w:val="0"/>
          <w:szCs w:val="24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dengan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memberikan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tanda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cek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gramStart"/>
      <w:r w:rsidRPr="00246705">
        <w:rPr>
          <w:rFonts w:cs="TimesNewRomanPSMT"/>
          <w:noProof w:val="0"/>
          <w:szCs w:val="24"/>
          <w:lang w:val="en-US"/>
        </w:rPr>
        <w:t>( √</w:t>
      </w:r>
      <w:proofErr w:type="gramEnd"/>
      <w:r w:rsidRPr="00246705">
        <w:rPr>
          <w:rFonts w:cs="TimesNewRomanPSMT"/>
          <w:noProof w:val="0"/>
          <w:szCs w:val="24"/>
          <w:lang w:val="en-US"/>
        </w:rPr>
        <w:t xml:space="preserve"> )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pada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kolom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r>
        <w:rPr>
          <w:rFonts w:cs="TimesNewRomanPSMT"/>
          <w:noProof w:val="0"/>
          <w:szCs w:val="24"/>
          <w:lang w:val="en-US"/>
        </w:rPr>
        <w:t xml:space="preserve">yang </w:t>
      </w:r>
      <w:proofErr w:type="spellStart"/>
      <w:r>
        <w:rPr>
          <w:rFonts w:cs="TimesNewRomanPSMT"/>
          <w:noProof w:val="0"/>
          <w:szCs w:val="24"/>
          <w:lang w:val="en-US"/>
        </w:rPr>
        <w:t>sesuai</w:t>
      </w:r>
      <w:proofErr w:type="spellEnd"/>
      <w:r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>
        <w:rPr>
          <w:rFonts w:cs="TimesNewRomanPSMT"/>
          <w:noProof w:val="0"/>
          <w:szCs w:val="24"/>
          <w:lang w:val="en-US"/>
        </w:rPr>
        <w:t>dengan</w:t>
      </w:r>
      <w:proofErr w:type="spellEnd"/>
      <w:r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>
        <w:rPr>
          <w:rFonts w:cs="TimesNewRomanPSMT"/>
          <w:noProof w:val="0"/>
          <w:szCs w:val="24"/>
          <w:lang w:val="en-US"/>
        </w:rPr>
        <w:t>pendapat</w:t>
      </w:r>
      <w:proofErr w:type="spellEnd"/>
      <w:r>
        <w:rPr>
          <w:rFonts w:cs="TimesNewRomanPSMT"/>
          <w:noProof w:val="0"/>
          <w:szCs w:val="24"/>
          <w:lang w:val="en-US"/>
        </w:rPr>
        <w:t xml:space="preserve"> </w:t>
      </w:r>
      <w:r>
        <w:rPr>
          <w:rFonts w:cs="TimesNewRomanPSMT"/>
          <w:noProof w:val="0"/>
          <w:szCs w:val="24"/>
        </w:rPr>
        <w:t xml:space="preserve">kamu </w:t>
      </w:r>
      <w:proofErr w:type="spellStart"/>
      <w:r>
        <w:rPr>
          <w:rFonts w:cs="TimesNewRomanPSMT"/>
          <w:noProof w:val="0"/>
          <w:szCs w:val="24"/>
          <w:lang w:val="en-US"/>
        </w:rPr>
        <w:t>atau</w:t>
      </w:r>
      <w:proofErr w:type="spellEnd"/>
      <w:r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>
        <w:rPr>
          <w:rFonts w:cs="TimesNewRomanPSMT"/>
          <w:noProof w:val="0"/>
          <w:szCs w:val="24"/>
          <w:lang w:val="en-US"/>
        </w:rPr>
        <w:t>keadaan</w:t>
      </w:r>
      <w:proofErr w:type="spellEnd"/>
      <w:r>
        <w:rPr>
          <w:rFonts w:cs="TimesNewRomanPSMT"/>
          <w:noProof w:val="0"/>
          <w:szCs w:val="24"/>
          <w:lang w:val="en-US"/>
        </w:rPr>
        <w:t xml:space="preserve"> </w:t>
      </w:r>
      <w:r>
        <w:rPr>
          <w:rFonts w:cs="TimesNewRomanPSMT"/>
          <w:noProof w:val="0"/>
          <w:szCs w:val="24"/>
        </w:rPr>
        <w:t>kamu</w:t>
      </w:r>
      <w:r w:rsidRPr="00246705">
        <w:rPr>
          <w:rFonts w:cs="TimesNewRomanPSMT"/>
          <w:noProof w:val="0"/>
          <w:szCs w:val="24"/>
          <w:lang w:val="en-US"/>
        </w:rPr>
        <w:t>.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Alternatif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jawabannya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ialah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>:</w:t>
      </w:r>
    </w:p>
    <w:p w:rsidR="007573C6" w:rsidRPr="00246705" w:rsidRDefault="007573C6" w:rsidP="007573C6">
      <w:pPr>
        <w:tabs>
          <w:tab w:val="left" w:pos="851"/>
        </w:tabs>
        <w:autoSpaceDE w:val="0"/>
        <w:autoSpaceDN w:val="0"/>
        <w:adjustRightInd w:val="0"/>
        <w:spacing w:line="240" w:lineRule="auto"/>
        <w:ind w:left="1134" w:hanging="1134"/>
        <w:jc w:val="both"/>
        <w:rPr>
          <w:rFonts w:cs="TimesNewRomanPSMT"/>
          <w:noProof w:val="0"/>
          <w:szCs w:val="24"/>
          <w:lang w:val="en-US"/>
        </w:rPr>
      </w:pPr>
      <w:r w:rsidRPr="00246705">
        <w:rPr>
          <w:rFonts w:cs="TimesNewRomanPS-BoldMT"/>
          <w:b/>
          <w:bCs/>
          <w:noProof w:val="0"/>
          <w:szCs w:val="24"/>
          <w:lang w:val="en-US"/>
        </w:rPr>
        <w:t xml:space="preserve">SS </w:t>
      </w:r>
      <w:r>
        <w:rPr>
          <w:rFonts w:cs="TimesNewRomanPS-BoldMT"/>
          <w:b/>
          <w:bCs/>
          <w:noProof w:val="0"/>
          <w:szCs w:val="24"/>
          <w:lang w:val="en-US"/>
        </w:rPr>
        <w:tab/>
      </w:r>
      <w:r>
        <w:rPr>
          <w:rFonts w:cs="TimesNewRomanPSMT"/>
          <w:noProof w:val="0"/>
          <w:szCs w:val="24"/>
          <w:lang w:val="en-US"/>
        </w:rPr>
        <w:t>=</w:t>
      </w:r>
      <w:r>
        <w:rPr>
          <w:rFonts w:cs="TimesNewRomanPSMT"/>
          <w:noProof w:val="0"/>
          <w:szCs w:val="24"/>
          <w:lang w:val="en-US"/>
        </w:rPr>
        <w:tab/>
      </w:r>
      <w:proofErr w:type="spellStart"/>
      <w:r w:rsidRPr="00246705">
        <w:rPr>
          <w:rFonts w:cs="TimesNewRomanPSMT"/>
          <w:noProof w:val="0"/>
          <w:szCs w:val="24"/>
          <w:lang w:val="en-US"/>
        </w:rPr>
        <w:t>Jika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pernyataan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tersebut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-BoldMT"/>
          <w:b/>
          <w:bCs/>
          <w:noProof w:val="0"/>
          <w:szCs w:val="24"/>
          <w:lang w:val="en-US"/>
        </w:rPr>
        <w:t>Sangat</w:t>
      </w:r>
      <w:proofErr w:type="spellEnd"/>
      <w:r w:rsidRPr="00246705">
        <w:rPr>
          <w:rFonts w:cs="TimesNewRomanPS-BoldMT"/>
          <w:b/>
          <w:bCs/>
          <w:noProof w:val="0"/>
          <w:szCs w:val="24"/>
          <w:lang w:val="en-US"/>
        </w:rPr>
        <w:t xml:space="preserve"> </w:t>
      </w:r>
      <w:r>
        <w:rPr>
          <w:rFonts w:cs="TimesNewRomanPS-BoldMT"/>
          <w:b/>
          <w:bCs/>
          <w:noProof w:val="0"/>
          <w:szCs w:val="24"/>
        </w:rPr>
        <w:t>Sesuai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dengan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kondisi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yang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anda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alami</w:t>
      </w:r>
      <w:proofErr w:type="spellEnd"/>
    </w:p>
    <w:p w:rsidR="007573C6" w:rsidRPr="00246705" w:rsidRDefault="007573C6" w:rsidP="007573C6">
      <w:pPr>
        <w:tabs>
          <w:tab w:val="left" w:pos="851"/>
        </w:tabs>
        <w:autoSpaceDE w:val="0"/>
        <w:autoSpaceDN w:val="0"/>
        <w:adjustRightInd w:val="0"/>
        <w:spacing w:line="240" w:lineRule="auto"/>
        <w:ind w:left="1134" w:hanging="1134"/>
        <w:jc w:val="both"/>
        <w:rPr>
          <w:rFonts w:cs="TimesNewRomanPSMT"/>
          <w:noProof w:val="0"/>
          <w:szCs w:val="24"/>
          <w:lang w:val="en-US"/>
        </w:rPr>
      </w:pPr>
      <w:r w:rsidRPr="00246705">
        <w:rPr>
          <w:rFonts w:cs="TimesNewRomanPS-BoldMT"/>
          <w:b/>
          <w:bCs/>
          <w:noProof w:val="0"/>
          <w:szCs w:val="24"/>
          <w:lang w:val="en-US"/>
        </w:rPr>
        <w:t xml:space="preserve">S </w:t>
      </w:r>
      <w:r>
        <w:rPr>
          <w:rFonts w:cs="TimesNewRomanPS-BoldMT"/>
          <w:b/>
          <w:bCs/>
          <w:noProof w:val="0"/>
          <w:szCs w:val="24"/>
          <w:lang w:val="en-US"/>
        </w:rPr>
        <w:tab/>
      </w:r>
      <w:r>
        <w:rPr>
          <w:rFonts w:cs="TimesNewRomanPSMT"/>
          <w:noProof w:val="0"/>
          <w:szCs w:val="24"/>
          <w:lang w:val="en-US"/>
        </w:rPr>
        <w:t>=</w:t>
      </w:r>
      <w:r>
        <w:rPr>
          <w:rFonts w:cs="TimesNewRomanPSMT"/>
          <w:noProof w:val="0"/>
          <w:szCs w:val="24"/>
          <w:lang w:val="en-US"/>
        </w:rPr>
        <w:tab/>
      </w:r>
      <w:proofErr w:type="spellStart"/>
      <w:r w:rsidRPr="00246705">
        <w:rPr>
          <w:rFonts w:cs="TimesNewRomanPSMT"/>
          <w:noProof w:val="0"/>
          <w:szCs w:val="24"/>
          <w:lang w:val="en-US"/>
        </w:rPr>
        <w:t>Jika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pernyataan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tersebut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r>
        <w:rPr>
          <w:rFonts w:cs="TimesNewRomanPS-BoldMT"/>
          <w:b/>
          <w:bCs/>
          <w:noProof w:val="0"/>
          <w:szCs w:val="24"/>
        </w:rPr>
        <w:t>Sesuai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dengan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kondisi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yang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anda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alami</w:t>
      </w:r>
      <w:proofErr w:type="spellEnd"/>
    </w:p>
    <w:p w:rsidR="007573C6" w:rsidRPr="00246705" w:rsidRDefault="007573C6" w:rsidP="007573C6">
      <w:pPr>
        <w:tabs>
          <w:tab w:val="left" w:pos="851"/>
        </w:tabs>
        <w:autoSpaceDE w:val="0"/>
        <w:autoSpaceDN w:val="0"/>
        <w:adjustRightInd w:val="0"/>
        <w:spacing w:line="240" w:lineRule="auto"/>
        <w:ind w:left="1134" w:hanging="1134"/>
        <w:jc w:val="both"/>
        <w:rPr>
          <w:rFonts w:cs="TimesNewRomanPSMT"/>
          <w:noProof w:val="0"/>
          <w:szCs w:val="24"/>
          <w:lang w:val="en-US"/>
        </w:rPr>
      </w:pPr>
      <w:r>
        <w:rPr>
          <w:rFonts w:cs="TimesNewRomanPS-BoldMT"/>
          <w:b/>
          <w:bCs/>
          <w:noProof w:val="0"/>
          <w:szCs w:val="24"/>
        </w:rPr>
        <w:t>KS</w:t>
      </w:r>
      <w:r>
        <w:rPr>
          <w:rFonts w:cs="TimesNewRomanPS-BoldMT"/>
          <w:b/>
          <w:bCs/>
          <w:noProof w:val="0"/>
          <w:szCs w:val="24"/>
          <w:lang w:val="en-US"/>
        </w:rPr>
        <w:tab/>
      </w:r>
      <w:r>
        <w:rPr>
          <w:rFonts w:cs="TimesNewRomanPSMT"/>
          <w:noProof w:val="0"/>
          <w:szCs w:val="24"/>
          <w:lang w:val="en-US"/>
        </w:rPr>
        <w:t>=</w:t>
      </w:r>
      <w:r>
        <w:rPr>
          <w:rFonts w:cs="TimesNewRomanPSMT"/>
          <w:noProof w:val="0"/>
          <w:szCs w:val="24"/>
          <w:lang w:val="en-US"/>
        </w:rPr>
        <w:tab/>
      </w:r>
      <w:proofErr w:type="spellStart"/>
      <w:r w:rsidRPr="00246705">
        <w:rPr>
          <w:rFonts w:cs="TimesNewRomanPSMT"/>
          <w:noProof w:val="0"/>
          <w:szCs w:val="24"/>
          <w:lang w:val="en-US"/>
        </w:rPr>
        <w:t>Jika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pernyataan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tersebut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r>
        <w:rPr>
          <w:rFonts w:cs="TimesNewRomanPS-BoldMT"/>
          <w:b/>
          <w:bCs/>
          <w:noProof w:val="0"/>
          <w:szCs w:val="24"/>
        </w:rPr>
        <w:t>Kurang Sesuai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dengan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kondisi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yang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anda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alami</w:t>
      </w:r>
      <w:proofErr w:type="spellEnd"/>
    </w:p>
    <w:p w:rsidR="007573C6" w:rsidRPr="00246705" w:rsidRDefault="007573C6" w:rsidP="007573C6">
      <w:pPr>
        <w:tabs>
          <w:tab w:val="left" w:pos="851"/>
        </w:tabs>
        <w:autoSpaceDE w:val="0"/>
        <w:autoSpaceDN w:val="0"/>
        <w:adjustRightInd w:val="0"/>
        <w:spacing w:line="240" w:lineRule="auto"/>
        <w:ind w:left="1134" w:hanging="1134"/>
        <w:jc w:val="both"/>
        <w:rPr>
          <w:rFonts w:cs="TimesNewRomanPSMT"/>
          <w:noProof w:val="0"/>
          <w:szCs w:val="24"/>
          <w:lang w:val="en-US"/>
        </w:rPr>
      </w:pPr>
      <w:r w:rsidRPr="00246705">
        <w:rPr>
          <w:rFonts w:cs="TimesNewRomanPS-BoldMT"/>
          <w:b/>
          <w:bCs/>
          <w:noProof w:val="0"/>
          <w:szCs w:val="24"/>
          <w:lang w:val="en-US"/>
        </w:rPr>
        <w:t>T</w:t>
      </w:r>
      <w:r>
        <w:rPr>
          <w:rFonts w:cs="TimesNewRomanPS-BoldMT"/>
          <w:b/>
          <w:bCs/>
          <w:noProof w:val="0"/>
          <w:szCs w:val="24"/>
        </w:rPr>
        <w:t>S</w:t>
      </w:r>
      <w:r>
        <w:rPr>
          <w:rFonts w:cs="TimesNewRomanPS-BoldMT"/>
          <w:b/>
          <w:bCs/>
          <w:noProof w:val="0"/>
          <w:szCs w:val="24"/>
          <w:lang w:val="en-US"/>
        </w:rPr>
        <w:tab/>
      </w:r>
      <w:r>
        <w:rPr>
          <w:rFonts w:cs="TimesNewRomanPSMT"/>
          <w:noProof w:val="0"/>
          <w:szCs w:val="24"/>
          <w:lang w:val="en-US"/>
        </w:rPr>
        <w:t>=</w:t>
      </w:r>
      <w:r>
        <w:rPr>
          <w:rFonts w:cs="TimesNewRomanPSMT"/>
          <w:noProof w:val="0"/>
          <w:szCs w:val="24"/>
          <w:lang w:val="en-US"/>
        </w:rPr>
        <w:tab/>
      </w:r>
      <w:proofErr w:type="spellStart"/>
      <w:r w:rsidRPr="00246705">
        <w:rPr>
          <w:rFonts w:cs="TimesNewRomanPSMT"/>
          <w:noProof w:val="0"/>
          <w:szCs w:val="24"/>
          <w:lang w:val="en-US"/>
        </w:rPr>
        <w:t>Jika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pernyataan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tersebut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r>
        <w:rPr>
          <w:rFonts w:cs="TimesNewRomanPS-BoldMT"/>
          <w:b/>
          <w:bCs/>
          <w:noProof w:val="0"/>
          <w:szCs w:val="24"/>
        </w:rPr>
        <w:t>Tidak Sesuai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dengan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kondisi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yang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anda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alami</w:t>
      </w:r>
      <w:proofErr w:type="spellEnd"/>
    </w:p>
    <w:p w:rsidR="007573C6" w:rsidRPr="00246705" w:rsidRDefault="007573C6" w:rsidP="007573C6">
      <w:pPr>
        <w:tabs>
          <w:tab w:val="left" w:pos="851"/>
        </w:tabs>
        <w:autoSpaceDE w:val="0"/>
        <w:autoSpaceDN w:val="0"/>
        <w:adjustRightInd w:val="0"/>
        <w:spacing w:line="240" w:lineRule="auto"/>
        <w:ind w:left="1134" w:hanging="1134"/>
        <w:jc w:val="both"/>
        <w:rPr>
          <w:rFonts w:cs="TimesNewRomanPSMT"/>
          <w:noProof w:val="0"/>
          <w:szCs w:val="24"/>
          <w:lang w:val="en-US"/>
        </w:rPr>
      </w:pPr>
      <w:r>
        <w:rPr>
          <w:rFonts w:cs="TimesNewRomanPS-BoldMT"/>
          <w:b/>
          <w:bCs/>
          <w:noProof w:val="0"/>
          <w:szCs w:val="24"/>
        </w:rPr>
        <w:t>STS</w:t>
      </w:r>
      <w:r>
        <w:rPr>
          <w:rFonts w:cs="TimesNewRomanPS-BoldMT"/>
          <w:b/>
          <w:bCs/>
          <w:noProof w:val="0"/>
          <w:szCs w:val="24"/>
          <w:lang w:val="en-US"/>
        </w:rPr>
        <w:tab/>
      </w:r>
      <w:r>
        <w:rPr>
          <w:rFonts w:cs="TimesNewRomanPSMT"/>
          <w:noProof w:val="0"/>
          <w:szCs w:val="24"/>
          <w:lang w:val="en-US"/>
        </w:rPr>
        <w:t>=</w:t>
      </w:r>
      <w:r>
        <w:rPr>
          <w:rFonts w:cs="TimesNewRomanPSMT"/>
          <w:noProof w:val="0"/>
          <w:szCs w:val="24"/>
          <w:lang w:val="en-US"/>
        </w:rPr>
        <w:tab/>
      </w:r>
      <w:proofErr w:type="spellStart"/>
      <w:r w:rsidRPr="00246705">
        <w:rPr>
          <w:rFonts w:cs="TimesNewRomanPSMT"/>
          <w:noProof w:val="0"/>
          <w:szCs w:val="24"/>
          <w:lang w:val="en-US"/>
        </w:rPr>
        <w:t>Jika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penyataan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tersebut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r>
        <w:rPr>
          <w:rFonts w:cs="TimesNewRomanPS-BoldMT"/>
          <w:b/>
          <w:bCs/>
          <w:noProof w:val="0"/>
          <w:szCs w:val="24"/>
        </w:rPr>
        <w:t>S</w:t>
      </w:r>
      <w:proofErr w:type="spellStart"/>
      <w:r w:rsidRPr="00246705">
        <w:rPr>
          <w:rFonts w:cs="TimesNewRomanPS-BoldMT"/>
          <w:b/>
          <w:bCs/>
          <w:noProof w:val="0"/>
          <w:szCs w:val="24"/>
          <w:lang w:val="en-US"/>
        </w:rPr>
        <w:t>angat</w:t>
      </w:r>
      <w:proofErr w:type="spellEnd"/>
      <w:r w:rsidRPr="00246705">
        <w:rPr>
          <w:rFonts w:cs="TimesNewRomanPS-BoldMT"/>
          <w:b/>
          <w:bCs/>
          <w:noProof w:val="0"/>
          <w:szCs w:val="24"/>
          <w:lang w:val="en-US"/>
        </w:rPr>
        <w:t xml:space="preserve"> </w:t>
      </w:r>
      <w:r>
        <w:rPr>
          <w:rFonts w:cs="TimesNewRomanPS-BoldMT"/>
          <w:b/>
          <w:bCs/>
          <w:noProof w:val="0"/>
          <w:szCs w:val="24"/>
        </w:rPr>
        <w:t>T</w:t>
      </w:r>
      <w:proofErr w:type="spellStart"/>
      <w:r w:rsidRPr="00246705">
        <w:rPr>
          <w:rFonts w:cs="TimesNewRomanPS-BoldMT"/>
          <w:b/>
          <w:bCs/>
          <w:noProof w:val="0"/>
          <w:szCs w:val="24"/>
          <w:lang w:val="en-US"/>
        </w:rPr>
        <w:t>idak</w:t>
      </w:r>
      <w:proofErr w:type="spellEnd"/>
      <w:r w:rsidRPr="00246705">
        <w:rPr>
          <w:rFonts w:cs="TimesNewRomanPS-BoldMT"/>
          <w:b/>
          <w:bCs/>
          <w:noProof w:val="0"/>
          <w:szCs w:val="24"/>
          <w:lang w:val="en-US"/>
        </w:rPr>
        <w:t xml:space="preserve"> </w:t>
      </w:r>
      <w:r>
        <w:rPr>
          <w:rFonts w:cs="TimesNewRomanPS-BoldMT"/>
          <w:b/>
          <w:bCs/>
          <w:noProof w:val="0"/>
          <w:szCs w:val="24"/>
        </w:rPr>
        <w:t xml:space="preserve">Sesuai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dengan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kondisi</w:t>
      </w:r>
      <w:proofErr w:type="spellEnd"/>
      <w:r w:rsidRPr="00246705">
        <w:rPr>
          <w:rFonts w:cs="TimesNewRomanPSMT"/>
          <w:noProof w:val="0"/>
          <w:szCs w:val="24"/>
          <w:lang w:val="en-US"/>
        </w:rPr>
        <w:t xml:space="preserve"> yang </w:t>
      </w:r>
      <w:proofErr w:type="spellStart"/>
      <w:r w:rsidRPr="00246705">
        <w:rPr>
          <w:rFonts w:cs="TimesNewRomanPSMT"/>
          <w:noProof w:val="0"/>
          <w:szCs w:val="24"/>
          <w:lang w:val="en-US"/>
        </w:rPr>
        <w:t>anda</w:t>
      </w:r>
      <w:proofErr w:type="spellEnd"/>
      <w:r>
        <w:rPr>
          <w:rFonts w:cs="TimesNewRomanPSMT"/>
          <w:noProof w:val="0"/>
          <w:szCs w:val="24"/>
          <w:lang w:val="en-US"/>
        </w:rPr>
        <w:t xml:space="preserve"> </w:t>
      </w:r>
      <w:proofErr w:type="spellStart"/>
      <w:r>
        <w:rPr>
          <w:rFonts w:cs="TimesNewRomanPSMT"/>
          <w:noProof w:val="0"/>
          <w:szCs w:val="24"/>
          <w:lang w:val="en-US"/>
        </w:rPr>
        <w:t>a</w:t>
      </w:r>
      <w:r w:rsidRPr="00246705">
        <w:rPr>
          <w:rFonts w:cs="TimesNewRomanPSMT"/>
          <w:noProof w:val="0"/>
          <w:szCs w:val="24"/>
          <w:lang w:val="en-US"/>
        </w:rPr>
        <w:t>lami</w:t>
      </w:r>
      <w:proofErr w:type="spellEnd"/>
    </w:p>
    <w:p w:rsidR="007573C6" w:rsidRPr="00982459" w:rsidRDefault="007573C6" w:rsidP="007573C6">
      <w:pPr>
        <w:rPr>
          <w:rFonts w:cs="Times New Roman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586"/>
        <w:gridCol w:w="708"/>
        <w:gridCol w:w="709"/>
        <w:gridCol w:w="709"/>
        <w:gridCol w:w="709"/>
      </w:tblGrid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CE16F7">
              <w:rPr>
                <w:rFonts w:cs="Times New Roman"/>
                <w:b/>
                <w:bCs/>
              </w:rPr>
              <w:t>No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CE16F7">
              <w:rPr>
                <w:rFonts w:cs="Times New Roman"/>
                <w:b/>
                <w:bCs/>
              </w:rPr>
              <w:t>Pernyataan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CE16F7">
              <w:rPr>
                <w:rFonts w:cs="Times New Roman"/>
                <w:b/>
                <w:bCs/>
              </w:rPr>
              <w:t>SS</w:t>
            </w: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CE16F7">
              <w:rPr>
                <w:rFonts w:cs="Times New Roman"/>
                <w:b/>
                <w:bCs/>
              </w:rPr>
              <w:t>S</w:t>
            </w: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CE16F7">
              <w:rPr>
                <w:rFonts w:cs="Times New Roman"/>
                <w:b/>
                <w:bCs/>
              </w:rPr>
              <w:t>TS</w:t>
            </w: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CE16F7">
              <w:rPr>
                <w:rFonts w:cs="Times New Roman"/>
                <w:b/>
                <w:bCs/>
              </w:rPr>
              <w:t>STS</w:t>
            </w: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1</w:t>
            </w:r>
          </w:p>
        </w:tc>
        <w:tc>
          <w:tcPr>
            <w:tcW w:w="5586" w:type="dxa"/>
          </w:tcPr>
          <w:p w:rsidR="007573C6" w:rsidRPr="00CF52F3" w:rsidRDefault="007573C6" w:rsidP="00B3540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Saya berani memperkenalkan diri saya sendiri kepada orang asing maupun lawan jenis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2</w:t>
            </w:r>
          </w:p>
        </w:tc>
        <w:tc>
          <w:tcPr>
            <w:tcW w:w="5586" w:type="dxa"/>
          </w:tcPr>
          <w:p w:rsidR="007573C6" w:rsidRPr="00CF52F3" w:rsidRDefault="007573C6" w:rsidP="00B3540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7030A">
              <w:rPr>
                <w:rFonts w:cs="Times New Roman"/>
                <w:color w:val="000000"/>
                <w:sz w:val="23"/>
                <w:szCs w:val="23"/>
              </w:rPr>
              <w:t xml:space="preserve">Saya </w:t>
            </w:r>
            <w:r>
              <w:rPr>
                <w:rFonts w:cs="Times New Roman"/>
                <w:color w:val="000000"/>
                <w:sz w:val="23"/>
                <w:szCs w:val="23"/>
              </w:rPr>
              <w:t>akrab dengan siapa saja, termasuk pada teman yang baru kenal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3</w:t>
            </w:r>
          </w:p>
        </w:tc>
        <w:tc>
          <w:tcPr>
            <w:tcW w:w="5586" w:type="dxa"/>
          </w:tcPr>
          <w:p w:rsidR="007573C6" w:rsidRPr="00CF52F3" w:rsidRDefault="007573C6" w:rsidP="00B3540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Saya malu ketika berkenalan dengan lawan jenis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4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cendrung diam dan tidak peduli dengan keadaan diri saya sendiri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5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merasa bangga dengan diri saya sendiri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6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dapat berhubungan dengan orang asing maupun dengan lawan jenis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7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tidak mau berteman dengan orang yang tidak sekelas dengan saya atau berteman dengan orang asing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8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pendiam dan menutup diri kepada teman dan lawan jenis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9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Saya dapat mengenali kelebihan yang ada pada diri </w:t>
            </w:r>
            <w:r>
              <w:rPr>
                <w:rFonts w:cs="Times New Roman"/>
              </w:rPr>
              <w:lastRenderedPageBreak/>
              <w:t>sendiri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lastRenderedPageBreak/>
              <w:t>10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berani tampil percaya diri dengan kelebihan yang saya miliki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11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merasa kelebihan yang saya miliki tidak berguna bagi saya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12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tidak bersyukur dengan kelebihan yang saya miliki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13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tidak mudah putus asa walau sering mengalami kegagalan hidup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14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dapat mengenali kekurangan yang ada pada diri sendiri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15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merasa tidak mempunyai kelebihan pada diri sendiri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16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mudah menyalahkan diri sendiri ketika mengalami kegagalan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17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sadar setiap orang memiliki kekurangan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18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memahami kekurangan yang dimiliki teman saya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19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mengolok teman-teman yang memiliki kekurangan misalnya dalam hal fisik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20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berteman dengan teman yang setara dengan saya misalnya dalam hal ekonomi dan fisik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21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senang memiliki teman akrab yang pintar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22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menerima masukan dari teman ketika saya melakukan kesalahan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23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membenci teman yang pandai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586" w:type="dxa"/>
          </w:tcPr>
          <w:p w:rsidR="007573C6" w:rsidRPr="00D7030A" w:rsidRDefault="007573C6" w:rsidP="00B35401">
            <w:pPr>
              <w:spacing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Saya iri dengan kelebihan yang dimiliki oleh teman saya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 w:rsidRPr="00CE16F7">
              <w:rPr>
                <w:rFonts w:cs="Times New Roman"/>
              </w:rPr>
              <w:t>2</w:t>
            </w:r>
            <w:r>
              <w:rPr>
                <w:rFonts w:cs="Times New Roman"/>
              </w:rPr>
              <w:t>5</w:t>
            </w:r>
          </w:p>
        </w:tc>
        <w:tc>
          <w:tcPr>
            <w:tcW w:w="5586" w:type="dxa"/>
          </w:tcPr>
          <w:p w:rsidR="007573C6" w:rsidRPr="00CE16F7" w:rsidRDefault="007573C6" w:rsidP="00B3540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Saya senang menjadi tempat curhat banyak teman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5586" w:type="dxa"/>
          </w:tcPr>
          <w:p w:rsidR="007573C6" w:rsidRPr="00D7030A" w:rsidRDefault="007573C6" w:rsidP="00B35401">
            <w:pPr>
              <w:spacing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Saya berusaha menepati janji apabila sudah ada janji sama teman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5586" w:type="dxa"/>
          </w:tcPr>
          <w:p w:rsidR="007573C6" w:rsidRPr="00D7030A" w:rsidRDefault="007573C6" w:rsidP="00B35401">
            <w:pPr>
              <w:spacing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Saya berani berbohong pada teman teman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5586" w:type="dxa"/>
          </w:tcPr>
          <w:p w:rsidR="007573C6" w:rsidRPr="00D7030A" w:rsidRDefault="007573C6" w:rsidP="00B35401">
            <w:pPr>
              <w:spacing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Saya tidak dapat menyimpan rahasia dengan baik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5586" w:type="dxa"/>
          </w:tcPr>
          <w:p w:rsidR="007573C6" w:rsidRPr="00D7030A" w:rsidRDefault="007573C6" w:rsidP="00B35401">
            <w:pPr>
              <w:spacing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Saya dapat menerima pendapat yang disampaikan teman walaupun tidak sesuai dengan pendapat saya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rPr>
          <w:trHeight w:val="469"/>
        </w:trPr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586" w:type="dxa"/>
          </w:tcPr>
          <w:p w:rsidR="007573C6" w:rsidRPr="00D7030A" w:rsidRDefault="007573C6" w:rsidP="00B35401">
            <w:pPr>
              <w:spacing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Saya dapat bekerja sama dalam mengerjakan tugas kelompok walaupun bukan dengan teman akrab atau orang asing 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rPr>
          <w:trHeight w:val="317"/>
        </w:trPr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5586" w:type="dxa"/>
          </w:tcPr>
          <w:p w:rsidR="007573C6" w:rsidRDefault="007573C6" w:rsidP="00B3540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tidak mau  belajar kelompok dengan teman yang tidak saya sukai</w:t>
            </w:r>
          </w:p>
          <w:p w:rsidR="007573C6" w:rsidRPr="00D7030A" w:rsidRDefault="007573C6" w:rsidP="00B35401">
            <w:pPr>
              <w:spacing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5586" w:type="dxa"/>
          </w:tcPr>
          <w:p w:rsidR="007573C6" w:rsidRPr="00D7030A" w:rsidRDefault="007573C6" w:rsidP="00B3540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lebih suka belajar sendiri daripada belajar kelompok dengan orang lain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5586" w:type="dxa"/>
          </w:tcPr>
          <w:p w:rsidR="007573C6" w:rsidRPr="00D7030A" w:rsidRDefault="007573C6" w:rsidP="00B3540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Saya bersedia membantu siapapun dan kapanpun teman membutuhkan saya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5586" w:type="dxa"/>
          </w:tcPr>
          <w:p w:rsidR="007573C6" w:rsidRPr="00D7030A" w:rsidRDefault="007573C6" w:rsidP="00B35401">
            <w:pPr>
              <w:spacing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Saya bersedia mendengarkan cerita teman yang sedang mengalami kesulitan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Pr="00CE16F7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5586" w:type="dxa"/>
          </w:tcPr>
          <w:p w:rsidR="007573C6" w:rsidRPr="00D7030A" w:rsidRDefault="007573C6" w:rsidP="00B35401">
            <w:pPr>
              <w:spacing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Saya berpura-pura peduli terhadap terhadap masalah yang </w:t>
            </w:r>
            <w:r>
              <w:rPr>
                <w:rFonts w:cs="Times New Roman"/>
                <w:color w:val="000000"/>
                <w:sz w:val="23"/>
                <w:szCs w:val="23"/>
              </w:rPr>
              <w:lastRenderedPageBreak/>
              <w:t>dialami teman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36</w:t>
            </w:r>
          </w:p>
        </w:tc>
        <w:tc>
          <w:tcPr>
            <w:tcW w:w="5586" w:type="dxa"/>
          </w:tcPr>
          <w:p w:rsidR="007573C6" w:rsidRPr="00D7030A" w:rsidRDefault="007573C6" w:rsidP="00B354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Saya tidak peduli dengan teman yang mengalami kesulitan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5586" w:type="dxa"/>
          </w:tcPr>
          <w:p w:rsidR="007573C6" w:rsidRPr="00D7030A" w:rsidRDefault="007573C6" w:rsidP="00B35401">
            <w:pPr>
              <w:spacing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Saya bercerita kepada guru tentang masalah yang saya alami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5586" w:type="dxa"/>
          </w:tcPr>
          <w:p w:rsidR="007573C6" w:rsidRPr="00D7030A" w:rsidRDefault="007573C6" w:rsidP="00B35401">
            <w:pPr>
              <w:spacing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Saya terbuka kepada siapa saja tentang masalah yang saya alami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5586" w:type="dxa"/>
          </w:tcPr>
          <w:p w:rsidR="007573C6" w:rsidRPr="00D7030A" w:rsidRDefault="007573C6" w:rsidP="00B35401">
            <w:pPr>
              <w:spacing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Saya lebih banyak diam ketika sedang mempunyai masalah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  <w:tr w:rsidR="007573C6" w:rsidRPr="00CE16F7" w:rsidTr="00B35401">
        <w:tc>
          <w:tcPr>
            <w:tcW w:w="510" w:type="dxa"/>
          </w:tcPr>
          <w:p w:rsidR="007573C6" w:rsidRDefault="007573C6" w:rsidP="00B35401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5586" w:type="dxa"/>
          </w:tcPr>
          <w:p w:rsidR="007573C6" w:rsidRPr="00D7030A" w:rsidRDefault="007573C6" w:rsidP="00B35401">
            <w:pPr>
              <w:spacing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Saya tidak bercerita kepada teman tentang keinginan saya</w:t>
            </w:r>
          </w:p>
        </w:tc>
        <w:tc>
          <w:tcPr>
            <w:tcW w:w="708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7573C6" w:rsidRPr="00CE16F7" w:rsidRDefault="007573C6" w:rsidP="00B35401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</w:tr>
    </w:tbl>
    <w:p w:rsidR="00DF2F73" w:rsidRDefault="00DF2F73"/>
    <w:sectPr w:rsidR="00DF2F73" w:rsidSect="00DF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220D4"/>
    <w:multiLevelType w:val="hybridMultilevel"/>
    <w:tmpl w:val="1958A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3C6"/>
    <w:rsid w:val="00001FB2"/>
    <w:rsid w:val="00046892"/>
    <w:rsid w:val="000F193F"/>
    <w:rsid w:val="001479B6"/>
    <w:rsid w:val="00165B3D"/>
    <w:rsid w:val="001B78D4"/>
    <w:rsid w:val="00204326"/>
    <w:rsid w:val="00225CB9"/>
    <w:rsid w:val="00263347"/>
    <w:rsid w:val="002C44E5"/>
    <w:rsid w:val="002D0C28"/>
    <w:rsid w:val="00397B1F"/>
    <w:rsid w:val="00586C80"/>
    <w:rsid w:val="005D6B59"/>
    <w:rsid w:val="006059C1"/>
    <w:rsid w:val="006363A8"/>
    <w:rsid w:val="0065175C"/>
    <w:rsid w:val="006F4A71"/>
    <w:rsid w:val="0071389F"/>
    <w:rsid w:val="007573C6"/>
    <w:rsid w:val="00840412"/>
    <w:rsid w:val="00850016"/>
    <w:rsid w:val="008718AA"/>
    <w:rsid w:val="00880954"/>
    <w:rsid w:val="00910E67"/>
    <w:rsid w:val="00926E12"/>
    <w:rsid w:val="009F6489"/>
    <w:rsid w:val="00A52FCA"/>
    <w:rsid w:val="00C27E02"/>
    <w:rsid w:val="00CD306E"/>
    <w:rsid w:val="00D609FF"/>
    <w:rsid w:val="00D73F84"/>
    <w:rsid w:val="00D77B9B"/>
    <w:rsid w:val="00DD6091"/>
    <w:rsid w:val="00DF2F73"/>
    <w:rsid w:val="00EC68FD"/>
    <w:rsid w:val="00ED51BD"/>
    <w:rsid w:val="00F83577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C6"/>
    <w:pPr>
      <w:spacing w:after="0"/>
    </w:pPr>
    <w:rPr>
      <w:rFonts w:ascii="Times New Roman" w:hAnsi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573C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573C6"/>
    <w:rPr>
      <w:rFonts w:ascii="Times New Roman" w:hAnsi="Times New Roman"/>
      <w:noProof/>
      <w:sz w:val="24"/>
      <w:lang w:val="id-ID"/>
    </w:rPr>
  </w:style>
  <w:style w:type="paragraph" w:customStyle="1" w:styleId="Default">
    <w:name w:val="Default"/>
    <w:rsid w:val="00757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ulil</dc:creator>
  <cp:lastModifiedBy>ulil</cp:lastModifiedBy>
  <cp:revision>2</cp:revision>
  <dcterms:created xsi:type="dcterms:W3CDTF">2021-06-30T17:45:00Z</dcterms:created>
  <dcterms:modified xsi:type="dcterms:W3CDTF">2021-06-30T17:56:00Z</dcterms:modified>
</cp:coreProperties>
</file>