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49" w:rsidRDefault="00FB4649" w:rsidP="00FB464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E0A9C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FB4649" w:rsidRPr="006860B7" w:rsidRDefault="00FB4649" w:rsidP="00FB4649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FB4649" w:rsidRDefault="00FB4649" w:rsidP="00FB4649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020A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6020A">
        <w:rPr>
          <w:rFonts w:ascii="Times New Roman" w:hAnsi="Times New Roman" w:cs="Times New Roman"/>
          <w:b/>
          <w:sz w:val="24"/>
          <w:szCs w:val="24"/>
        </w:rPr>
        <w:br/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Pr="00F6020A">
        <w:rPr>
          <w:rFonts w:ascii="Times New Roman" w:hAnsi="Times New Roman" w:cs="Times New Roman"/>
          <w:b/>
          <w:sz w:val="24"/>
          <w:szCs w:val="24"/>
        </w:rPr>
        <w:br/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6020A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proofErr w:type="gramEnd"/>
    </w:p>
    <w:p w:rsidR="00FB4649" w:rsidRPr="00F6020A" w:rsidRDefault="00FB4649" w:rsidP="00FB4649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00A6D">
        <w:rPr>
          <w:rFonts w:ascii="Times New Roman" w:hAnsi="Times New Roman" w:cs="Times New Roman"/>
          <w:b/>
          <w:sz w:val="24"/>
          <w:szCs w:val="24"/>
        </w:rPr>
        <w:t>BAB I PENDAHULUAN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B4649" w:rsidRPr="00100A6D" w:rsidRDefault="00FB4649" w:rsidP="00FB4649">
      <w:pPr>
        <w:pStyle w:val="ListParagraph"/>
        <w:numPr>
          <w:ilvl w:val="1"/>
          <w:numId w:val="1"/>
        </w:num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A6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0A6D">
        <w:rPr>
          <w:rFonts w:ascii="Times New Roman" w:hAnsi="Times New Roman" w:cs="Times New Roman"/>
          <w:sz w:val="24"/>
          <w:szCs w:val="24"/>
        </w:rPr>
        <w:t>1</w:t>
      </w:r>
    </w:p>
    <w:p w:rsidR="00FB4649" w:rsidRPr="00100A6D" w:rsidRDefault="00FB4649" w:rsidP="00FB4649">
      <w:pPr>
        <w:pStyle w:val="ListParagraph"/>
        <w:numPr>
          <w:ilvl w:val="1"/>
          <w:numId w:val="1"/>
        </w:num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A6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Maslah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0A6D">
        <w:rPr>
          <w:rFonts w:ascii="Times New Roman" w:hAnsi="Times New Roman" w:cs="Times New Roman"/>
          <w:sz w:val="24"/>
          <w:szCs w:val="24"/>
        </w:rPr>
        <w:t>5</w:t>
      </w:r>
    </w:p>
    <w:p w:rsidR="00FB4649" w:rsidRPr="00100A6D" w:rsidRDefault="00FB4649" w:rsidP="00FB4649">
      <w:pPr>
        <w:pStyle w:val="ListParagraph"/>
        <w:numPr>
          <w:ilvl w:val="1"/>
          <w:numId w:val="1"/>
        </w:num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A6D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0A6D">
        <w:rPr>
          <w:rFonts w:ascii="Times New Roman" w:hAnsi="Times New Roman" w:cs="Times New Roman"/>
          <w:sz w:val="24"/>
          <w:szCs w:val="24"/>
        </w:rPr>
        <w:t>5</w:t>
      </w:r>
    </w:p>
    <w:p w:rsidR="00FB4649" w:rsidRPr="00100A6D" w:rsidRDefault="00FB4649" w:rsidP="00FB4649">
      <w:pPr>
        <w:pStyle w:val="ListParagraph"/>
        <w:numPr>
          <w:ilvl w:val="1"/>
          <w:numId w:val="1"/>
        </w:num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A6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FB4649" w:rsidRPr="00100A6D" w:rsidRDefault="00FB4649" w:rsidP="00FB4649">
      <w:pPr>
        <w:pStyle w:val="ListParagraph"/>
        <w:numPr>
          <w:ilvl w:val="1"/>
          <w:numId w:val="1"/>
        </w:num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A6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0A6D">
        <w:rPr>
          <w:rFonts w:ascii="Times New Roman" w:hAnsi="Times New Roman" w:cs="Times New Roman"/>
          <w:sz w:val="24"/>
          <w:szCs w:val="24"/>
        </w:rPr>
        <w:t>6</w:t>
      </w:r>
    </w:p>
    <w:p w:rsidR="00FB4649" w:rsidRPr="00100A6D" w:rsidRDefault="00FB4649" w:rsidP="00FB4649">
      <w:pPr>
        <w:pStyle w:val="ListParagraph"/>
        <w:numPr>
          <w:ilvl w:val="1"/>
          <w:numId w:val="1"/>
        </w:num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A6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0A6D">
        <w:rPr>
          <w:rFonts w:ascii="Times New Roman" w:hAnsi="Times New Roman" w:cs="Times New Roman"/>
          <w:sz w:val="24"/>
          <w:szCs w:val="24"/>
        </w:rPr>
        <w:t>7</w:t>
      </w:r>
    </w:p>
    <w:p w:rsidR="00FB4649" w:rsidRPr="00100A6D" w:rsidRDefault="00FB4649" w:rsidP="00FB4649">
      <w:pPr>
        <w:pStyle w:val="ListParagraph"/>
        <w:numPr>
          <w:ilvl w:val="1"/>
          <w:numId w:val="1"/>
        </w:num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A6D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FB4649" w:rsidRPr="00100A6D" w:rsidRDefault="00FB4649" w:rsidP="00FB4649">
      <w:pPr>
        <w:pStyle w:val="ListParagraph"/>
        <w:numPr>
          <w:ilvl w:val="1"/>
          <w:numId w:val="1"/>
        </w:num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A6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0A6D">
        <w:rPr>
          <w:rFonts w:ascii="Times New Roman" w:hAnsi="Times New Roman" w:cs="Times New Roman"/>
          <w:sz w:val="24"/>
          <w:szCs w:val="24"/>
        </w:rPr>
        <w:t>8</w:t>
      </w:r>
    </w:p>
    <w:p w:rsidR="00FB4649" w:rsidRPr="000440FF" w:rsidRDefault="00FB4649" w:rsidP="00FB4649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0A6D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100A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9</w:t>
      </w:r>
    </w:p>
    <w:p w:rsidR="00FB4649" w:rsidRPr="000440FF" w:rsidRDefault="00FB4649" w:rsidP="00FB4649">
      <w:pPr>
        <w:tabs>
          <w:tab w:val="left" w:leader="dot" w:pos="7655"/>
          <w:tab w:val="right" w:pos="8222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 w:rsidRPr="00A27CAC">
        <w:rPr>
          <w:rFonts w:ascii="Times New Roman" w:hAnsi="Times New Roman" w:cs="Times New Roman"/>
          <w:sz w:val="24"/>
          <w:szCs w:val="24"/>
        </w:rPr>
        <w:br/>
        <w:t xml:space="preserve">2.2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Model 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 w:rsidRPr="00A27CAC">
        <w:rPr>
          <w:rFonts w:ascii="Times New Roman" w:hAnsi="Times New Roman" w:cs="Times New Roman"/>
          <w:sz w:val="24"/>
          <w:szCs w:val="24"/>
        </w:rPr>
        <w:br/>
        <w:t xml:space="preserve">2.3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Model 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SQ3R</w:t>
      </w:r>
      <w:r w:rsidRPr="00A27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A27CAC">
        <w:rPr>
          <w:rFonts w:ascii="Times New Roman" w:hAnsi="Times New Roman" w:cs="Times New Roman"/>
          <w:sz w:val="24"/>
          <w:szCs w:val="24"/>
        </w:rPr>
        <w:br/>
        <w:t xml:space="preserve">2.4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SQ3R</w:t>
      </w:r>
      <w:r w:rsidRPr="00A27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A27CAC">
        <w:rPr>
          <w:rFonts w:ascii="Times New Roman" w:hAnsi="Times New Roman" w:cs="Times New Roman"/>
          <w:sz w:val="24"/>
          <w:szCs w:val="24"/>
        </w:rPr>
        <w:br/>
        <w:t xml:space="preserve">2.5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Model SQ3R</w:t>
      </w:r>
      <w:r w:rsidRPr="00A27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br/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</w:t>
      </w:r>
      <w:r w:rsidRPr="00A27CAC">
        <w:rPr>
          <w:rFonts w:ascii="Times New Roman" w:hAnsi="Times New Roman" w:cs="Times New Roman"/>
          <w:sz w:val="24"/>
          <w:szCs w:val="24"/>
        </w:rPr>
        <w:t>odel  SQ3R</w:t>
      </w:r>
      <w:r w:rsidRPr="00A27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A27CAC">
        <w:rPr>
          <w:rFonts w:ascii="Times New Roman" w:hAnsi="Times New Roman" w:cs="Times New Roman"/>
          <w:sz w:val="24"/>
          <w:szCs w:val="24"/>
        </w:rPr>
        <w:br/>
        <w:t xml:space="preserve">2.8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A27CAC">
        <w:rPr>
          <w:rFonts w:ascii="Times New Roman" w:hAnsi="Times New Roman" w:cs="Times New Roman"/>
          <w:sz w:val="24"/>
          <w:szCs w:val="24"/>
        </w:rPr>
        <w:br/>
        <w:t xml:space="preserve">2.9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A27CAC">
        <w:rPr>
          <w:rFonts w:ascii="Times New Roman" w:hAnsi="Times New Roman" w:cs="Times New Roman"/>
          <w:sz w:val="24"/>
          <w:szCs w:val="24"/>
        </w:rPr>
        <w:br/>
        <w:t xml:space="preserve">2.10 Proses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A27CAC">
        <w:rPr>
          <w:rFonts w:ascii="Times New Roman" w:hAnsi="Times New Roman" w:cs="Times New Roman"/>
          <w:sz w:val="24"/>
          <w:szCs w:val="24"/>
        </w:rPr>
        <w:br/>
        <w:t xml:space="preserve">2.11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A27CAC">
        <w:rPr>
          <w:rFonts w:ascii="Times New Roman" w:hAnsi="Times New Roman" w:cs="Times New Roman"/>
          <w:sz w:val="24"/>
          <w:szCs w:val="24"/>
        </w:rPr>
        <w:br/>
        <w:t xml:space="preserve">2.12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A27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  <w:r w:rsidRPr="00A27CAC">
        <w:rPr>
          <w:rFonts w:ascii="Times New Roman" w:hAnsi="Times New Roman" w:cs="Times New Roman"/>
          <w:sz w:val="24"/>
          <w:szCs w:val="24"/>
        </w:rPr>
        <w:br/>
        <w:t xml:space="preserve">2.13 </w:t>
      </w:r>
      <w:proofErr w:type="spellStart"/>
      <w:r w:rsidRPr="00A27CAC">
        <w:rPr>
          <w:rFonts w:ascii="Times New Roman" w:hAnsi="Times New Roman" w:cs="Times New Roman"/>
          <w:sz w:val="24"/>
          <w:szCs w:val="24"/>
        </w:rPr>
        <w:t>Faktor-fak</w:t>
      </w:r>
      <w:r>
        <w:rPr>
          <w:rFonts w:ascii="Times New Roman" w:hAnsi="Times New Roman" w:cs="Times New Roman"/>
          <w:sz w:val="24"/>
          <w:szCs w:val="24"/>
        </w:rPr>
        <w:t>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B4649" w:rsidRDefault="00FB4649" w:rsidP="00FB4649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B4649" w:rsidRPr="000440FF" w:rsidRDefault="00FB4649" w:rsidP="00FB4649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0A6D">
        <w:rPr>
          <w:rFonts w:ascii="Times New Roman" w:hAnsi="Times New Roman" w:cs="Times New Roman"/>
          <w:b/>
          <w:sz w:val="24"/>
          <w:szCs w:val="24"/>
        </w:rPr>
        <w:t>BAB III METODE PENELITIAN</w:t>
      </w:r>
      <w:r w:rsidRPr="00100A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FB4649" w:rsidRPr="000440FF" w:rsidRDefault="00FB4649" w:rsidP="00FB4649">
      <w:pPr>
        <w:tabs>
          <w:tab w:val="left" w:leader="dot" w:pos="7655"/>
          <w:tab w:val="right" w:pos="8222"/>
        </w:tabs>
        <w:spacing w:after="0" w:line="48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100A6D">
        <w:rPr>
          <w:rFonts w:ascii="Times New Roman" w:hAnsi="Times New Roman" w:cs="Times New Roman"/>
          <w:sz w:val="24"/>
          <w:szCs w:val="24"/>
        </w:rPr>
        <w:tab/>
      </w:r>
      <w:r w:rsidRPr="00100A6D">
        <w:rPr>
          <w:rFonts w:ascii="Times New Roman" w:hAnsi="Times New Roman" w:cs="Times New Roman"/>
          <w:sz w:val="24"/>
          <w:szCs w:val="24"/>
        </w:rPr>
        <w:tab/>
      </w:r>
      <w:r w:rsidRPr="00100A6D">
        <w:rPr>
          <w:rFonts w:ascii="Times New Roman" w:hAnsi="Times New Roman" w:cs="Times New Roman"/>
          <w:sz w:val="24"/>
          <w:szCs w:val="24"/>
        </w:rPr>
        <w:br/>
        <w:t xml:space="preserve">3.2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br/>
      </w:r>
      <w:r w:rsidRPr="00100A6D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6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0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10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FB4649" w:rsidRPr="00F1012A" w:rsidRDefault="00FB4649" w:rsidP="00FB4649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6E71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         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      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SQ3R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     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     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SQ3R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       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SQ3R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4.2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       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SQ3R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       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Sq3R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       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SQ3R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br/>
      </w:r>
      <w:r w:rsidRPr="006E7157">
        <w:rPr>
          <w:rFonts w:ascii="Times New Roman" w:hAnsi="Times New Roman" w:cs="Times New Roman"/>
          <w:b/>
          <w:sz w:val="24"/>
          <w:szCs w:val="24"/>
        </w:rPr>
        <w:t>BAB V SIMPULAN DAN SARAN</w:t>
      </w:r>
      <w:r w:rsidRPr="006E71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6E715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5.1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B4649" w:rsidRPr="00F6020A" w:rsidRDefault="00FB4649" w:rsidP="00FB4649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64</w:t>
      </w:r>
      <w:r>
        <w:rPr>
          <w:rFonts w:ascii="Times New Roman" w:hAnsi="Times New Roman" w:cs="Times New Roman"/>
          <w:b/>
          <w:sz w:val="24"/>
          <w:szCs w:val="24"/>
        </w:rPr>
        <w:br/>
        <w:t>LAMPIRAN</w:t>
      </w:r>
    </w:p>
    <w:p w:rsidR="00C16D73" w:rsidRDefault="00C16D73">
      <w:bookmarkStart w:id="0" w:name="_GoBack"/>
      <w:bookmarkEnd w:id="0"/>
    </w:p>
    <w:sectPr w:rsidR="00C16D73" w:rsidSect="00FB4649">
      <w:pgSz w:w="11907" w:h="16840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E89"/>
    <w:multiLevelType w:val="multilevel"/>
    <w:tmpl w:val="B9604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49"/>
    <w:rsid w:val="00C16D73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2020-07-01T14:56:00Z</dcterms:created>
  <dcterms:modified xsi:type="dcterms:W3CDTF">2020-07-01T14:56:00Z</dcterms:modified>
</cp:coreProperties>
</file>