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3F" w:rsidRPr="002922B9" w:rsidRDefault="00B63EB5" w:rsidP="005F2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22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FAKULTAS </w:t>
      </w:r>
      <w:r w:rsidR="0047368F" w:rsidRPr="002922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KEGURUAN DAN ILMU PENDIDIKAN</w:t>
      </w:r>
    </w:p>
    <w:p w:rsidR="00B63EB5" w:rsidRPr="002922B9" w:rsidRDefault="00B63EB5" w:rsidP="005F2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22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UNIVERSITAS MUSLIM NUSANTARA AL-WASHLIYAH</w:t>
      </w:r>
    </w:p>
    <w:p w:rsidR="00B63EB5" w:rsidRDefault="007B4565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82550</wp:posOffset>
                </wp:positionV>
                <wp:extent cx="5272405" cy="0"/>
                <wp:effectExtent l="10795" t="9525" r="1270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8pt;margin-top:6.5pt;width:41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3z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tKHNItn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62230</wp:posOffset>
                </wp:positionV>
                <wp:extent cx="5272405" cy="0"/>
                <wp:effectExtent l="10795" t="8255" r="1270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8pt;margin-top:4.9pt;width:41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iW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78YzaFhBVya3xDdKjfNXPin63SKqqI7LlIfjtpCE38RnRuxR/sRqK7MYvikEMAfww&#10;q2NjBg8JU0DHIMnpJgk/OkThY54+pFmc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"/>
            </w:pict>
          </mc:Fallback>
        </mc:AlternateContent>
      </w:r>
    </w:p>
    <w:p w:rsidR="00C678B7" w:rsidRDefault="00C678B7" w:rsidP="005F2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003" w:rsidRPr="005F22D9" w:rsidRDefault="00F02003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22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TANDA PERSETUJUAN </w:t>
      </w:r>
    </w:p>
    <w:p w:rsidR="00F240C7" w:rsidRDefault="00F240C7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2D9" w:rsidRDefault="005F22D9" w:rsidP="00F0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003" w:rsidRPr="00C678B7" w:rsidRDefault="00F02003" w:rsidP="00C678B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>Nama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07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4565">
        <w:rPr>
          <w:rFonts w:ascii="Times New Roman" w:hAnsi="Times New Roman" w:cs="Times New Roman"/>
          <w:color w:val="000000"/>
          <w:sz w:val="24"/>
          <w:szCs w:val="24"/>
        </w:rPr>
        <w:t>RANI MILA AFRIZA</w:t>
      </w:r>
    </w:p>
    <w:p w:rsidR="00C4078E" w:rsidRDefault="00C678B7" w:rsidP="00C4078E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>NPM</w:t>
      </w:r>
      <w:r w:rsidR="00F02003"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2003"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02003"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02003"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4565">
        <w:rPr>
          <w:rFonts w:ascii="Times New Roman" w:hAnsi="Times New Roman" w:cs="Times New Roman"/>
          <w:color w:val="000000"/>
          <w:sz w:val="24"/>
          <w:szCs w:val="24"/>
        </w:rPr>
        <w:t>161114089</w:t>
      </w:r>
    </w:p>
    <w:p w:rsidR="00C4078E" w:rsidRDefault="00C4078E" w:rsidP="00C4078E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Pendidikan Matematika Ilmu Pengetahuam Alam     </w:t>
      </w:r>
    </w:p>
    <w:p w:rsidR="002F1BA4" w:rsidRPr="00C678B7" w:rsidRDefault="00C4078E" w:rsidP="00C4078E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(PMIPA)</w:t>
      </w:r>
    </w:p>
    <w:p w:rsidR="00F02003" w:rsidRPr="00C678B7" w:rsidRDefault="00F02003" w:rsidP="00C678B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>Program Studi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0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9E0">
        <w:rPr>
          <w:rFonts w:ascii="Times New Roman" w:hAnsi="Times New Roman" w:cs="Times New Roman"/>
          <w:color w:val="000000"/>
          <w:sz w:val="24"/>
          <w:szCs w:val="24"/>
        </w:rPr>
        <w:t xml:space="preserve">Pendidikan </w:t>
      </w:r>
      <w:r w:rsidR="00C4078E">
        <w:rPr>
          <w:rFonts w:ascii="Times New Roman" w:hAnsi="Times New Roman" w:cs="Times New Roman"/>
          <w:color w:val="000000"/>
          <w:sz w:val="24"/>
          <w:szCs w:val="24"/>
        </w:rPr>
        <w:t>Matematika</w:t>
      </w:r>
    </w:p>
    <w:p w:rsidR="00F02003" w:rsidRPr="00C678B7" w:rsidRDefault="00F02003" w:rsidP="00C678B7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 xml:space="preserve">Jenjang Pendidikan     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ab/>
        <w:t>Strata Satu (S</w:t>
      </w:r>
      <w:r w:rsidR="00705B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678B7">
        <w:rPr>
          <w:rFonts w:ascii="Times New Roman" w:hAnsi="Times New Roman" w:cs="Times New Roman"/>
          <w:color w:val="000000"/>
          <w:sz w:val="24"/>
          <w:szCs w:val="24"/>
        </w:rPr>
        <w:t>I)</w:t>
      </w:r>
    </w:p>
    <w:p w:rsidR="00F02003" w:rsidRPr="007E7BF8" w:rsidRDefault="00F02003" w:rsidP="00510BA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8B7">
        <w:rPr>
          <w:rFonts w:ascii="Times New Roman" w:hAnsi="Times New Roman" w:cs="Times New Roman"/>
          <w:color w:val="000000"/>
          <w:sz w:val="24"/>
          <w:szCs w:val="24"/>
        </w:rPr>
        <w:t>Judul Skripsi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78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678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678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4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Review Pengaruh Model Pembelajaran </w:t>
      </w:r>
      <w:r w:rsidR="007B4565" w:rsidRPr="007B4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Team Games Tournament</w:t>
      </w:r>
      <w:r w:rsidR="007B4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Berbantuan Media Ular Tangga Terhadap Kemampuan Komunikasi Dan Kemandirian Belajar Siswa. </w:t>
      </w:r>
    </w:p>
    <w:p w:rsidR="002922B9" w:rsidRDefault="002922B9" w:rsidP="007E7BF8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22B9" w:rsidRDefault="002922B9" w:rsidP="007E7BF8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22B9" w:rsidRPr="002922B9" w:rsidRDefault="002922B9" w:rsidP="007E7BF8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22D9" w:rsidRPr="005279E0" w:rsidRDefault="0047368F" w:rsidP="005F2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Pembimbing I</w:t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79E0" w:rsidRPr="00527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7B4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510BA2">
        <w:rPr>
          <w:rFonts w:ascii="Times New Roman" w:hAnsi="Times New Roman" w:cs="Times New Roman"/>
          <w:bCs/>
          <w:color w:val="000000"/>
          <w:sz w:val="24"/>
          <w:szCs w:val="24"/>
        </w:rPr>
        <w:t>Pembimbing II</w:t>
      </w:r>
    </w:p>
    <w:p w:rsidR="005F22D9" w:rsidRDefault="005F22D9" w:rsidP="0044436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2BB4" w:rsidRDefault="00FF2BB4" w:rsidP="0044436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22D9" w:rsidRDefault="005F22D9" w:rsidP="009365E3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5D24" w:rsidRDefault="00C559A0" w:rsidP="009365E3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Dedy J</w:t>
      </w:r>
      <w:r w:rsidR="007B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uliandri Panjaitan S.Pd, M.Si    Darmina Ekasari Rangkuti, S.Pd., M.Pd</w:t>
      </w:r>
    </w:p>
    <w:p w:rsidR="005F22D9" w:rsidRPr="00755D24" w:rsidRDefault="00755D24" w:rsidP="009365E3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6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NIDN 0116076602</w:t>
      </w:r>
      <w:r w:rsidR="00510BA2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4078E" w:rsidRPr="00755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B456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456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</w:t>
      </w:r>
      <w:r w:rsidR="007B456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456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B4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NIDN 0116098903</w:t>
      </w:r>
    </w:p>
    <w:p w:rsidR="005F22D9" w:rsidRDefault="005F22D9" w:rsidP="0047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9A0" w:rsidRDefault="00C559A0" w:rsidP="0047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22D9" w:rsidRDefault="005F22D9" w:rsidP="007B4565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</w:p>
    <w:p w:rsidR="005F22D9" w:rsidRDefault="009365E3" w:rsidP="007B4565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Yudic</w:t>
      </w:r>
      <w:r w:rsidR="005F22D9">
        <w:rPr>
          <w:rFonts w:ascii="Times New Roman" w:hAnsi="Times New Roman" w:cs="Times New Roman"/>
          <w:bCs/>
          <w:color w:val="000000"/>
          <w:sz w:val="24"/>
          <w:szCs w:val="24"/>
        </w:rPr>
        <w:t>ium</w:t>
      </w:r>
      <w:r w:rsidR="005F22D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F22D9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</w:p>
    <w:p w:rsidR="009365E3" w:rsidRPr="009365E3" w:rsidRDefault="009365E3" w:rsidP="005F22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79E0" w:rsidRPr="002922B9" w:rsidRDefault="005F22D9" w:rsidP="002922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Mengetahui</w:t>
      </w:r>
    </w:p>
    <w:p w:rsidR="005F22D9" w:rsidRDefault="005F22D9" w:rsidP="005F2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55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Ketua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Sekretaris</w:t>
      </w:r>
    </w:p>
    <w:p w:rsidR="005F22D9" w:rsidRDefault="005F22D9" w:rsidP="00C5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65E3" w:rsidRPr="009365E3" w:rsidRDefault="009365E3" w:rsidP="00C5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9A0" w:rsidRPr="005F22D9" w:rsidRDefault="00C559A0" w:rsidP="0093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8"/>
          <w:szCs w:val="24"/>
        </w:rPr>
      </w:pPr>
    </w:p>
    <w:p w:rsidR="002922B9" w:rsidRDefault="0044436C" w:rsidP="0093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KRT Hardi Mulyono K</w:t>
      </w:r>
      <w:r w:rsidR="00292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Surbakti</w:t>
      </w:r>
      <w:r w:rsidR="005F22D9" w:rsidRPr="005F2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="00C5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5279E0" w:rsidRPr="00527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Drs. Samsul Bahri, M.Si</w:t>
      </w:r>
      <w:r w:rsidR="00C4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F22D9" w:rsidRPr="00755D24" w:rsidRDefault="002922B9" w:rsidP="00FF727D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 0111116303</w:t>
      </w:r>
      <w:r>
        <w:rPr>
          <w:rFonts w:ascii="Times New Roman" w:hAnsi="Times New Roman" w:cs="Times New Roman"/>
          <w:b/>
          <w:sz w:val="24"/>
          <w:szCs w:val="24"/>
        </w:rPr>
        <w:tab/>
        <w:t>NIDN 0017036702</w:t>
      </w:r>
      <w:r w:rsidR="00755D24">
        <w:rPr>
          <w:rFonts w:ascii="Times New Roman" w:hAnsi="Times New Roman" w:cs="Times New Roman"/>
          <w:sz w:val="24"/>
          <w:szCs w:val="24"/>
        </w:rPr>
        <w:tab/>
      </w:r>
    </w:p>
    <w:sectPr w:rsidR="005F22D9" w:rsidRPr="00755D24" w:rsidSect="00B160B8">
      <w:footerReference w:type="default" r:id="rId8"/>
      <w:pgSz w:w="11907" w:h="16839" w:code="9"/>
      <w:pgMar w:top="1418" w:right="1701" w:bottom="1134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C2" w:rsidRDefault="002A59C2" w:rsidP="00F02003">
      <w:pPr>
        <w:spacing w:after="0" w:line="240" w:lineRule="auto"/>
      </w:pPr>
      <w:r>
        <w:separator/>
      </w:r>
    </w:p>
  </w:endnote>
  <w:endnote w:type="continuationSeparator" w:id="0">
    <w:p w:rsidR="002A59C2" w:rsidRDefault="002A59C2" w:rsidP="00F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C5" w:rsidRDefault="002602C5">
    <w:pPr>
      <w:pStyle w:val="Footer"/>
      <w:jc w:val="center"/>
    </w:pPr>
  </w:p>
  <w:p w:rsidR="002602C5" w:rsidRDefault="0026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C2" w:rsidRDefault="002A59C2" w:rsidP="00F02003">
      <w:pPr>
        <w:spacing w:after="0" w:line="240" w:lineRule="auto"/>
      </w:pPr>
      <w:r>
        <w:separator/>
      </w:r>
    </w:p>
  </w:footnote>
  <w:footnote w:type="continuationSeparator" w:id="0">
    <w:p w:rsidR="002A59C2" w:rsidRDefault="002A59C2" w:rsidP="00F02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03"/>
    <w:rsid w:val="00021B10"/>
    <w:rsid w:val="00061356"/>
    <w:rsid w:val="00093396"/>
    <w:rsid w:val="000B0E90"/>
    <w:rsid w:val="000F22E9"/>
    <w:rsid w:val="00141595"/>
    <w:rsid w:val="00141D21"/>
    <w:rsid w:val="00185F10"/>
    <w:rsid w:val="001A1179"/>
    <w:rsid w:val="001D3FF9"/>
    <w:rsid w:val="001F192A"/>
    <w:rsid w:val="001F6E67"/>
    <w:rsid w:val="00205C57"/>
    <w:rsid w:val="002602C5"/>
    <w:rsid w:val="00264F41"/>
    <w:rsid w:val="002708BB"/>
    <w:rsid w:val="0028324B"/>
    <w:rsid w:val="002922B9"/>
    <w:rsid w:val="002A59C2"/>
    <w:rsid w:val="002F1BA4"/>
    <w:rsid w:val="00325A05"/>
    <w:rsid w:val="0034487B"/>
    <w:rsid w:val="003528A5"/>
    <w:rsid w:val="003673CA"/>
    <w:rsid w:val="00390693"/>
    <w:rsid w:val="003961EB"/>
    <w:rsid w:val="003B14A9"/>
    <w:rsid w:val="003D53DA"/>
    <w:rsid w:val="003E274B"/>
    <w:rsid w:val="003F0104"/>
    <w:rsid w:val="003F42AB"/>
    <w:rsid w:val="0044436C"/>
    <w:rsid w:val="0045243F"/>
    <w:rsid w:val="00470DC2"/>
    <w:rsid w:val="0047368F"/>
    <w:rsid w:val="00474CBA"/>
    <w:rsid w:val="00490F8C"/>
    <w:rsid w:val="004D19D1"/>
    <w:rsid w:val="004D2EDE"/>
    <w:rsid w:val="004F232E"/>
    <w:rsid w:val="00510BA2"/>
    <w:rsid w:val="00523660"/>
    <w:rsid w:val="005279E0"/>
    <w:rsid w:val="005576BA"/>
    <w:rsid w:val="0057286E"/>
    <w:rsid w:val="00587AD9"/>
    <w:rsid w:val="005A0E67"/>
    <w:rsid w:val="005D734C"/>
    <w:rsid w:val="005F22D9"/>
    <w:rsid w:val="0061233D"/>
    <w:rsid w:val="00623C07"/>
    <w:rsid w:val="00633422"/>
    <w:rsid w:val="006A36D8"/>
    <w:rsid w:val="006E4ACF"/>
    <w:rsid w:val="006E7C55"/>
    <w:rsid w:val="00705B92"/>
    <w:rsid w:val="007312F2"/>
    <w:rsid w:val="00755D24"/>
    <w:rsid w:val="007B4565"/>
    <w:rsid w:val="007B5A96"/>
    <w:rsid w:val="007E7BF8"/>
    <w:rsid w:val="00857E1C"/>
    <w:rsid w:val="00886905"/>
    <w:rsid w:val="00894DEC"/>
    <w:rsid w:val="009365E3"/>
    <w:rsid w:val="00967E06"/>
    <w:rsid w:val="009873B1"/>
    <w:rsid w:val="009A28B1"/>
    <w:rsid w:val="009D4282"/>
    <w:rsid w:val="00A50A93"/>
    <w:rsid w:val="00A61429"/>
    <w:rsid w:val="00A647A5"/>
    <w:rsid w:val="00A75A9B"/>
    <w:rsid w:val="00A772AF"/>
    <w:rsid w:val="00A906AD"/>
    <w:rsid w:val="00AB09C5"/>
    <w:rsid w:val="00AB2423"/>
    <w:rsid w:val="00AB316C"/>
    <w:rsid w:val="00AB3A1D"/>
    <w:rsid w:val="00AB770D"/>
    <w:rsid w:val="00B160B8"/>
    <w:rsid w:val="00B63EB5"/>
    <w:rsid w:val="00B974B5"/>
    <w:rsid w:val="00BB1C1D"/>
    <w:rsid w:val="00BE69CF"/>
    <w:rsid w:val="00C4078E"/>
    <w:rsid w:val="00C50FD1"/>
    <w:rsid w:val="00C559A0"/>
    <w:rsid w:val="00C678B7"/>
    <w:rsid w:val="00C81AC6"/>
    <w:rsid w:val="00CB74EE"/>
    <w:rsid w:val="00CE7CA9"/>
    <w:rsid w:val="00CF1994"/>
    <w:rsid w:val="00D01D9C"/>
    <w:rsid w:val="00D1426C"/>
    <w:rsid w:val="00D2240D"/>
    <w:rsid w:val="00D567FE"/>
    <w:rsid w:val="00D62787"/>
    <w:rsid w:val="00DC6F57"/>
    <w:rsid w:val="00DE7185"/>
    <w:rsid w:val="00DF768C"/>
    <w:rsid w:val="00E067DE"/>
    <w:rsid w:val="00E70F4D"/>
    <w:rsid w:val="00E82DA0"/>
    <w:rsid w:val="00EC3E8C"/>
    <w:rsid w:val="00EE6F41"/>
    <w:rsid w:val="00EF00F0"/>
    <w:rsid w:val="00F02003"/>
    <w:rsid w:val="00F074A0"/>
    <w:rsid w:val="00F240C7"/>
    <w:rsid w:val="00F42D4C"/>
    <w:rsid w:val="00F619FB"/>
    <w:rsid w:val="00FA3FE3"/>
    <w:rsid w:val="00FB6EF8"/>
    <w:rsid w:val="00FF2BB4"/>
    <w:rsid w:val="00FF4AA0"/>
    <w:rsid w:val="00FF727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03"/>
  </w:style>
  <w:style w:type="paragraph" w:styleId="Footer">
    <w:name w:val="footer"/>
    <w:basedOn w:val="Normal"/>
    <w:link w:val="FooterChar"/>
    <w:uiPriority w:val="99"/>
    <w:unhideWhenUsed/>
    <w:rsid w:val="00F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03"/>
  </w:style>
  <w:style w:type="paragraph" w:styleId="BalloonText">
    <w:name w:val="Balloon Text"/>
    <w:basedOn w:val="Normal"/>
    <w:link w:val="BalloonTextChar"/>
    <w:uiPriority w:val="99"/>
    <w:semiHidden/>
    <w:unhideWhenUsed/>
    <w:rsid w:val="004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03"/>
  </w:style>
  <w:style w:type="paragraph" w:styleId="Footer">
    <w:name w:val="footer"/>
    <w:basedOn w:val="Normal"/>
    <w:link w:val="FooterChar"/>
    <w:uiPriority w:val="99"/>
    <w:unhideWhenUsed/>
    <w:rsid w:val="00F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03"/>
  </w:style>
  <w:style w:type="paragraph" w:styleId="BalloonText">
    <w:name w:val="Balloon Text"/>
    <w:basedOn w:val="Normal"/>
    <w:link w:val="BalloonTextChar"/>
    <w:uiPriority w:val="99"/>
    <w:semiHidden/>
    <w:unhideWhenUsed/>
    <w:rsid w:val="004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8011-961F-4FDA-BF2B-CB45188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SascomServer</cp:lastModifiedBy>
  <cp:revision>2</cp:revision>
  <cp:lastPrinted>2020-07-28T05:02:00Z</cp:lastPrinted>
  <dcterms:created xsi:type="dcterms:W3CDTF">2021-04-05T05:00:00Z</dcterms:created>
  <dcterms:modified xsi:type="dcterms:W3CDTF">2021-04-05T05:00:00Z</dcterms:modified>
</cp:coreProperties>
</file>