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C2" w:rsidRDefault="00A74ED3" w:rsidP="003B4547">
      <w:pPr>
        <w:pStyle w:val="Standard"/>
        <w:spacing w:after="140"/>
        <w:ind w:left="480" w:hanging="480"/>
        <w:jc w:val="center"/>
        <w:rPr>
          <w:rFonts w:ascii="Times New Roman" w:hAnsi="Times New Roman" w:cs="Times New Roman"/>
          <w:b/>
          <w:sz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id-ID"/>
        </w:rPr>
        <w:t>RENCANA PELAKSANAAN PEMBELAJARAN</w:t>
      </w:r>
    </w:p>
    <w:p w:rsidR="00A74ED3" w:rsidRDefault="00A74ED3" w:rsidP="003B4547">
      <w:pPr>
        <w:pStyle w:val="Standard"/>
        <w:spacing w:after="140"/>
        <w:ind w:left="480" w:hanging="48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(RPP)</w:t>
      </w:r>
    </w:p>
    <w:p w:rsidR="00A74ED3" w:rsidRDefault="00A74ED3" w:rsidP="00A74ED3">
      <w:pPr>
        <w:pStyle w:val="Standard"/>
        <w:spacing w:after="140"/>
        <w:ind w:left="480" w:hanging="480"/>
        <w:jc w:val="both"/>
        <w:rPr>
          <w:rFonts w:ascii="Times New Roman" w:hAnsi="Times New Roman" w:cs="Times New Roman"/>
          <w:sz w:val="24"/>
          <w:lang w:val="id-ID"/>
        </w:rPr>
      </w:pPr>
    </w:p>
    <w:p w:rsidR="00A74ED3" w:rsidRDefault="00A74ED3" w:rsidP="00A74ED3">
      <w:pPr>
        <w:pStyle w:val="Standard"/>
        <w:spacing w:after="140"/>
        <w:ind w:left="480" w:hanging="48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Jenjang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>: SMA/MA/SMK</w:t>
      </w:r>
    </w:p>
    <w:p w:rsidR="00A74ED3" w:rsidRDefault="00A74ED3" w:rsidP="00A74ED3">
      <w:pPr>
        <w:pStyle w:val="Standard"/>
        <w:spacing w:after="140"/>
        <w:ind w:left="480" w:hanging="48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Kelas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>: XII</w:t>
      </w:r>
    </w:p>
    <w:p w:rsidR="00A74ED3" w:rsidRDefault="00A74ED3" w:rsidP="00A74ED3">
      <w:pPr>
        <w:pStyle w:val="Standard"/>
        <w:spacing w:after="140"/>
        <w:ind w:left="480" w:hanging="48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Mata Pelakaran</w:t>
      </w:r>
      <w:r>
        <w:rPr>
          <w:rFonts w:ascii="Times New Roman" w:hAnsi="Times New Roman" w:cs="Times New Roman"/>
          <w:b/>
          <w:sz w:val="24"/>
          <w:lang w:val="id-ID"/>
        </w:rPr>
        <w:tab/>
        <w:t>: Matematika</w:t>
      </w:r>
    </w:p>
    <w:p w:rsidR="00A74ED3" w:rsidRDefault="00A74ED3" w:rsidP="00A74ED3">
      <w:pPr>
        <w:pStyle w:val="Standard"/>
        <w:spacing w:after="140"/>
        <w:ind w:left="480" w:hanging="48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Materi Pokok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>: Geometri Bidang Datar</w:t>
      </w:r>
    </w:p>
    <w:p w:rsidR="00A74ED3" w:rsidRDefault="00A74ED3" w:rsidP="00A74ED3">
      <w:pPr>
        <w:pStyle w:val="Standard"/>
        <w:spacing w:after="140"/>
        <w:ind w:left="480" w:hanging="48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Tahun Pelajaran</w:t>
      </w:r>
      <w:r>
        <w:rPr>
          <w:rFonts w:ascii="Times New Roman" w:hAnsi="Times New Roman" w:cs="Times New Roman"/>
          <w:b/>
          <w:sz w:val="24"/>
          <w:lang w:val="id-ID"/>
        </w:rPr>
        <w:tab/>
        <w:t>: 2019/2020</w:t>
      </w:r>
    </w:p>
    <w:p w:rsidR="00A74ED3" w:rsidRDefault="00A74ED3" w:rsidP="00A74ED3">
      <w:pPr>
        <w:pStyle w:val="Standard"/>
        <w:spacing w:after="140"/>
        <w:ind w:left="480" w:hanging="48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Alokasi Waktu</w:t>
      </w:r>
      <w:r>
        <w:rPr>
          <w:rFonts w:ascii="Times New Roman" w:hAnsi="Times New Roman" w:cs="Times New Roman"/>
          <w:b/>
          <w:sz w:val="24"/>
          <w:lang w:val="id-ID"/>
        </w:rPr>
        <w:tab/>
        <w:t>: 2 pekan x 4 jam pelajaran / 4x pertemuan</w:t>
      </w:r>
    </w:p>
    <w:p w:rsidR="00A74ED3" w:rsidRDefault="00A74ED3" w:rsidP="00A74ED3">
      <w:pPr>
        <w:pStyle w:val="Standard"/>
        <w:spacing w:after="140"/>
        <w:ind w:left="480" w:hanging="480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A74ED3" w:rsidRDefault="00A74ED3" w:rsidP="00F86245">
      <w:pPr>
        <w:pStyle w:val="Standard"/>
        <w:numPr>
          <w:ilvl w:val="0"/>
          <w:numId w:val="24"/>
        </w:numPr>
        <w:spacing w:after="140"/>
        <w:ind w:left="426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Tujuan Pembelajaran</w:t>
      </w:r>
    </w:p>
    <w:p w:rsidR="00A74ED3" w:rsidRDefault="00A74ED3" w:rsidP="00A74ED3">
      <w:pPr>
        <w:pStyle w:val="Standard"/>
        <w:spacing w:after="140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Siswa dapat :</w:t>
      </w:r>
    </w:p>
    <w:p w:rsidR="00A74ED3" w:rsidRDefault="00A74ED3" w:rsidP="00F86245">
      <w:pPr>
        <w:pStyle w:val="Standard"/>
        <w:numPr>
          <w:ilvl w:val="3"/>
          <w:numId w:val="22"/>
        </w:numPr>
        <w:spacing w:after="140"/>
        <w:ind w:left="113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Mengidentifikasi bangun datar</w:t>
      </w:r>
    </w:p>
    <w:p w:rsidR="00A74ED3" w:rsidRDefault="00A74ED3" w:rsidP="00F86245">
      <w:pPr>
        <w:pStyle w:val="Standard"/>
        <w:numPr>
          <w:ilvl w:val="3"/>
          <w:numId w:val="22"/>
        </w:numPr>
        <w:spacing w:after="140"/>
        <w:ind w:left="113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Mengidentifikasi kesebangunan pada bangun datar</w:t>
      </w:r>
    </w:p>
    <w:p w:rsidR="00A74ED3" w:rsidRDefault="00A74ED3" w:rsidP="00F86245">
      <w:pPr>
        <w:pStyle w:val="Standard"/>
        <w:numPr>
          <w:ilvl w:val="3"/>
          <w:numId w:val="22"/>
        </w:numPr>
        <w:spacing w:after="140"/>
        <w:ind w:left="113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Mengidentifikasi Kekongruenan pada bangun datar</w:t>
      </w:r>
    </w:p>
    <w:p w:rsidR="00A74ED3" w:rsidRDefault="00A74ED3" w:rsidP="00F86245">
      <w:pPr>
        <w:pStyle w:val="Standard"/>
        <w:numPr>
          <w:ilvl w:val="3"/>
          <w:numId w:val="22"/>
        </w:numPr>
        <w:spacing w:after="140"/>
        <w:ind w:left="113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Menentukan kesebangunan antar bangun datar</w:t>
      </w:r>
    </w:p>
    <w:p w:rsidR="00A74ED3" w:rsidRDefault="00A74ED3" w:rsidP="00F86245">
      <w:pPr>
        <w:pStyle w:val="Standard"/>
        <w:numPr>
          <w:ilvl w:val="3"/>
          <w:numId w:val="22"/>
        </w:numPr>
        <w:spacing w:after="140"/>
        <w:ind w:left="113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Menentukan kesebangunan antar bangun datar dengan aturan sinus dan cosinus</w:t>
      </w:r>
    </w:p>
    <w:p w:rsidR="00A74ED3" w:rsidRDefault="00A74ED3" w:rsidP="00F86245">
      <w:pPr>
        <w:pStyle w:val="Standard"/>
        <w:numPr>
          <w:ilvl w:val="3"/>
          <w:numId w:val="22"/>
        </w:numPr>
        <w:spacing w:after="140"/>
        <w:ind w:left="113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Menentukan Kekongruenan antar bangun datar dengan aturan sinus dan cosinus</w:t>
      </w:r>
    </w:p>
    <w:p w:rsidR="00A74ED3" w:rsidRDefault="00A74ED3" w:rsidP="00F86245">
      <w:pPr>
        <w:pStyle w:val="Standard"/>
        <w:numPr>
          <w:ilvl w:val="3"/>
          <w:numId w:val="22"/>
        </w:numPr>
        <w:spacing w:after="140"/>
        <w:ind w:left="113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Menyelesaikan maalah yang berkaitan dengan kesebangunan dan Kekongruenan antar bangun datar dengan aturan sinus dan cosinus</w:t>
      </w:r>
    </w:p>
    <w:p w:rsidR="00A74ED3" w:rsidRPr="00A74ED3" w:rsidRDefault="00A74ED3" w:rsidP="00A74ED3">
      <w:pPr>
        <w:pStyle w:val="Standard"/>
        <w:spacing w:after="140"/>
        <w:ind w:left="1134"/>
        <w:jc w:val="both"/>
        <w:rPr>
          <w:rFonts w:ascii="Times New Roman" w:hAnsi="Times New Roman" w:cs="Times New Roman"/>
          <w:sz w:val="24"/>
          <w:lang w:val="id-ID"/>
        </w:rPr>
      </w:pPr>
    </w:p>
    <w:p w:rsidR="00A74ED3" w:rsidRDefault="00A74ED3" w:rsidP="00F86245">
      <w:pPr>
        <w:pStyle w:val="Standard"/>
        <w:numPr>
          <w:ilvl w:val="0"/>
          <w:numId w:val="24"/>
        </w:numPr>
        <w:spacing w:after="140"/>
        <w:ind w:left="426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Media/Alat, Bahan dan Sumber Belajar</w:t>
      </w:r>
    </w:p>
    <w:p w:rsidR="00A74ED3" w:rsidRDefault="00A74ED3" w:rsidP="00A74ED3">
      <w:pPr>
        <w:pStyle w:val="Standard"/>
        <w:spacing w:after="140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Media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Papan tulis</w:t>
      </w:r>
    </w:p>
    <w:p w:rsidR="00A74ED3" w:rsidRDefault="00A74ED3" w:rsidP="00A74ED3">
      <w:pPr>
        <w:pStyle w:val="Standard"/>
        <w:spacing w:after="140"/>
        <w:ind w:left="2127" w:hanging="1701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Alat/Bahan</w:t>
      </w:r>
      <w:r>
        <w:rPr>
          <w:rFonts w:ascii="Times New Roman" w:hAnsi="Times New Roman" w:cs="Times New Roman"/>
          <w:sz w:val="24"/>
          <w:lang w:val="id-ID"/>
        </w:rPr>
        <w:tab/>
        <w:t>: Penggaris, busur, Tabel trigonometri, alat hitung, buku dan alat tulis</w:t>
      </w:r>
    </w:p>
    <w:p w:rsidR="00A74ED3" w:rsidRDefault="00A74ED3" w:rsidP="00A74ED3">
      <w:pPr>
        <w:pStyle w:val="Standard"/>
        <w:spacing w:after="140"/>
        <w:ind w:left="2127" w:hanging="1701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Sumber Belajar</w:t>
      </w:r>
      <w:r>
        <w:rPr>
          <w:rFonts w:ascii="Times New Roman" w:hAnsi="Times New Roman" w:cs="Times New Roman"/>
          <w:sz w:val="24"/>
          <w:lang w:val="id-ID"/>
        </w:rPr>
        <w:tab/>
        <w:t>: Buku Guru dan Buku Siswa Kelas XII</w:t>
      </w:r>
    </w:p>
    <w:p w:rsidR="00A74ED3" w:rsidRPr="00A74ED3" w:rsidRDefault="00A74ED3" w:rsidP="00A74ED3">
      <w:pPr>
        <w:pStyle w:val="Standard"/>
        <w:spacing w:after="140"/>
        <w:ind w:left="2127" w:hanging="1701"/>
        <w:jc w:val="both"/>
        <w:rPr>
          <w:rFonts w:ascii="Times New Roman" w:hAnsi="Times New Roman" w:cs="Times New Roman"/>
          <w:sz w:val="24"/>
          <w:lang w:val="id-ID"/>
        </w:rPr>
      </w:pPr>
    </w:p>
    <w:p w:rsidR="00A74ED3" w:rsidRDefault="00A74ED3" w:rsidP="00F86245">
      <w:pPr>
        <w:pStyle w:val="Standard"/>
        <w:numPr>
          <w:ilvl w:val="0"/>
          <w:numId w:val="24"/>
        </w:numPr>
        <w:spacing w:after="140"/>
        <w:ind w:left="426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lastRenderedPageBreak/>
        <w:t>Langkah-Langkah Pembelajaran</w:t>
      </w: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2300"/>
        <w:gridCol w:w="5800"/>
      </w:tblGrid>
      <w:tr w:rsidR="00A74ED3" w:rsidRPr="00A74ED3" w:rsidTr="00A74ED3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d-ID" w:eastAsia="id-ID"/>
              </w:rPr>
            </w:pPr>
            <w:r w:rsidRPr="00A74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d-ID" w:eastAsia="id-ID"/>
              </w:rPr>
              <w:t>Kegiatan Pendahuluan</w:t>
            </w:r>
          </w:p>
        </w:tc>
      </w:tr>
      <w:tr w:rsidR="00A74ED3" w:rsidRPr="00A74ED3" w:rsidTr="00A74ED3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</w:pPr>
            <w:r w:rsidRPr="00A74ED3"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  <w:t>Guru melakukan pembukaan dengan salam pembuka dan berdoa untuk memulai pembelajaran</w:t>
            </w:r>
          </w:p>
        </w:tc>
      </w:tr>
      <w:tr w:rsidR="00A74ED3" w:rsidRPr="00A74ED3" w:rsidTr="00A74ED3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</w:pPr>
            <w:r w:rsidRPr="00A74ED3"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  <w:t>Guru memeriksa kehadiran peserta didik dengan sikap disiplin</w:t>
            </w:r>
          </w:p>
        </w:tc>
      </w:tr>
      <w:tr w:rsidR="00A74ED3" w:rsidRPr="00A74ED3" w:rsidTr="00A74ED3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</w:pPr>
            <w:r w:rsidRPr="00A74ED3"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  <w:t>Guru menyampaikan materi dan tujuan pembelajaran</w:t>
            </w:r>
          </w:p>
        </w:tc>
      </w:tr>
      <w:tr w:rsidR="00A74ED3" w:rsidRPr="00A74ED3" w:rsidTr="00A74ED3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</w:pPr>
            <w:r w:rsidRPr="00A74ED3"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  <w:t>Guru menyampaikan motivasi manfaat dan fungsi bangun datar dalam kehidupan sehari-hari</w:t>
            </w:r>
          </w:p>
        </w:tc>
      </w:tr>
      <w:tr w:rsidR="00A74ED3" w:rsidRPr="00A74ED3" w:rsidTr="00A74ED3">
        <w:trPr>
          <w:trHeight w:val="6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</w:pPr>
            <w:r w:rsidRPr="00A74ED3"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  <w:t xml:space="preserve">Guru menjelaskan metode belajar yang akan ditempuh, dalam hal ini adalah metode pembelajaran kooperatif tipe </w:t>
            </w:r>
            <w:r w:rsidRPr="00A74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id-ID" w:eastAsia="id-ID"/>
              </w:rPr>
              <w:t xml:space="preserve">Teams Games Tournament </w:t>
            </w:r>
            <w:r w:rsidRPr="00A74ED3"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  <w:t>(TGT)</w:t>
            </w:r>
          </w:p>
        </w:tc>
      </w:tr>
      <w:tr w:rsidR="00A74ED3" w:rsidRPr="00A74ED3" w:rsidTr="00A74ED3">
        <w:trPr>
          <w:trHeight w:val="58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</w:pPr>
            <w:r w:rsidRPr="00A74ED3"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  <w:t>Guru mengingatkan kembali materi prasat yaitu perbandingan trigonometri, teorema pithagoras dan jumlah sudut pada bangun datar</w:t>
            </w:r>
          </w:p>
        </w:tc>
      </w:tr>
      <w:tr w:rsidR="00A74ED3" w:rsidRPr="00A74ED3" w:rsidTr="00A74ED3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d-ID" w:eastAsia="id-ID"/>
              </w:rPr>
            </w:pPr>
            <w:r w:rsidRPr="00A74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d-ID" w:eastAsia="id-ID"/>
              </w:rPr>
              <w:t>Kegiatan Inti</w:t>
            </w:r>
          </w:p>
        </w:tc>
      </w:tr>
      <w:tr w:rsidR="00A74ED3" w:rsidRPr="00A74ED3" w:rsidTr="00A74ED3">
        <w:trPr>
          <w:trHeight w:val="600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d-ID" w:eastAsia="id-ID"/>
              </w:rPr>
            </w:pPr>
            <w:r w:rsidRPr="00A74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d-ID" w:eastAsia="id-ID"/>
              </w:rPr>
              <w:t>Fase Penyajian Kelas dan Kelompok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</w:pPr>
            <w:r w:rsidRPr="00A74ED3"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  <w:t>Guru memberikan penjelasan dengan singkat mengenai pokok-pokok materi kesebangunan dan kekongruenan</w:t>
            </w:r>
          </w:p>
        </w:tc>
      </w:tr>
      <w:tr w:rsidR="00A74ED3" w:rsidRPr="00A74ED3" w:rsidTr="00A74ED3">
        <w:trPr>
          <w:trHeight w:val="120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d-ID" w:eastAsia="id-ID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</w:pPr>
            <w:r w:rsidRPr="00A74ED3"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  <w:t>Guru membagi siswa dalam beberapa kelompok dimana masing-masing kelompok memiliki 8 anggota yang heterogen dan meminta siswa untuk duduk dalam kelompoknya</w:t>
            </w:r>
          </w:p>
        </w:tc>
      </w:tr>
      <w:tr w:rsidR="00A74ED3" w:rsidRPr="00A74ED3" w:rsidTr="00A74ED3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d-ID" w:eastAsia="id-ID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</w:pPr>
            <w:r w:rsidRPr="00A74ED3"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  <w:t xml:space="preserve">Suswa mengenakan </w:t>
            </w:r>
            <w:r w:rsidRPr="00A74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id-ID" w:eastAsia="id-ID"/>
              </w:rPr>
              <w:t>name tag</w:t>
            </w:r>
            <w:r w:rsidRPr="00A74ED3"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  <w:t xml:space="preserve"> yang diberikan oleh guru</w:t>
            </w:r>
          </w:p>
        </w:tc>
      </w:tr>
      <w:tr w:rsidR="00A74ED3" w:rsidRPr="00A74ED3" w:rsidTr="00A74ED3">
        <w:trPr>
          <w:trHeight w:val="60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d-ID" w:eastAsia="id-ID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</w:pPr>
            <w:r w:rsidRPr="00A74ED3"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  <w:t>Guru membagikan Lembar Kerja Siswa 1 (LKS) kepada masing-masing kelompok</w:t>
            </w:r>
          </w:p>
        </w:tc>
      </w:tr>
      <w:tr w:rsidR="00A74ED3" w:rsidRPr="00A74ED3" w:rsidTr="00A74ED3">
        <w:trPr>
          <w:trHeight w:val="60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d-ID" w:eastAsia="id-ID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</w:pPr>
            <w:r w:rsidRPr="00A74ED3"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  <w:t>Siswa mengerjakan soal latihan di dalam kelompok dengan didampingi guru sebagai fasilitator</w:t>
            </w:r>
          </w:p>
        </w:tc>
      </w:tr>
      <w:tr w:rsidR="00A74ED3" w:rsidRPr="00A74ED3" w:rsidTr="00A74ED3">
        <w:trPr>
          <w:trHeight w:val="60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d-ID" w:eastAsia="id-ID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</w:pPr>
            <w:r w:rsidRPr="00A74ED3"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  <w:t>Siswa menyimak penjelasan dan pembahasan dari guru mengenai soal latihan yang telah dikerjakan</w:t>
            </w:r>
          </w:p>
        </w:tc>
      </w:tr>
      <w:tr w:rsidR="00A74ED3" w:rsidRPr="00A74ED3" w:rsidTr="00A74ED3">
        <w:trPr>
          <w:trHeight w:val="60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d-ID" w:eastAsia="id-ID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</w:pPr>
            <w:r w:rsidRPr="00A74ED3"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  <w:t>Guru bertanya kepada siswa apakah ada materi yang belum dipahami</w:t>
            </w:r>
          </w:p>
        </w:tc>
      </w:tr>
      <w:tr w:rsidR="00A74ED3" w:rsidRPr="00A74ED3" w:rsidTr="00A74ED3">
        <w:trPr>
          <w:trHeight w:val="900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d-ID" w:eastAsia="id-ID"/>
              </w:rPr>
            </w:pPr>
            <w:r w:rsidRPr="00A74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d-ID" w:eastAsia="id-ID"/>
              </w:rPr>
              <w:t>Fase Permainan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</w:pPr>
            <w:r w:rsidRPr="00A74ED3"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  <w:t>Guru memberikan kuis yang harus dikerjakan siswa secara individual (kuis berupa permainan yang diwakilkan anggota tiap kelompok)</w:t>
            </w:r>
          </w:p>
        </w:tc>
      </w:tr>
      <w:tr w:rsidR="00A74ED3" w:rsidRPr="00A74ED3" w:rsidTr="00A74ED3">
        <w:trPr>
          <w:trHeight w:val="60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d-ID" w:eastAsia="id-ID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</w:pPr>
            <w:r w:rsidRPr="00A74ED3"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  <w:t>Guru membahas secara singkat soal dari kuis yang dianggap sulit oleh siswa</w:t>
            </w:r>
          </w:p>
        </w:tc>
      </w:tr>
      <w:tr w:rsidR="00A74ED3" w:rsidRPr="00A74ED3" w:rsidTr="00A74ED3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d-ID" w:eastAsia="id-ID"/>
              </w:rPr>
            </w:pPr>
            <w:r w:rsidRPr="00A74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d-ID" w:eastAsia="id-ID"/>
              </w:rPr>
              <w:t>Penutup</w:t>
            </w:r>
          </w:p>
        </w:tc>
      </w:tr>
      <w:tr w:rsidR="00A74ED3" w:rsidRPr="00A74ED3" w:rsidTr="00A74ED3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</w:pPr>
            <w:r w:rsidRPr="00A74ED3"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  <w:t>Guru memberi kesempatan kepada siswa untuk menilai/memberi tanggapan terhadap proses pembelajaran untuk perbaikan pembelajaran berikutnya</w:t>
            </w:r>
          </w:p>
        </w:tc>
      </w:tr>
      <w:tr w:rsidR="00A74ED3" w:rsidRPr="00A74ED3" w:rsidTr="00A74ED3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D3" w:rsidRPr="00A74ED3" w:rsidRDefault="00A74ED3" w:rsidP="00A74ED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</w:pPr>
            <w:r w:rsidRPr="00A74ED3">
              <w:rPr>
                <w:rFonts w:ascii="Times New Roman" w:eastAsia="Times New Roman" w:hAnsi="Times New Roman" w:cs="Times New Roman"/>
                <w:color w:val="000000"/>
                <w:sz w:val="24"/>
                <w:lang w:val="id-ID" w:eastAsia="id-ID"/>
              </w:rPr>
              <w:t>Guru memberi motivasi dan doa bersama</w:t>
            </w:r>
          </w:p>
        </w:tc>
      </w:tr>
    </w:tbl>
    <w:p w:rsidR="00A74ED3" w:rsidRDefault="00A74ED3" w:rsidP="00A74ED3">
      <w:pPr>
        <w:pStyle w:val="Standard"/>
        <w:spacing w:after="140"/>
        <w:ind w:left="66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A74ED3" w:rsidRDefault="00A74ED3" w:rsidP="00A74ED3">
      <w:pPr>
        <w:pStyle w:val="Standard"/>
        <w:spacing w:after="140"/>
        <w:ind w:left="66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A74ED3" w:rsidRDefault="00A74ED3" w:rsidP="00A74ED3">
      <w:pPr>
        <w:pStyle w:val="Standard"/>
        <w:spacing w:after="140"/>
        <w:ind w:left="66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A74ED3" w:rsidRDefault="00A74ED3" w:rsidP="00F86245">
      <w:pPr>
        <w:pStyle w:val="Standard"/>
        <w:numPr>
          <w:ilvl w:val="0"/>
          <w:numId w:val="24"/>
        </w:numPr>
        <w:spacing w:after="140"/>
        <w:ind w:left="426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lastRenderedPageBreak/>
        <w:t>Penilaian Hasil Pembelajaran</w:t>
      </w:r>
    </w:p>
    <w:p w:rsidR="00A74ED3" w:rsidRDefault="00A74ED3" w:rsidP="00F86245">
      <w:pPr>
        <w:pStyle w:val="Standard"/>
        <w:numPr>
          <w:ilvl w:val="6"/>
          <w:numId w:val="22"/>
        </w:numPr>
        <w:spacing w:after="140"/>
        <w:ind w:left="127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Sikap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Tanggung jawab, jujur, disiplin, rajin, semangat menyelesaikan tugas, mampu bekerjasama didalam kelompok</w:t>
      </w:r>
    </w:p>
    <w:p w:rsidR="00A74ED3" w:rsidRDefault="00A74ED3" w:rsidP="00F86245">
      <w:pPr>
        <w:pStyle w:val="Standard"/>
        <w:numPr>
          <w:ilvl w:val="6"/>
          <w:numId w:val="22"/>
        </w:numPr>
        <w:spacing w:after="140"/>
        <w:ind w:left="127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Pengetahuan</w:t>
      </w:r>
      <w:r>
        <w:rPr>
          <w:rFonts w:ascii="Times New Roman" w:hAnsi="Times New Roman" w:cs="Times New Roman"/>
          <w:sz w:val="24"/>
          <w:lang w:val="id-ID"/>
        </w:rPr>
        <w:tab/>
        <w:t>: Penugasan dan Tes Akhir</w:t>
      </w:r>
    </w:p>
    <w:p w:rsidR="00A74ED3" w:rsidRDefault="00A74ED3" w:rsidP="00A74ED3">
      <w:pPr>
        <w:pStyle w:val="Standard"/>
        <w:spacing w:after="140"/>
        <w:jc w:val="both"/>
        <w:rPr>
          <w:rFonts w:ascii="Times New Roman" w:hAnsi="Times New Roman" w:cs="Times New Roman"/>
          <w:sz w:val="24"/>
          <w:lang w:val="id-ID"/>
        </w:rPr>
      </w:pPr>
    </w:p>
    <w:p w:rsidR="00F125D1" w:rsidRDefault="00F125D1" w:rsidP="00F125D1">
      <w:pPr>
        <w:pStyle w:val="Standard"/>
        <w:spacing w:after="140"/>
        <w:ind w:left="504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Medan,   Desember 2020</w:t>
      </w:r>
    </w:p>
    <w:p w:rsidR="00F125D1" w:rsidRDefault="00F125D1" w:rsidP="00F125D1">
      <w:pPr>
        <w:pStyle w:val="Standard"/>
        <w:spacing w:after="140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Mengetahui,</w:t>
      </w:r>
    </w:p>
    <w:p w:rsidR="00F125D1" w:rsidRDefault="00F125D1" w:rsidP="00F125D1">
      <w:pPr>
        <w:pStyle w:val="Standard"/>
        <w:spacing w:after="140"/>
        <w:jc w:val="center"/>
        <w:rPr>
          <w:rFonts w:ascii="Times New Roman" w:hAnsi="Times New Roman" w:cs="Times New Roman"/>
          <w:sz w:val="24"/>
          <w:lang w:val="id-ID"/>
        </w:rPr>
      </w:pPr>
    </w:p>
    <w:p w:rsidR="00F125D1" w:rsidRDefault="00F125D1" w:rsidP="00F125D1">
      <w:pPr>
        <w:pStyle w:val="Standard"/>
        <w:spacing w:after="140"/>
        <w:jc w:val="center"/>
        <w:rPr>
          <w:rFonts w:ascii="Times New Roman" w:hAnsi="Times New Roman" w:cs="Times New Roman"/>
          <w:sz w:val="24"/>
          <w:lang w:val="id-ID"/>
        </w:rPr>
      </w:pPr>
    </w:p>
    <w:p w:rsidR="00F125D1" w:rsidRDefault="00F125D1" w:rsidP="00F125D1">
      <w:pPr>
        <w:pStyle w:val="Standard"/>
        <w:spacing w:after="14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Kepala Sekolah SMA/MA/SMK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Guru Mata Pelajaran</w:t>
      </w:r>
    </w:p>
    <w:p w:rsidR="004F6BA8" w:rsidRDefault="004F6BA8" w:rsidP="00F125D1">
      <w:pPr>
        <w:pStyle w:val="Standard"/>
        <w:spacing w:after="140"/>
        <w:jc w:val="both"/>
        <w:rPr>
          <w:rFonts w:ascii="Times New Roman" w:hAnsi="Times New Roman" w:cs="Times New Roman"/>
          <w:sz w:val="24"/>
          <w:lang w:val="id-ID"/>
        </w:rPr>
        <w:sectPr w:rsidR="004F6BA8" w:rsidSect="00CB423D">
          <w:headerReference w:type="default" r:id="rId8"/>
          <w:footerReference w:type="default" r:id="rId9"/>
          <w:pgSz w:w="11906" w:h="16838"/>
          <w:pgMar w:top="2268" w:right="1701" w:bottom="1983" w:left="2268" w:header="720" w:footer="850" w:gutter="0"/>
          <w:cols w:space="720"/>
          <w:titlePg/>
        </w:sectPr>
      </w:pPr>
    </w:p>
    <w:p w:rsidR="004F6BA8" w:rsidRPr="004F6BA8" w:rsidRDefault="004F6BA8" w:rsidP="004F6BA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F6BA8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RENCANA PEMBELAJARAN SEMESTER</w:t>
      </w:r>
    </w:p>
    <w:p w:rsidR="004F6BA8" w:rsidRPr="004F6BA8" w:rsidRDefault="004F6BA8" w:rsidP="004F6BA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F6BA8">
        <w:rPr>
          <w:rFonts w:ascii="Times New Roman" w:hAnsi="Times New Roman" w:cs="Times New Roman"/>
          <w:b/>
          <w:sz w:val="24"/>
          <w:szCs w:val="24"/>
          <w:lang w:val="id-ID"/>
        </w:rPr>
        <w:t>(RPS)</w:t>
      </w:r>
    </w:p>
    <w:p w:rsidR="004F6BA8" w:rsidRPr="004F6BA8" w:rsidRDefault="004F6BA8" w:rsidP="004F6BA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F6BA8" w:rsidRPr="004F6BA8" w:rsidRDefault="004F6BA8" w:rsidP="004F6BA8">
      <w:pPr>
        <w:ind w:left="624" w:hanging="624"/>
        <w:rPr>
          <w:rFonts w:ascii="Times New Roman" w:hAnsi="Times New Roman" w:cs="Times New Roman"/>
          <w:sz w:val="24"/>
          <w:szCs w:val="24"/>
          <w:lang w:val="id-ID"/>
        </w:rPr>
      </w:pPr>
      <w:r w:rsidRPr="004F6BA8">
        <w:rPr>
          <w:rFonts w:ascii="Times New Roman" w:hAnsi="Times New Roman" w:cs="Times New Roman"/>
          <w:sz w:val="24"/>
          <w:szCs w:val="24"/>
          <w:lang w:val="id-ID"/>
        </w:rPr>
        <w:t>Mata Pelajaran</w:t>
      </w:r>
      <w:r w:rsidRPr="004F6BA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F6BA8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Matematika Wajib </w:t>
      </w:r>
    </w:p>
    <w:p w:rsidR="004F6BA8" w:rsidRPr="004F6BA8" w:rsidRDefault="004F6BA8" w:rsidP="004F6BA8">
      <w:pPr>
        <w:ind w:left="624" w:hanging="624"/>
        <w:rPr>
          <w:rFonts w:ascii="Times New Roman" w:hAnsi="Times New Roman" w:cs="Times New Roman"/>
          <w:sz w:val="24"/>
          <w:szCs w:val="24"/>
          <w:lang w:val="id-ID"/>
        </w:rPr>
      </w:pPr>
      <w:r w:rsidRPr="004F6BA8"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 w:rsidRPr="004F6BA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F6BA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F6BA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F6BA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F6BA8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XII </w:t>
      </w:r>
    </w:p>
    <w:p w:rsidR="004F6BA8" w:rsidRPr="004F6BA8" w:rsidRDefault="004F6BA8" w:rsidP="004F6BA8">
      <w:pPr>
        <w:ind w:left="624" w:hanging="624"/>
        <w:rPr>
          <w:rFonts w:ascii="Times New Roman" w:hAnsi="Times New Roman" w:cs="Times New Roman"/>
          <w:sz w:val="24"/>
          <w:szCs w:val="24"/>
          <w:lang w:val="id-ID"/>
        </w:rPr>
      </w:pPr>
    </w:p>
    <w:p w:rsidR="004F6BA8" w:rsidRPr="004F6BA8" w:rsidRDefault="004F6BA8" w:rsidP="004F6BA8">
      <w:pPr>
        <w:ind w:left="624" w:hanging="624"/>
        <w:rPr>
          <w:rFonts w:ascii="Times New Roman" w:hAnsi="Times New Roman" w:cs="Times New Roman"/>
          <w:sz w:val="24"/>
          <w:szCs w:val="24"/>
        </w:rPr>
      </w:pPr>
      <w:r w:rsidRPr="004F6BA8">
        <w:rPr>
          <w:rFonts w:ascii="Times New Roman" w:hAnsi="Times New Roman" w:cs="Times New Roman"/>
          <w:sz w:val="24"/>
          <w:szCs w:val="24"/>
          <w:lang w:val="id-ID"/>
        </w:rPr>
        <w:t>Kompetensi Inti</w:t>
      </w:r>
    </w:p>
    <w:p w:rsidR="004F6BA8" w:rsidRPr="004F6BA8" w:rsidRDefault="004F6BA8" w:rsidP="004F6BA8">
      <w:pPr>
        <w:ind w:left="624" w:hanging="624"/>
        <w:rPr>
          <w:rFonts w:ascii="Times New Roman" w:hAnsi="Times New Roman" w:cs="Times New Roman"/>
          <w:sz w:val="24"/>
          <w:szCs w:val="24"/>
        </w:rPr>
      </w:pPr>
    </w:p>
    <w:p w:rsidR="004F6BA8" w:rsidRPr="004F6BA8" w:rsidRDefault="004F6BA8" w:rsidP="004F6BA8">
      <w:pPr>
        <w:tabs>
          <w:tab w:val="left" w:pos="851"/>
        </w:tabs>
        <w:autoSpaceDE w:val="0"/>
        <w:adjustRightInd w:val="0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4F6BA8">
        <w:rPr>
          <w:rFonts w:ascii="Times New Roman" w:hAnsi="Times New Roman" w:cs="Times New Roman"/>
          <w:sz w:val="24"/>
          <w:szCs w:val="24"/>
          <w:lang w:val="id-ID"/>
        </w:rPr>
        <w:t xml:space="preserve">KI 1: </w:t>
      </w:r>
      <w:r w:rsidRPr="004F6BA8">
        <w:rPr>
          <w:rFonts w:ascii="Times New Roman" w:hAnsi="Times New Roman" w:cs="Times New Roman"/>
          <w:sz w:val="24"/>
          <w:szCs w:val="24"/>
        </w:rPr>
        <w:t xml:space="preserve">   </w:t>
      </w:r>
      <w:r w:rsidRPr="004F6BA8">
        <w:rPr>
          <w:rFonts w:ascii="Times New Roman" w:hAnsi="Times New Roman" w:cs="Times New Roman"/>
          <w:color w:val="000000"/>
          <w:sz w:val="24"/>
          <w:szCs w:val="24"/>
        </w:rPr>
        <w:t xml:space="preserve">Menghayati dan mengamalkan  ajaran agama yang dianutnya </w:t>
      </w:r>
    </w:p>
    <w:p w:rsidR="004F6BA8" w:rsidRPr="004F6BA8" w:rsidRDefault="004F6BA8" w:rsidP="004F6BA8">
      <w:pPr>
        <w:tabs>
          <w:tab w:val="left" w:pos="567"/>
        </w:tabs>
        <w:autoSpaceDE w:val="0"/>
        <w:adjustRightInd w:val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4F6BA8">
        <w:rPr>
          <w:rFonts w:ascii="Times New Roman" w:hAnsi="Times New Roman" w:cs="Times New Roman"/>
          <w:sz w:val="24"/>
          <w:szCs w:val="24"/>
          <w:lang w:val="id-ID"/>
        </w:rPr>
        <w:t xml:space="preserve">KI 2 : </w:t>
      </w:r>
      <w:r w:rsidRPr="004F6BA8">
        <w:rPr>
          <w:rFonts w:ascii="Times New Roman" w:hAnsi="Times New Roman" w:cs="Times New Roman"/>
          <w:sz w:val="24"/>
          <w:szCs w:val="24"/>
        </w:rPr>
        <w:t xml:space="preserve">  Menghayati dan mengamalkan perilaku jujur, disiplin,</w:t>
      </w:r>
      <w:r w:rsidRPr="004F6B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tanggungjawab, peduli (gotongroyong, kerjasama, toleran,</w:t>
      </w:r>
      <w:r w:rsidRPr="004F6B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damai), santun, responsif dan pro-aktif dan menunjukkan sikap sebagai bagian dari solusiatas berbagai permasalahan dalam berinteraksi secara efektif dengan lingkungan</w:t>
      </w:r>
      <w:r w:rsidRPr="004F6B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sosial dan alam serta dalam menempatkan diri sebagai cerminan bangsa dalam</w:t>
      </w:r>
      <w:r w:rsidRPr="004F6B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pergaulan dunia</w:t>
      </w:r>
    </w:p>
    <w:p w:rsidR="004F6BA8" w:rsidRPr="004F6BA8" w:rsidRDefault="004F6BA8" w:rsidP="004F6BA8">
      <w:pPr>
        <w:tabs>
          <w:tab w:val="left" w:pos="567"/>
        </w:tabs>
        <w:autoSpaceDE w:val="0"/>
        <w:adjustRightInd w:val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4F6BA8">
        <w:rPr>
          <w:rFonts w:ascii="Times New Roman" w:hAnsi="Times New Roman" w:cs="Times New Roman"/>
          <w:sz w:val="24"/>
          <w:szCs w:val="24"/>
          <w:lang w:val="id-ID"/>
        </w:rPr>
        <w:t xml:space="preserve"> KI 3: </w:t>
      </w:r>
      <w:r w:rsidRPr="004F6BA8">
        <w:rPr>
          <w:rFonts w:ascii="Times New Roman" w:hAnsi="Times New Roman" w:cs="Times New Roman"/>
          <w:sz w:val="24"/>
          <w:szCs w:val="24"/>
        </w:rPr>
        <w:t xml:space="preserve">  Memahami, menerapkan,menganalisis dan mengevaluasi</w:t>
      </w:r>
      <w:r w:rsidRPr="004F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pengetahuan faktual,</w:t>
      </w:r>
      <w:r w:rsidRPr="004F6B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konseptual, prosedural, dan</w:t>
      </w:r>
      <w:r w:rsidRPr="004F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metakognitif berdasarkan rasa</w:t>
      </w:r>
      <w:r w:rsidRPr="004F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ingin tahunya tentang ilmu</w:t>
      </w:r>
      <w:r w:rsidRPr="004F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pengetahuan, teknologi, seni,budaya, dan humaniora dengan</w:t>
      </w:r>
      <w:r w:rsidRPr="004F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wawasan kemanusiaan,</w:t>
      </w:r>
      <w:r w:rsidRPr="004F6B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kebangsaan, kenegaraan, dan</w:t>
      </w:r>
      <w:r w:rsidRPr="004F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peradaban terkait penyebab</w:t>
      </w:r>
      <w:r w:rsidRPr="004F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fenomena dan kejadian, serta</w:t>
      </w:r>
      <w:r w:rsidRPr="004F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menerapkan pengetahuan</w:t>
      </w:r>
      <w:r w:rsidRPr="004F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prosedural pada bidang kajian</w:t>
      </w:r>
      <w:r w:rsidRPr="004F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yang spesifik sesuai dengan bakat dan minatnya untuk</w:t>
      </w:r>
      <w:r w:rsidRPr="004F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memecahkan masalah</w:t>
      </w:r>
    </w:p>
    <w:p w:rsidR="004F6BA8" w:rsidRPr="004F6BA8" w:rsidRDefault="004F6BA8" w:rsidP="004F6BA8">
      <w:pPr>
        <w:tabs>
          <w:tab w:val="left" w:pos="567"/>
        </w:tabs>
        <w:autoSpaceDE w:val="0"/>
        <w:adjustRightInd w:val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4F6BA8">
        <w:rPr>
          <w:rFonts w:ascii="Times New Roman" w:hAnsi="Times New Roman" w:cs="Times New Roman"/>
          <w:sz w:val="24"/>
          <w:szCs w:val="24"/>
          <w:lang w:val="id-ID"/>
        </w:rPr>
        <w:t xml:space="preserve">KI 4: </w:t>
      </w:r>
      <w:r w:rsidRPr="004F6BA8">
        <w:rPr>
          <w:rFonts w:ascii="Times New Roman" w:hAnsi="Times New Roman" w:cs="Times New Roman"/>
          <w:sz w:val="24"/>
          <w:szCs w:val="24"/>
        </w:rPr>
        <w:t xml:space="preserve">   Mengolah, menalar, menyaji,</w:t>
      </w:r>
      <w:r w:rsidRPr="004F6B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dan mencipta dalam ranah</w:t>
      </w:r>
      <w:r w:rsidRPr="004F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konkret dan ranah abstrak</w:t>
      </w:r>
      <w:r w:rsidRPr="004F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terkait dengan pengembangan</w:t>
      </w:r>
      <w:r w:rsidRPr="004F6B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dari yang dipelajarinya di sekolah secara mandiri serta</w:t>
      </w:r>
      <w:r w:rsidRPr="004F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bertindak secara efektif dan</w:t>
      </w:r>
      <w:r w:rsidRPr="004F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kreatif, dan mampu</w:t>
      </w:r>
      <w:r w:rsidRPr="004F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menggunakan metoda sesuai</w:t>
      </w:r>
      <w:r w:rsidRPr="004F6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BA8">
        <w:rPr>
          <w:rFonts w:ascii="Times New Roman" w:hAnsi="Times New Roman" w:cs="Times New Roman"/>
          <w:sz w:val="24"/>
          <w:szCs w:val="24"/>
        </w:rPr>
        <w:t>kaidah keilmuan.</w:t>
      </w:r>
    </w:p>
    <w:p w:rsidR="004F6BA8" w:rsidRPr="004F6BA8" w:rsidRDefault="004F6BA8" w:rsidP="004F6B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64" w:type="pct"/>
        <w:tblInd w:w="57" w:type="dxa"/>
        <w:tblLayout w:type="fixed"/>
        <w:tblLook w:val="04A0" w:firstRow="1" w:lastRow="0" w:firstColumn="1" w:lastColumn="0" w:noHBand="0" w:noVBand="1"/>
      </w:tblPr>
      <w:tblGrid>
        <w:gridCol w:w="3687"/>
        <w:gridCol w:w="1558"/>
        <w:gridCol w:w="5106"/>
        <w:gridCol w:w="2837"/>
        <w:gridCol w:w="1004"/>
        <w:gridCol w:w="1261"/>
      </w:tblGrid>
      <w:tr w:rsidR="004F6BA8" w:rsidRPr="004F6BA8" w:rsidTr="007C0088">
        <w:trPr>
          <w:tblHeader/>
        </w:trPr>
        <w:tc>
          <w:tcPr>
            <w:tcW w:w="1193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Kompetensi Dasar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Materi Pokok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Penilaian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Alokasi Waktu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Sumber Belajar</w:t>
            </w:r>
          </w:p>
        </w:tc>
      </w:tr>
      <w:tr w:rsidR="004F6BA8" w:rsidRPr="004F6BA8" w:rsidTr="007C0088">
        <w:trPr>
          <w:trHeight w:val="2334"/>
        </w:trPr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4F6BA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Menghayati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perilaku disiplin, sikap kerjasama, sikap kritis dan cermat dalam bekerja m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nyelesaikan masalah kontekstual</w:t>
            </w: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Memiliki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dan menunjukkan rasa ingin tahu, motivasi internal, rasa senang dan tertarik dan percaya diri dalam melakukan kegiatan belajar ataupun memecahkan m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salah nyata.</w:t>
            </w:r>
          </w:p>
          <w:p w:rsidR="004F6BA8" w:rsidRPr="004F6BA8" w:rsidRDefault="004F6BA8" w:rsidP="007C0088">
            <w:pPr>
              <w:pStyle w:val="ListParagraph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Matriks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A8" w:rsidRPr="004F6BA8" w:rsidRDefault="004F6BA8" w:rsidP="007C0088">
            <w:pPr>
              <w:tabs>
                <w:tab w:val="left" w:pos="284"/>
              </w:tabs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65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Mengamati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Membaca dari berbagai sumber untuk mencari beberapa persamaan linear dan mempelajari langkah mendapatkan himpunan penyelesaiannya.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Menanya</w:t>
            </w: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5" w:hanging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Berdiskusi membahas  beberapa persamaan li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ear  dan cara penyelesaiannya</w:t>
            </w: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5" w:hanging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Menyatakan persamaan linear tersebut sebagai operasi perkalian matriks</w:t>
            </w:r>
          </w:p>
          <w:p w:rsidR="004F6BA8" w:rsidRPr="004F6BA8" w:rsidRDefault="004F6BA8" w:rsidP="007C0088">
            <w:pPr>
              <w:pStyle w:val="ListParagraph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Mengeksplorasikan</w:t>
            </w: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Mengelompokkan persamaan linear berdasa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kan grafik (berpotongan,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sejajar atau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berhimpit)</w:t>
            </w: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Menentukan invers dari matriks yang el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mennya merupakan koefisien dari  persamaan linear </w:t>
            </w:r>
          </w:p>
          <w:p w:rsidR="004F6BA8" w:rsidRPr="004F6BA8" w:rsidRDefault="004F6BA8" w:rsidP="007C0088">
            <w:pPr>
              <w:pStyle w:val="ListParagraph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Mengasosiasikan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Menganalisis grafik persamaan linear dan mengelompokkan berdasarkan nilai determinan matriks koefisien persamaan linear.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Mengomunikasikan</w:t>
            </w: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Menjelaskan cara penyelesaian persamaan lin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ar menggunakan invers matriks</w:t>
            </w: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Menjelaskan </w:t>
            </w:r>
            <w:proofErr w:type="gramStart"/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gramEnd"/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 mengidentifikasi persamaan linear    (berpotongan,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sejajar atau berhimpit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 menggunakan nilai determinan matriks dari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koefisien persamaan linear.</w:t>
            </w:r>
          </w:p>
          <w:p w:rsidR="004F6BA8" w:rsidRPr="004F6BA8" w:rsidRDefault="004F6BA8" w:rsidP="007C0088">
            <w:pPr>
              <w:pStyle w:val="ListParagraph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Mencari persamaan linear dalam kehidupan sehari-hari, kemudian dibuat persamaan dalam bentuk matriks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Menentukan nilai determinan dari persamaan tersebut kemudian menentukan penyelesaiannya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Portofolio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Persamaan linear dari masalah sehari-hari,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persamaan matriks dan nilai determinan serta penyelesaian persamaan tersebut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Tes tertulis  berbentuk uraian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 x 4 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jam pelajaran</w:t>
            </w:r>
          </w:p>
        </w:tc>
        <w:tc>
          <w:tcPr>
            <w:tcW w:w="41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" w:hanging="1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Buku 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Matematika kelas XII.</w:t>
            </w: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" w:hanging="1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 referensi dan artikel yang sesuai.</w:t>
            </w: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F6BA8" w:rsidRPr="004F6BA8" w:rsidTr="007C0088"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ind w:left="340" w:hanging="34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3.1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Menganalisis konsep, nilai determinan dan sifat operasi matriks serta menerapkannya dalam menentukan invers matriks dan dalam memecahkan masalah</w:t>
            </w:r>
            <w:r w:rsidRPr="004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" w:type="pct"/>
            <w:vMerge/>
            <w:shd w:val="clear" w:color="auto" w:fill="D9D9D9" w:themeFill="background1" w:themeFillShade="D9"/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52" w:type="pct"/>
            <w:vMerge/>
            <w:shd w:val="clear" w:color="auto" w:fill="D9D9D9" w:themeFill="background1" w:themeFillShade="D9"/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18" w:type="pct"/>
            <w:vMerge/>
            <w:shd w:val="clear" w:color="auto" w:fill="D9D9D9" w:themeFill="background1" w:themeFillShade="D9"/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23" w:type="pct"/>
            <w:vMerge/>
            <w:shd w:val="clear" w:color="auto" w:fill="D9D9D9" w:themeFill="background1" w:themeFillShade="D9"/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10" w:type="pct"/>
            <w:vMerge/>
            <w:shd w:val="clear" w:color="auto" w:fill="D9D9D9" w:themeFill="background1" w:themeFillShade="D9"/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4F6BA8" w:rsidRPr="004F6BA8" w:rsidTr="007C0088">
        <w:tc>
          <w:tcPr>
            <w:tcW w:w="1193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ab/>
              <w:t>Menyajikan dan menyelesaikan model matematika dalam bentuk persamaan matriks dari suatu masalah nyata yang berkaitan dengan persamaan linear</w:t>
            </w:r>
          </w:p>
          <w:p w:rsidR="004F6BA8" w:rsidRPr="004F6BA8" w:rsidRDefault="004F6BA8" w:rsidP="007C00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5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1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4F6BA8" w:rsidRPr="004F6BA8" w:rsidTr="007C0088">
        <w:trPr>
          <w:trHeight w:val="2469"/>
        </w:trPr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4F6BA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9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Menghayati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perilaku disiplin, sikap kerjasama, sikap kritis dan cermat dalam bekerja m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nyelesaikan masalah kontekstual</w:t>
            </w: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Memiliki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dan menunjukkan rasa ingin tahu, motivasi internal, rasa senang dan tertarik dan percaya diri dalam melakukan kegiatan belajar ataupun memecahkan m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salah nyata.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Barisan tak hingga</w:t>
            </w:r>
          </w:p>
        </w:tc>
        <w:tc>
          <w:tcPr>
            <w:tcW w:w="165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Mengamati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Membaca dari berbagai buku atau sumber </w:t>
            </w:r>
            <w:proofErr w:type="gramStart"/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gramEnd"/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 untuk memperoleh beberapa contoh barisan tak hingga.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Menanya 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Melalui diskusi kelompok membuat pertanyaan yang muncul dari barisan tak hingga misalnya suku pertama, serta rasio dari setiap barisan tak hingga.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Mengeksplorasikan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Menentukan ciri yang menonjol pada barisan tak hingga.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Mengasosiasikan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Menyimpulkan hubungan antara beberapa permasalahan sehari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hari dengan barisan atau deret tak hingga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Mengomunikasikan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Menjelaskan penerapan barisan atau deret  pada permasalah sehari-hari </w:t>
            </w:r>
          </w:p>
          <w:p w:rsidR="004F6BA8" w:rsidRPr="004F6BA8" w:rsidRDefault="004F6BA8" w:rsidP="007C0088">
            <w:pPr>
              <w:tabs>
                <w:tab w:val="left" w:pos="679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1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Mencari barisan tak hingga dalam kehidupan sehari-hari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Menggunakan konsep barisan tak hingga untuk menyelesaikan masalah sehari-hari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Portofolio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Menyusun hasil pencarian barisan tak hingga dalam kehidupan sehari-hari serta penyelesaiannya.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Tes tertulis bentuk uraian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2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 x 4 jam pejajaran</w:t>
            </w:r>
          </w:p>
        </w:tc>
        <w:tc>
          <w:tcPr>
            <w:tcW w:w="41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" w:hanging="1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 Matematika kelas XII.</w:t>
            </w: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" w:hanging="1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 referensi dan artikel yang sesuai.</w:t>
            </w: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F6BA8" w:rsidRPr="004F6BA8" w:rsidTr="007C0088">
        <w:trPr>
          <w:trHeight w:val="1532"/>
        </w:trPr>
        <w:tc>
          <w:tcPr>
            <w:tcW w:w="1193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4F6BA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8" w:hanging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 Memahami konsep barisan tak hingga sebagai fungsi dengan daerah asal himpunan bilangan asli dan menerapkannya dalam menyelesaikan berbagai masalah.</w:t>
            </w: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5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1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4F6BA8" w:rsidRPr="004F6BA8" w:rsidTr="007C0088">
        <w:trPr>
          <w:trHeight w:val="1612"/>
        </w:trPr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4F6BA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9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Menghayati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perilaku disiplin, sikap kerjasama, sikap kritis dan cermat dalam bekerja m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nyelesaikan masalah kontekstual</w:t>
            </w: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8" w:hanging="37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Memiliki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dan menunjukkan rasa ingin tahu, motivasi internal, rasa senang dan tertarik dan percaya diri dalam melakukan kegiatan belajar ataupun memecahkan m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salah nyata.</w:t>
            </w:r>
          </w:p>
          <w:p w:rsidR="004F6BA8" w:rsidRPr="004F6BA8" w:rsidRDefault="004F6BA8" w:rsidP="007C0088">
            <w:pPr>
              <w:pStyle w:val="ListParagraph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4" w:type="pct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Bunga</w:t>
            </w:r>
            <w:r w:rsidRPr="004F6BA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, </w:t>
            </w: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Pertumbuhan</w:t>
            </w:r>
            <w:r w:rsidRPr="004F6BA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,</w:t>
            </w: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 </w:t>
            </w:r>
            <w:r w:rsidRPr="004F6BA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</w:t>
            </w: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eluruhan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652" w:type="pct"/>
            <w:vMerge w:val="restart"/>
            <w:shd w:val="clear" w:color="auto" w:fill="FFFFFF" w:themeFill="background1"/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Mengamati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Membaca dari berbagai sumber untuk memeperoleh informasi tentang perhitungan bunga, perhitungan pertumbuhan jumlah penduduk atau peluruhan pada mata pelajaran lain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Menanya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Mendiskusikan perhitungan bunga,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pertumbuhan atau peluruhan. Membuat pertanyaan dari masalah tersebut dipandang dari konsep barisan dan deret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Mengeksplorasikan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Menyelesaikan permasalahan yang berkaitan dengan bunga,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pertumbuhan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dan peluruhan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Mengasosiasikan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Mengklasifikasi atau membuat kategori maslah bunga, pertumbuhan,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peluruhan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Mengomunikasikan</w:t>
            </w: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Menjelaskan atau menyusun perbedaan perb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daan bunga tunggal, bunga majemuk</w:t>
            </w: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Menjelaskan penerapan pertumbuhan atau p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luruhan pada masalah sehari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hari ataupun pada mata pelajaran lain</w:t>
            </w:r>
          </w:p>
        </w:tc>
        <w:tc>
          <w:tcPr>
            <w:tcW w:w="918" w:type="pct"/>
            <w:vMerge w:val="restart"/>
            <w:shd w:val="clear" w:color="auto" w:fill="FFFFFF" w:themeFill="background1"/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Mencari permasalah bunga majemuk, pertumbuhan penduduk dan peluruhan atau penurunan nilai suatu barang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Menggunakan konsep barisan dan deret untuk menyelesaikan masalah sehari-hari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Portofolio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Merangkum permasalahan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bunga, pertumbuhan atau peluruhan serta penyelesaian masalah dalam kehidupan sehari-hari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Tes tertulis bentuk uraian</w:t>
            </w:r>
          </w:p>
        </w:tc>
        <w:tc>
          <w:tcPr>
            <w:tcW w:w="323" w:type="pct"/>
            <w:vMerge w:val="restart"/>
            <w:shd w:val="clear" w:color="auto" w:fill="FFFFFF" w:themeFill="background1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 x 4 jam pelajaran</w:t>
            </w:r>
          </w:p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0" w:type="pct"/>
            <w:vMerge w:val="restart"/>
            <w:shd w:val="clear" w:color="auto" w:fill="FFFFFF" w:themeFill="background1"/>
          </w:tcPr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" w:hanging="1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 Matematika kelas XII.</w:t>
            </w: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" w:hanging="1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 referensi dan artikel yang sesuai.</w:t>
            </w: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F6BA8" w:rsidRPr="004F6BA8" w:rsidTr="007C0088">
        <w:trPr>
          <w:trHeight w:val="1134"/>
        </w:trPr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4F6BA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Memahami dan menerapkan ko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sep barisan </w:t>
            </w:r>
            <w:proofErr w:type="gramStart"/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dan deret</w:t>
            </w:r>
            <w:proofErr w:type="gramEnd"/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 pada konteks dunia nyata seperti bu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ga,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pertumbuhan, dan peluruhan.</w:t>
            </w:r>
          </w:p>
          <w:p w:rsidR="004F6BA8" w:rsidRPr="004F6BA8" w:rsidRDefault="004F6BA8" w:rsidP="007C008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shd w:val="clear" w:color="auto" w:fill="FFFFFF" w:themeFill="background1"/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52" w:type="pct"/>
            <w:vMerge/>
            <w:shd w:val="clear" w:color="auto" w:fill="FFFFFF" w:themeFill="background1"/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18" w:type="pct"/>
            <w:vMerge/>
            <w:shd w:val="clear" w:color="auto" w:fill="FFFFFF" w:themeFill="background1"/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23" w:type="pct"/>
            <w:vMerge/>
            <w:shd w:val="clear" w:color="auto" w:fill="FFFFFF" w:themeFill="background1"/>
            <w:vAlign w:val="center"/>
          </w:tcPr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10" w:type="pct"/>
            <w:vMerge/>
            <w:shd w:val="clear" w:color="auto" w:fill="FFFFFF" w:themeFill="background1"/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4F6BA8" w:rsidRPr="004F6BA8" w:rsidTr="007C0088">
        <w:trPr>
          <w:trHeight w:val="2030"/>
        </w:trPr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4F6BA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Mengidentifikasi, menyajikan model matematika dan m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nyelesaikan masalah keseharian yang berkaitan dengan barisan dan deret aritmetika, geometri dan yang lainnya</w:t>
            </w: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Menerapkan konsep dan menemukan pola barisan dan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deret dan menerapkannya dalam menyelesaikan masalah nyata terkait perhitungan bunga majemuk, pertumbuhan dan p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luruhan</w:t>
            </w:r>
          </w:p>
          <w:p w:rsidR="004F6BA8" w:rsidRPr="004F6BA8" w:rsidRDefault="004F6BA8" w:rsidP="007C0088">
            <w:pPr>
              <w:shd w:val="clear" w:color="auto" w:fill="FFFFFF" w:themeFill="background1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shd w:val="clear" w:color="auto" w:fill="FFFFFF" w:themeFill="background1"/>
          </w:tcPr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52" w:type="pct"/>
            <w:vMerge/>
            <w:shd w:val="clear" w:color="auto" w:fill="FFFFFF" w:themeFill="background1"/>
          </w:tcPr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18" w:type="pct"/>
            <w:vMerge/>
            <w:shd w:val="clear" w:color="auto" w:fill="FFFFFF" w:themeFill="background1"/>
          </w:tcPr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23" w:type="pct"/>
            <w:vMerge/>
            <w:shd w:val="clear" w:color="auto" w:fill="FFFFFF" w:themeFill="background1"/>
          </w:tcPr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vMerge/>
            <w:shd w:val="clear" w:color="auto" w:fill="FFFFFF" w:themeFill="background1"/>
          </w:tcPr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A8" w:rsidRPr="004F6BA8" w:rsidTr="007C0088">
        <w:trPr>
          <w:trHeight w:val="2746"/>
        </w:trPr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4F6BA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9" w:hanging="3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Menghayati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perilaku disiplin, sikap kerjasama, sikap kritis dan cermat dalam bekerja m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nyelesaikan masalah kontekstual</w:t>
            </w:r>
          </w:p>
          <w:p w:rsidR="004F6BA8" w:rsidRPr="004F6BA8" w:rsidRDefault="004F6BA8" w:rsidP="007C0088">
            <w:pPr>
              <w:pStyle w:val="ListParagraph"/>
              <w:autoSpaceDE w:val="0"/>
              <w:autoSpaceDN w:val="0"/>
              <w:adjustRightInd w:val="0"/>
              <w:ind w:left="369" w:hanging="3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9" w:hanging="3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Memiliki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dan menunjukkan rasa ingin tahu, motivasi internal, r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sa senang dan tertarik dan percaya diri dalam melakukan kegiatan belajar ataupun m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mecahkan masalah nyata.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4F6BA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Induksi matematika</w:t>
            </w:r>
          </w:p>
          <w:p w:rsidR="004F6BA8" w:rsidRPr="004F6BA8" w:rsidRDefault="004F6BA8" w:rsidP="007C0088">
            <w:pPr>
              <w:tabs>
                <w:tab w:val="left" w:pos="284"/>
              </w:tabs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5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Mengamati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Membaca dari berbagai sumber untuk memeperoleh informasi tentang prinsip induksi matematika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Menanya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Mendiskusikan langkah yang harus dilakukan dalam pembuktian dengan metode induksi matematika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Mengeksplorasikan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Menentukan bentuk permaslahan barisan yang dapat dibuktikan melalui induksi matematika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Mengasosiasikan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Menentukan langkah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langkah serta menganalisis pengetahuan yang dibutuhkan dalam induksi matematika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Mengomunikasikan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Menjelaskan pembuktian rumus jumlah persegi dan kubik dengan induksi matematika</w:t>
            </w:r>
          </w:p>
        </w:tc>
        <w:tc>
          <w:tcPr>
            <w:tcW w:w="91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Mencari contoh pembuktian melalui induksi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Mempelajari dan mengamati pembuktian suatu bentuk rumus dengan induksi matematika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Portofolio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Merangkum langkah- langkah yang diperlukan dalam pembuktian dengan met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de induksi matematika 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Tes tertulis bentuk uraian   </w:t>
            </w:r>
          </w:p>
        </w:tc>
        <w:tc>
          <w:tcPr>
            <w:tcW w:w="32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 x 4 jam pelajaran</w:t>
            </w:r>
          </w:p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" w:hanging="1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 Matematika kelas XII.</w:t>
            </w: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" w:hanging="1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 referensi dan artikel yang sesuai.</w:t>
            </w: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F6BA8" w:rsidRPr="004F6BA8" w:rsidTr="007C0088">
        <w:trPr>
          <w:trHeight w:val="1244"/>
        </w:trPr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4F6BA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9" w:hanging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Memahami prinsip induksi m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tematika dan menerapkannya d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lam membuktikan  rumus jumlah deret persegi dan kubik</w:t>
            </w:r>
          </w:p>
        </w:tc>
        <w:tc>
          <w:tcPr>
            <w:tcW w:w="504" w:type="pct"/>
            <w:vMerge/>
            <w:shd w:val="clear" w:color="auto" w:fill="D9D9D9" w:themeFill="background1" w:themeFillShade="D9"/>
            <w:vAlign w:val="center"/>
          </w:tcPr>
          <w:p w:rsidR="004F6BA8" w:rsidRPr="004F6BA8" w:rsidRDefault="004F6BA8" w:rsidP="007C0088">
            <w:pPr>
              <w:ind w:left="340" w:hanging="3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52" w:type="pct"/>
            <w:vMerge/>
            <w:shd w:val="clear" w:color="auto" w:fill="D9D9D9" w:themeFill="background1" w:themeFillShade="D9"/>
          </w:tcPr>
          <w:p w:rsidR="004F6BA8" w:rsidRPr="004F6BA8" w:rsidRDefault="004F6BA8" w:rsidP="007C0088">
            <w:pPr>
              <w:ind w:left="340" w:hanging="3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18" w:type="pct"/>
            <w:vMerge/>
            <w:shd w:val="clear" w:color="auto" w:fill="D9D9D9" w:themeFill="background1" w:themeFillShade="D9"/>
          </w:tcPr>
          <w:p w:rsidR="004F6BA8" w:rsidRPr="004F6BA8" w:rsidRDefault="004F6BA8" w:rsidP="007C0088">
            <w:pPr>
              <w:ind w:left="340" w:hanging="3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23" w:type="pct"/>
            <w:vMerge/>
            <w:shd w:val="clear" w:color="auto" w:fill="D9D9D9" w:themeFill="background1" w:themeFillShade="D9"/>
            <w:vAlign w:val="center"/>
          </w:tcPr>
          <w:p w:rsidR="004F6BA8" w:rsidRPr="004F6BA8" w:rsidRDefault="004F6BA8" w:rsidP="007C0088">
            <w:pPr>
              <w:ind w:left="340" w:hanging="3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10" w:type="pct"/>
            <w:vMerge/>
            <w:shd w:val="clear" w:color="auto" w:fill="D9D9D9" w:themeFill="background1" w:themeFillShade="D9"/>
            <w:vAlign w:val="center"/>
          </w:tcPr>
          <w:p w:rsidR="004F6BA8" w:rsidRPr="004F6BA8" w:rsidRDefault="004F6BA8" w:rsidP="007C0088">
            <w:pPr>
              <w:ind w:left="340" w:hanging="3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4F6BA8" w:rsidRPr="004F6BA8" w:rsidTr="007C0088">
        <w:trPr>
          <w:trHeight w:val="2686"/>
        </w:trPr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4F6BA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Menghayati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perilaku disiplin, sikap kerjasama, sikap kritis dan cermat dalam bekerja m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nyelesaikan masalah kontekstual</w:t>
            </w:r>
          </w:p>
          <w:p w:rsidR="004F6BA8" w:rsidRPr="004F6BA8" w:rsidRDefault="004F6BA8" w:rsidP="007C0088">
            <w:pPr>
              <w:pStyle w:val="ListParagraph"/>
              <w:autoSpaceDE w:val="0"/>
              <w:autoSpaceDN w:val="0"/>
              <w:adjustRightInd w:val="0"/>
              <w:ind w:left="369" w:hanging="3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9" w:hanging="3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Memiliki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dan menunjukkan rasa ingin tahu, motivasi internal, r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sa senang dan tertarik dan percaya diri dalam melakukan kegiatan belajar ataupun m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mecahkan masalah nyata.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Diagonal ruang</w:t>
            </w:r>
            <w:r w:rsidRPr="004F6BA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, </w:t>
            </w: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Diagonal bidang</w:t>
            </w:r>
            <w:r w:rsidRPr="004F6BA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, </w:t>
            </w: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Bidang diagonal</w:t>
            </w:r>
          </w:p>
        </w:tc>
        <w:tc>
          <w:tcPr>
            <w:tcW w:w="165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Mengamati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Membaca dari berbagai sumber untuk memeperoleh informasi tentang diagonal ruang, diagonal bidang dan bidang diagonal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Menanya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Mendiskusikan sifat dan konsep diagonal ruang, diagonal bidang dan bidang diagonal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Mengeksplorasikan</w:t>
            </w: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Menentukan banyaknya diagonal ruang,diagonal bidang dan bidang diagonal bangun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bangun ruang dimensi tiga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Mengasosiasikan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Menganalisis dan membuat kategori dari unsur-unsur </w:t>
            </w:r>
            <w:r w:rsidRPr="004F6BA8">
              <w:rPr>
                <w:rFonts w:ascii="Times New Roman" w:hAnsi="Times New Roman" w:cs="Times New Roman"/>
                <w:spacing w:val="-4"/>
                <w:sz w:val="24"/>
                <w:szCs w:val="24"/>
                <w:lang w:val="id-ID"/>
              </w:rPr>
              <w:t>yang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terdapat pada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diagonal ruang, diagonal bidang dan bidang diagonal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serta masalah yang berkaitan dengan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diagonal ruang, diagonal bidang dan bidang diagonal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Mengomunikasikan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Menyampaikan 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konsep dan sifat diagonal ruang, diagonal bidang dan bidang diagonal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serta cara menyelesaikan masalah yang berkaitan dengan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diagonal ruang, diagonal bidang dan bidang diagonal</w:t>
            </w:r>
          </w:p>
          <w:p w:rsidR="004F6BA8" w:rsidRPr="004F6BA8" w:rsidRDefault="004F6BA8" w:rsidP="007C0088">
            <w:pPr>
              <w:pStyle w:val="ListParagraph"/>
              <w:ind w:left="31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1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Membuat beberapa 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model bangun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Mengambar atau menentukan diagonal ruang, diagonal bidang dan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bidang diagonal pada bagun ruang dmensi tiga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Portofolio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Merangkum sifat diagonal ruang, diagonal bidang dan bidang diagonal suatu bangunruang dimensti tiga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Tes tertulis bentuk uraian</w:t>
            </w:r>
          </w:p>
        </w:tc>
        <w:tc>
          <w:tcPr>
            <w:tcW w:w="325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 x 4 jam pelajaran</w:t>
            </w:r>
          </w:p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" w:hanging="1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 Matematika kelas XII.</w:t>
            </w: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" w:hanging="1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Buku referensi dan artikel yang 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sesuai.</w:t>
            </w: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F6BA8" w:rsidRPr="004F6BA8" w:rsidTr="007C0088"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4F6BA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Menganalisis konsep dan sifat diagonal ruang,diagonal bidang, dan bidang diagonal dalam bangun ruang dimensi tiga serta menerapkannya dalam memec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hkan</w:t>
            </w:r>
          </w:p>
        </w:tc>
        <w:tc>
          <w:tcPr>
            <w:tcW w:w="504" w:type="pct"/>
            <w:vMerge/>
            <w:shd w:val="clear" w:color="auto" w:fill="D9D9D9" w:themeFill="background1" w:themeFillShade="D9"/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52" w:type="pct"/>
            <w:vMerge/>
            <w:shd w:val="clear" w:color="auto" w:fill="D9D9D9" w:themeFill="background1" w:themeFillShade="D9"/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16" w:type="pct"/>
            <w:vMerge/>
            <w:shd w:val="clear" w:color="auto" w:fill="D9D9D9" w:themeFill="background1" w:themeFillShade="D9"/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25" w:type="pct"/>
            <w:vMerge/>
            <w:shd w:val="clear" w:color="auto" w:fill="D9D9D9" w:themeFill="background1" w:themeFillShade="D9"/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10" w:type="pct"/>
            <w:vMerge/>
            <w:shd w:val="clear" w:color="auto" w:fill="D9D9D9" w:themeFill="background1" w:themeFillShade="D9"/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4F6BA8" w:rsidRPr="004F6BA8" w:rsidTr="007C0088"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4F6BA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Menggunakan berbagai prinsip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konsep dan sifat diagonal ruang, diagonal bidang, dan bidang d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agonal dalam bangun ruang d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mensi tiga serta menerapkannya dalam memecahkan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04" w:type="pct"/>
            <w:vMerge/>
            <w:shd w:val="clear" w:color="auto" w:fill="D9D9D9" w:themeFill="background1" w:themeFillShade="D9"/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52" w:type="pct"/>
            <w:vMerge/>
            <w:shd w:val="clear" w:color="auto" w:fill="D9D9D9" w:themeFill="background1" w:themeFillShade="D9"/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16" w:type="pct"/>
            <w:vMerge/>
            <w:shd w:val="clear" w:color="auto" w:fill="D9D9D9" w:themeFill="background1" w:themeFillShade="D9"/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25" w:type="pct"/>
            <w:vMerge/>
            <w:shd w:val="clear" w:color="auto" w:fill="D9D9D9" w:themeFill="background1" w:themeFillShade="D9"/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10" w:type="pct"/>
            <w:vMerge/>
            <w:shd w:val="clear" w:color="auto" w:fill="D9D9D9" w:themeFill="background1" w:themeFillShade="D9"/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4F6BA8" w:rsidRPr="004F6BA8" w:rsidTr="007C0088">
        <w:trPr>
          <w:trHeight w:val="2388"/>
        </w:trPr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4F6BA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Menghayati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perilaku disiplin, sikap kerjasama, sikap kritis dan cermat dalam bekerja m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nyelesaikan masalah kontekstual</w:t>
            </w: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69" w:hanging="3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Memiliki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dan menunjukkan rasa ingin tahu, motivasi internal, r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sa senang dan tertarik dan percaya diri dalam melakukan kegiatan belajar ataupun m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mecahkan masalah nyata</w:t>
            </w:r>
            <w:proofErr w:type="gramStart"/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pStyle w:val="ListParagraph"/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pStyle w:val="ListParagraph"/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pStyle w:val="ListParagraph"/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pStyle w:val="ListParagraph"/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pStyle w:val="ListParagraph"/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pStyle w:val="ListParagraph"/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pStyle w:val="ListParagraph"/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pStyle w:val="ListParagraph"/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pStyle w:val="ListParagraph"/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pStyle w:val="ListParagraph"/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Konsep jumlah Ri</w:t>
            </w: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mann</w:t>
            </w:r>
          </w:p>
        </w:tc>
        <w:tc>
          <w:tcPr>
            <w:tcW w:w="165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Mengamati</w:t>
            </w: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Membaca dari berbagai sumber untuk me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peroleh informasi tentang konsep jumlah Ri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man.</w:t>
            </w: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Mencari informasi tentang fungsi non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negati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BA8" w:rsidRPr="004F6BA8" w:rsidRDefault="004F6BA8" w:rsidP="007C0088">
            <w:pPr>
              <w:pStyle w:val="ListParagraph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Menanya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Mendiskusikan atau membuat pertanyaan tentang fungsi non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negati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, konsep integrabel (dapat diintegralkan), dan prinsip jumlah Rieman.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Mengeksplorasikan</w:t>
            </w: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Menentukan grafk  fungsi non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negative dalam interval tertentu dan dan membagi dalam beberapa bagian yang sama 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Mengasosiasikan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Menganalisis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konsep jumlah Riemann dan menerapkan pada suatu  grafik fungsi nonnegati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Mengomunikasikan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Menyampaikan 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konsep jumlah Rieman dan menerapkan konsep tersebut pada  grafik suatu fungsi non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negati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 serta menggnakan aturan integral tentu pada grafik tersebut</w:t>
            </w:r>
          </w:p>
        </w:tc>
        <w:tc>
          <w:tcPr>
            <w:tcW w:w="91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Tugas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Mencari beberapa fungsi non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negati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 lalu membuat grafiknya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Membagi grafik fungsi non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negati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 interval tetentu menjadi beberapa bagian yang sama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Portofolio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Menyusun grafik fungsi non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negati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, kemudian membagi dalam beberapa bagian yang sama lalu menerapkan kionsep jumlah Rieman dan menerapkan aturan integral tentu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Tes tertulis bentuk uraian</w:t>
            </w:r>
          </w:p>
        </w:tc>
        <w:tc>
          <w:tcPr>
            <w:tcW w:w="325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5 x 4 jam pelajaran</w:t>
            </w:r>
          </w:p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" w:hanging="1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Buku Matematika kelas XII.</w:t>
            </w: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" w:hanging="1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 referensi dan artikel yang sesuai.</w:t>
            </w: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F6BA8" w:rsidRPr="004F6BA8" w:rsidTr="007C0088"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4F6BA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Memahami konsep jumlah Ri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man dan integral tentu suatu fungsi dengan menggunakan fungsifungsi sederhana non-negatif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4" w:type="pct"/>
            <w:vMerge/>
            <w:shd w:val="clear" w:color="auto" w:fill="D9D9D9" w:themeFill="background1" w:themeFillShade="D9"/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52" w:type="pct"/>
            <w:vMerge/>
            <w:shd w:val="clear" w:color="auto" w:fill="D9D9D9" w:themeFill="background1" w:themeFillShade="D9"/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16" w:type="pct"/>
            <w:vMerge/>
            <w:shd w:val="clear" w:color="auto" w:fill="D9D9D9" w:themeFill="background1" w:themeFillShade="D9"/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25" w:type="pct"/>
            <w:vMerge/>
            <w:shd w:val="clear" w:color="auto" w:fill="D9D9D9" w:themeFill="background1" w:themeFillShade="D9"/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10" w:type="pct"/>
            <w:vMerge/>
            <w:shd w:val="clear" w:color="auto" w:fill="D9D9D9" w:themeFill="background1" w:themeFillShade="D9"/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4F6BA8" w:rsidRPr="004F6BA8" w:rsidTr="007C0088"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4F6BA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6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Mengolah data dan membuat model fungsi sederhana non negatif dari   nyata serta menginterpretasikan masalah d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lam gambar dan menyelesaikan masalah dengan mengunakan konsep dan aturan integral tentu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4" w:type="pct"/>
            <w:vMerge/>
            <w:shd w:val="clear" w:color="auto" w:fill="D9D9D9" w:themeFill="background1" w:themeFillShade="D9"/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52" w:type="pct"/>
            <w:vMerge/>
            <w:shd w:val="clear" w:color="auto" w:fill="D9D9D9" w:themeFill="background1" w:themeFillShade="D9"/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16" w:type="pct"/>
            <w:vMerge/>
            <w:shd w:val="clear" w:color="auto" w:fill="D9D9D9" w:themeFill="background1" w:themeFillShade="D9"/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25" w:type="pct"/>
            <w:vMerge/>
            <w:shd w:val="clear" w:color="auto" w:fill="D9D9D9" w:themeFill="background1" w:themeFillShade="D9"/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10" w:type="pct"/>
            <w:vMerge/>
            <w:shd w:val="clear" w:color="auto" w:fill="D9D9D9" w:themeFill="background1" w:themeFillShade="D9"/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4F6BA8" w:rsidRPr="004F6BA8" w:rsidTr="007C0088">
        <w:trPr>
          <w:trHeight w:val="2754"/>
        </w:trPr>
        <w:tc>
          <w:tcPr>
            <w:tcW w:w="1193" w:type="pct"/>
            <w:shd w:val="clear" w:color="auto" w:fill="auto"/>
          </w:tcPr>
          <w:p w:rsidR="004F6BA8" w:rsidRPr="004F6BA8" w:rsidRDefault="004F6BA8" w:rsidP="004F6BA8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Menghayati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perilaku disiplin, sikap kerjasama, sikap kritis dan cermat dalam bekerja m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nyelesaikan masalah kontekst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  <w:p w:rsidR="004F6BA8" w:rsidRPr="004F6BA8" w:rsidRDefault="004F6BA8" w:rsidP="007C0088">
            <w:pPr>
              <w:pStyle w:val="ListParagraph"/>
              <w:autoSpaceDE w:val="0"/>
              <w:autoSpaceDN w:val="0"/>
              <w:adjustRightInd w:val="0"/>
              <w:ind w:left="369" w:hanging="3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69" w:hanging="3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Memiliki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dan menunjukkan r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sa ingin tahu, motivasi internal, rasa senang dan tertarik dan percaya diri dalam melakukan kegiatan belajar ataupun m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mecahkan masalah nyata.</w:t>
            </w:r>
          </w:p>
        </w:tc>
        <w:tc>
          <w:tcPr>
            <w:tcW w:w="50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Teorema Fundamental Kalkulus</w:t>
            </w:r>
            <w:r w:rsidRPr="004F6BA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</w:t>
            </w:r>
          </w:p>
          <w:p w:rsidR="004F6BA8" w:rsidRPr="004F6BA8" w:rsidRDefault="004F6BA8" w:rsidP="007C0088">
            <w:p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4F6BA8" w:rsidRPr="004F6BA8" w:rsidRDefault="004F6BA8" w:rsidP="007C0088">
            <w:pPr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52" w:type="pct"/>
            <w:vMerge w:val="restart"/>
            <w:shd w:val="clear" w:color="auto" w:fill="auto"/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Mengamati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Membaca dari berbagai sumber untuk memperoleh informasi tentang Teorema fundamental kalkulus.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Menanya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Mendiskusikan atau membuat pertanyaan tentang teorema dasar kalkulus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Mengeksplorasikan</w:t>
            </w: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Menentukan perbedaan integral tentu dan tak tentu pada suatu fungsi sederhana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Mengasosiasikan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Menganalisis 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konsep teorema fundamental kalkulus dalam integral tentu fungsi sederhana </w:t>
            </w: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an menentukan hubungan antara integral dalam integral tentu maupun integral tak tentu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Mengomunikasikan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Menyampaikan konsep atau pengertian teprema fundamental kalkulus, kemudian menngunakan teorema tersebut dalam pemecahan masalah</w:t>
            </w:r>
          </w:p>
        </w:tc>
        <w:tc>
          <w:tcPr>
            <w:tcW w:w="91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Mencari beberapa fungsi sederhana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Menyelidiki kontinuitas fungsi sederhana dalam interval tertentu lalu menyelesaikan dengan teorema fundamental kalkukus 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Portofolio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 xml:space="preserve">Menyusun fungsi sederha, kemudian menentukan kontinuitas fungsi pada interval tetentu serta menggunakan teorema fundamental kalkulus pada interval tersebut. 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</w:p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Tes tertulis bentuk uraian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 x 4 jam pelajaran</w:t>
            </w:r>
          </w:p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A8" w:rsidRPr="004F6BA8" w:rsidRDefault="004F6BA8" w:rsidP="007C0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" w:hanging="1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 Matematika kelas XII.</w:t>
            </w:r>
          </w:p>
          <w:p w:rsidR="004F6BA8" w:rsidRPr="004F6BA8" w:rsidRDefault="004F6BA8" w:rsidP="004F6BA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82" w:hanging="1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 referensi dan artikel yang sesuai.</w:t>
            </w:r>
          </w:p>
          <w:p w:rsidR="004F6BA8" w:rsidRPr="004F6BA8" w:rsidRDefault="004F6BA8" w:rsidP="007C0088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F6BA8" w:rsidRPr="004F6BA8" w:rsidTr="007C0088">
        <w:trPr>
          <w:trHeight w:val="276"/>
        </w:trPr>
        <w:tc>
          <w:tcPr>
            <w:tcW w:w="119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4F6BA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Menggunakan Teorema Fund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mental Kalkulus untuk menemukan hubungan antara i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tegral dalam integral tentu dan dalam integral tak tentu</w:t>
            </w:r>
          </w:p>
          <w:p w:rsidR="004F6BA8" w:rsidRPr="004F6BA8" w:rsidRDefault="004F6BA8" w:rsidP="007C0088">
            <w:pPr>
              <w:ind w:left="340" w:hanging="34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04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5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1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25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10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4F6BA8" w:rsidRPr="004F6BA8" w:rsidTr="007C0088">
        <w:trPr>
          <w:trHeight w:val="276"/>
        </w:trPr>
        <w:tc>
          <w:tcPr>
            <w:tcW w:w="119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04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5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1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25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10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4F6BA8" w:rsidRPr="004F6BA8" w:rsidTr="007C0088">
        <w:trPr>
          <w:trHeight w:val="276"/>
        </w:trPr>
        <w:tc>
          <w:tcPr>
            <w:tcW w:w="119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04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5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1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25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10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4F6BA8" w:rsidRPr="004F6BA8" w:rsidTr="007C0088"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4F6BA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Mengajukan masalah nyata dan mengidentifikasi sifat fundame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tal kalkulus dalam integral tentu fungsi sederhana serta menera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kannya dalam pemecahan mas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6BA8">
              <w:rPr>
                <w:rFonts w:ascii="Times New Roman" w:hAnsi="Times New Roman" w:cs="Times New Roman"/>
                <w:sz w:val="24"/>
                <w:szCs w:val="24"/>
              </w:rPr>
              <w:t>lah.</w:t>
            </w:r>
          </w:p>
          <w:p w:rsidR="004F6BA8" w:rsidRPr="004F6BA8" w:rsidRDefault="004F6BA8" w:rsidP="007C0088">
            <w:pPr>
              <w:widowControl w:val="0"/>
              <w:autoSpaceDE w:val="0"/>
              <w:autoSpaceDN w:val="0"/>
              <w:adjustRightInd w:val="0"/>
              <w:ind w:left="397" w:hanging="39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04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5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1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4F6BA8" w:rsidRPr="004F6BA8" w:rsidRDefault="004F6BA8" w:rsidP="007C00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5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0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6BA8" w:rsidRPr="004F6BA8" w:rsidRDefault="004F6BA8" w:rsidP="007C0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4F6BA8" w:rsidRPr="000F6C50" w:rsidRDefault="004F6BA8" w:rsidP="004F6BA8">
      <w:pPr>
        <w:rPr>
          <w:rFonts w:ascii="Arial Narrow" w:hAnsi="Arial Narrow"/>
          <w:b/>
          <w:lang w:val="id-ID"/>
        </w:rPr>
      </w:pPr>
    </w:p>
    <w:p w:rsidR="004F6BA8" w:rsidRPr="00A74ED3" w:rsidRDefault="004F6BA8" w:rsidP="00F125D1">
      <w:pPr>
        <w:pStyle w:val="Standard"/>
        <w:spacing w:after="140"/>
        <w:jc w:val="both"/>
        <w:rPr>
          <w:rFonts w:ascii="Times New Roman" w:hAnsi="Times New Roman" w:cs="Times New Roman"/>
          <w:sz w:val="24"/>
          <w:lang w:val="id-ID"/>
        </w:rPr>
      </w:pPr>
    </w:p>
    <w:sectPr w:rsidR="004F6BA8" w:rsidRPr="00A74ED3" w:rsidSect="007C0088">
      <w:pgSz w:w="16840" w:h="11907" w:orient="landscape" w:code="9"/>
      <w:pgMar w:top="1134" w:right="822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C9" w:rsidRDefault="003530C9">
      <w:r>
        <w:separator/>
      </w:r>
    </w:p>
  </w:endnote>
  <w:endnote w:type="continuationSeparator" w:id="0">
    <w:p w:rsidR="003530C9" w:rsidRDefault="0035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76" w:rsidRDefault="002D3676">
    <w:pPr>
      <w:pStyle w:val="Footer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C9" w:rsidRDefault="003530C9">
      <w:r>
        <w:rPr>
          <w:color w:val="000000"/>
        </w:rPr>
        <w:separator/>
      </w:r>
    </w:p>
  </w:footnote>
  <w:footnote w:type="continuationSeparator" w:id="0">
    <w:p w:rsidR="003530C9" w:rsidRDefault="0035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927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E19EF" w:rsidRPr="00AE19EF" w:rsidRDefault="00AE19E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E19EF">
          <w:rPr>
            <w:rFonts w:ascii="Times New Roman" w:hAnsi="Times New Roman" w:cs="Times New Roman"/>
            <w:sz w:val="24"/>
          </w:rPr>
          <w:fldChar w:fldCharType="begin"/>
        </w:r>
        <w:r w:rsidRPr="00AE19E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E19EF">
          <w:rPr>
            <w:rFonts w:ascii="Times New Roman" w:hAnsi="Times New Roman" w:cs="Times New Roman"/>
            <w:sz w:val="24"/>
          </w:rPr>
          <w:fldChar w:fldCharType="separate"/>
        </w:r>
        <w:r w:rsidR="00A74C21">
          <w:rPr>
            <w:rFonts w:ascii="Times New Roman" w:hAnsi="Times New Roman" w:cs="Times New Roman"/>
            <w:noProof/>
            <w:sz w:val="24"/>
          </w:rPr>
          <w:t>9</w:t>
        </w:r>
        <w:r w:rsidRPr="00AE19E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D3676" w:rsidRDefault="002D3676">
    <w:pPr>
      <w:pStyle w:val="Header"/>
      <w:rPr>
        <w:rFonts w:ascii="Times New Roman" w:hAnsi="Times New Roman" w:cs="Times New Roman"/>
        <w:sz w:val="24"/>
        <w:lang w:val="id-ID"/>
      </w:rPr>
    </w:pPr>
  </w:p>
  <w:p w:rsidR="00AE19EF" w:rsidRPr="002D3676" w:rsidRDefault="00AE19EF">
    <w:pPr>
      <w:pStyle w:val="Header"/>
      <w:rPr>
        <w:rFonts w:ascii="Times New Roman" w:hAnsi="Times New Roman" w:cs="Times New Roman"/>
        <w:sz w:val="24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22E"/>
    <w:multiLevelType w:val="multilevel"/>
    <w:tmpl w:val="7D383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">
    <w:nsid w:val="0C88779B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128E"/>
    <w:multiLevelType w:val="multilevel"/>
    <w:tmpl w:val="0666C7E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>
    <w:nsid w:val="0F171943"/>
    <w:multiLevelType w:val="hybridMultilevel"/>
    <w:tmpl w:val="AE58F6F2"/>
    <w:lvl w:ilvl="0" w:tplc="70D06340">
      <w:start w:val="6"/>
      <w:numFmt w:val="decimal"/>
      <w:lvlText w:val="4.%1"/>
      <w:lvlJc w:val="left"/>
      <w:pPr>
        <w:ind w:left="7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9074C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61EC"/>
    <w:multiLevelType w:val="hybridMultilevel"/>
    <w:tmpl w:val="BC7A1DD8"/>
    <w:lvl w:ilvl="0" w:tplc="8EA01D3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5B14D59"/>
    <w:multiLevelType w:val="hybridMultilevel"/>
    <w:tmpl w:val="37EA5E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A1910"/>
    <w:multiLevelType w:val="hybridMultilevel"/>
    <w:tmpl w:val="51E091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B6A94"/>
    <w:multiLevelType w:val="multilevel"/>
    <w:tmpl w:val="FABA75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9">
    <w:nsid w:val="1E5F4C5C"/>
    <w:multiLevelType w:val="hybridMultilevel"/>
    <w:tmpl w:val="B45E28A4"/>
    <w:lvl w:ilvl="0" w:tplc="61289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16E59"/>
    <w:multiLevelType w:val="hybridMultilevel"/>
    <w:tmpl w:val="79B0CF90"/>
    <w:lvl w:ilvl="0" w:tplc="57F607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351C85"/>
    <w:multiLevelType w:val="multilevel"/>
    <w:tmpl w:val="BDC26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2">
    <w:nsid w:val="25DD44DE"/>
    <w:multiLevelType w:val="hybridMultilevel"/>
    <w:tmpl w:val="6F5E07E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3">
    <w:nsid w:val="29B95BCE"/>
    <w:multiLevelType w:val="multilevel"/>
    <w:tmpl w:val="948E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EE55693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61609"/>
    <w:multiLevelType w:val="multilevel"/>
    <w:tmpl w:val="F4749E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446058"/>
    <w:multiLevelType w:val="hybridMultilevel"/>
    <w:tmpl w:val="30DAA2C8"/>
    <w:lvl w:ilvl="0" w:tplc="35D0D63C">
      <w:start w:val="1"/>
      <w:numFmt w:val="decimal"/>
      <w:lvlText w:val="5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F3E41"/>
    <w:multiLevelType w:val="hybridMultilevel"/>
    <w:tmpl w:val="E738E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35A7D"/>
    <w:multiLevelType w:val="multilevel"/>
    <w:tmpl w:val="81E80A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>
    <w:nsid w:val="39105D5B"/>
    <w:multiLevelType w:val="multilevel"/>
    <w:tmpl w:val="8730D8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0">
    <w:nsid w:val="39692011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0670B"/>
    <w:multiLevelType w:val="multilevel"/>
    <w:tmpl w:val="ADE236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2">
    <w:nsid w:val="4560288A"/>
    <w:multiLevelType w:val="multilevel"/>
    <w:tmpl w:val="DD50C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3">
    <w:nsid w:val="47BC2ACF"/>
    <w:multiLevelType w:val="multilevel"/>
    <w:tmpl w:val="098829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4">
    <w:nsid w:val="49202105"/>
    <w:multiLevelType w:val="hybridMultilevel"/>
    <w:tmpl w:val="C430152E"/>
    <w:lvl w:ilvl="0" w:tplc="BE0EC24C">
      <w:start w:val="5"/>
      <w:numFmt w:val="decimal"/>
      <w:lvlText w:val="3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B5CA1"/>
    <w:multiLevelType w:val="multilevel"/>
    <w:tmpl w:val="C4B27420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C096D"/>
    <w:multiLevelType w:val="hybridMultilevel"/>
    <w:tmpl w:val="94B44008"/>
    <w:lvl w:ilvl="0" w:tplc="7F2050EA">
      <w:start w:val="2"/>
      <w:numFmt w:val="decimal"/>
      <w:lvlText w:val="4.%1"/>
      <w:lvlJc w:val="left"/>
      <w:pPr>
        <w:ind w:left="10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7">
    <w:nsid w:val="4A207F83"/>
    <w:multiLevelType w:val="hybridMultilevel"/>
    <w:tmpl w:val="EC0052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9418C"/>
    <w:multiLevelType w:val="multilevel"/>
    <w:tmpl w:val="BEF2F8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1CD5EDD"/>
    <w:multiLevelType w:val="multilevel"/>
    <w:tmpl w:val="219CA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30">
    <w:nsid w:val="5D2409B2"/>
    <w:multiLevelType w:val="multilevel"/>
    <w:tmpl w:val="213074C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>
    <w:nsid w:val="5ED9775E"/>
    <w:multiLevelType w:val="hybridMultilevel"/>
    <w:tmpl w:val="46DE3318"/>
    <w:lvl w:ilvl="0" w:tplc="6F1058B0">
      <w:start w:val="7"/>
      <w:numFmt w:val="decimal"/>
      <w:lvlText w:val="3.%1"/>
      <w:lvlJc w:val="left"/>
      <w:pPr>
        <w:ind w:left="7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E6646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27C87"/>
    <w:multiLevelType w:val="hybridMultilevel"/>
    <w:tmpl w:val="2AB24098"/>
    <w:lvl w:ilvl="0" w:tplc="6AC691AC">
      <w:start w:val="2"/>
      <w:numFmt w:val="decimal"/>
      <w:lvlText w:val="3.%1"/>
      <w:lvlJc w:val="left"/>
      <w:pPr>
        <w:ind w:left="75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60DF5"/>
    <w:multiLevelType w:val="hybridMultilevel"/>
    <w:tmpl w:val="DEF63CD8"/>
    <w:lvl w:ilvl="0" w:tplc="83C23CDA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74302"/>
    <w:multiLevelType w:val="multilevel"/>
    <w:tmpl w:val="B7F22FF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>
    <w:nsid w:val="6B6D015E"/>
    <w:multiLevelType w:val="multilevel"/>
    <w:tmpl w:val="4FEA3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37">
    <w:nsid w:val="6CBA6435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80504"/>
    <w:multiLevelType w:val="hybridMultilevel"/>
    <w:tmpl w:val="107A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2438B"/>
    <w:multiLevelType w:val="hybridMultilevel"/>
    <w:tmpl w:val="4808EA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47937"/>
    <w:multiLevelType w:val="hybridMultilevel"/>
    <w:tmpl w:val="01D24914"/>
    <w:lvl w:ilvl="0" w:tplc="18CCB890">
      <w:start w:val="1"/>
      <w:numFmt w:val="decimal"/>
      <w:lvlText w:val="4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81A1B"/>
    <w:multiLevelType w:val="hybridMultilevel"/>
    <w:tmpl w:val="F736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55FF4"/>
    <w:multiLevelType w:val="hybridMultilevel"/>
    <w:tmpl w:val="C7C208F2"/>
    <w:lvl w:ilvl="0" w:tplc="2556AB6C">
      <w:start w:val="6"/>
      <w:numFmt w:val="decimal"/>
      <w:lvlText w:val="3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41E36"/>
    <w:multiLevelType w:val="multilevel"/>
    <w:tmpl w:val="45F09D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44">
    <w:nsid w:val="7B6105F9"/>
    <w:multiLevelType w:val="multilevel"/>
    <w:tmpl w:val="87FE8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45">
    <w:nsid w:val="7C726576"/>
    <w:multiLevelType w:val="hybridMultilevel"/>
    <w:tmpl w:val="734CA182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8"/>
  </w:num>
  <w:num w:numId="20">
    <w:abstractNumId w:val="15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4"/>
  </w:num>
  <w:num w:numId="26">
    <w:abstractNumId w:val="38"/>
  </w:num>
  <w:num w:numId="27">
    <w:abstractNumId w:val="1"/>
  </w:num>
  <w:num w:numId="28">
    <w:abstractNumId w:val="33"/>
  </w:num>
  <w:num w:numId="29">
    <w:abstractNumId w:val="32"/>
  </w:num>
  <w:num w:numId="30">
    <w:abstractNumId w:val="12"/>
  </w:num>
  <w:num w:numId="31">
    <w:abstractNumId w:val="26"/>
  </w:num>
  <w:num w:numId="32">
    <w:abstractNumId w:val="4"/>
  </w:num>
  <w:num w:numId="33">
    <w:abstractNumId w:val="20"/>
  </w:num>
  <w:num w:numId="34">
    <w:abstractNumId w:val="24"/>
  </w:num>
  <w:num w:numId="35">
    <w:abstractNumId w:val="42"/>
  </w:num>
  <w:num w:numId="36">
    <w:abstractNumId w:val="14"/>
  </w:num>
  <w:num w:numId="37">
    <w:abstractNumId w:val="31"/>
  </w:num>
  <w:num w:numId="38">
    <w:abstractNumId w:val="3"/>
  </w:num>
  <w:num w:numId="39">
    <w:abstractNumId w:val="37"/>
  </w:num>
  <w:num w:numId="40">
    <w:abstractNumId w:val="39"/>
  </w:num>
  <w:num w:numId="41">
    <w:abstractNumId w:val="27"/>
  </w:num>
  <w:num w:numId="42">
    <w:abstractNumId w:val="7"/>
  </w:num>
  <w:num w:numId="43">
    <w:abstractNumId w:val="5"/>
  </w:num>
  <w:num w:numId="44">
    <w:abstractNumId w:val="10"/>
  </w:num>
  <w:num w:numId="45">
    <w:abstractNumId w:val="4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4670"/>
    <w:rsid w:val="0002357A"/>
    <w:rsid w:val="00031F80"/>
    <w:rsid w:val="00094A9C"/>
    <w:rsid w:val="000B0AC6"/>
    <w:rsid w:val="000D66E6"/>
    <w:rsid w:val="001739DE"/>
    <w:rsid w:val="00195BC2"/>
    <w:rsid w:val="002D3676"/>
    <w:rsid w:val="002D6C73"/>
    <w:rsid w:val="003377BF"/>
    <w:rsid w:val="00346F48"/>
    <w:rsid w:val="003530C9"/>
    <w:rsid w:val="00387931"/>
    <w:rsid w:val="003B44FE"/>
    <w:rsid w:val="003B4547"/>
    <w:rsid w:val="003F794C"/>
    <w:rsid w:val="004B606C"/>
    <w:rsid w:val="004C5E1F"/>
    <w:rsid w:val="004F6BA8"/>
    <w:rsid w:val="00634670"/>
    <w:rsid w:val="006B0AE3"/>
    <w:rsid w:val="006B1830"/>
    <w:rsid w:val="006C4D27"/>
    <w:rsid w:val="0076380B"/>
    <w:rsid w:val="007C0088"/>
    <w:rsid w:val="007F29DE"/>
    <w:rsid w:val="00857DC9"/>
    <w:rsid w:val="008F56FC"/>
    <w:rsid w:val="009E603A"/>
    <w:rsid w:val="00A0371C"/>
    <w:rsid w:val="00A54239"/>
    <w:rsid w:val="00A74C21"/>
    <w:rsid w:val="00A74ED3"/>
    <w:rsid w:val="00A85905"/>
    <w:rsid w:val="00AA34E7"/>
    <w:rsid w:val="00AE19EF"/>
    <w:rsid w:val="00B120FB"/>
    <w:rsid w:val="00BA2CD1"/>
    <w:rsid w:val="00BC6A08"/>
    <w:rsid w:val="00C41910"/>
    <w:rsid w:val="00CB423D"/>
    <w:rsid w:val="00CD5D45"/>
    <w:rsid w:val="00D157D6"/>
    <w:rsid w:val="00DD037B"/>
    <w:rsid w:val="00E10498"/>
    <w:rsid w:val="00E276FC"/>
    <w:rsid w:val="00ED4E5E"/>
    <w:rsid w:val="00F125D1"/>
    <w:rsid w:val="00F8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link w:val="Heading1Char"/>
    <w:uiPriority w:val="1"/>
    <w:qFormat/>
    <w:rsid w:val="00E276FC"/>
    <w:pPr>
      <w:suppressAutoHyphens w:val="0"/>
      <w:autoSpaceDE w:val="0"/>
      <w:ind w:left="2388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0"/>
      <w:szCs w:val="2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customStyle="1" w:styleId="Judul1">
    <w:name w:val="Judul 1"/>
    <w:basedOn w:val="Standard"/>
    <w:rsid w:val="00CB423D"/>
    <w:pPr>
      <w:suppressAutoHyphens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"/>
      <w:sz w:val="24"/>
      <w:szCs w:val="24"/>
      <w:lang w:val="id-ID" w:eastAsia="zh-CN" w:bidi="hi-IN"/>
    </w:rPr>
  </w:style>
  <w:style w:type="character" w:customStyle="1" w:styleId="FontParagrafDefault">
    <w:name w:val="Font Paragraf Default"/>
    <w:rsid w:val="00CB423D"/>
  </w:style>
  <w:style w:type="paragraph" w:customStyle="1" w:styleId="Contents1">
    <w:name w:val="Contents 1"/>
    <w:basedOn w:val="Index"/>
    <w:rsid w:val="00CB423D"/>
    <w:pPr>
      <w:tabs>
        <w:tab w:val="right" w:leader="dot" w:pos="7937"/>
      </w:tabs>
      <w:suppressAutoHyphens w:val="0"/>
      <w:spacing w:after="0" w:line="240" w:lineRule="auto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paragraph" w:styleId="Footer">
    <w:name w:val="footer"/>
    <w:basedOn w:val="Standard"/>
    <w:link w:val="FooterChar"/>
    <w:uiPriority w:val="99"/>
    <w:rsid w:val="00CB423D"/>
    <w:pPr>
      <w:suppressLineNumbers/>
      <w:tabs>
        <w:tab w:val="center" w:pos="4819"/>
        <w:tab w:val="right" w:pos="9638"/>
      </w:tabs>
      <w:suppressAutoHyphens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id-ID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CB423D"/>
    <w:rPr>
      <w:rFonts w:ascii="Liberation Serif" w:eastAsia="NSimSun" w:hAnsi="Liberation Serif" w:cs="Lucida Sans"/>
      <w:kern w:val="3"/>
      <w:sz w:val="24"/>
      <w:szCs w:val="24"/>
      <w:lang w:val="id-ID" w:eastAsia="zh-CN" w:bidi="hi-IN"/>
    </w:rPr>
  </w:style>
  <w:style w:type="paragraph" w:customStyle="1" w:styleId="Contents2">
    <w:name w:val="Contents 2"/>
    <w:basedOn w:val="Index"/>
    <w:rsid w:val="00CB423D"/>
    <w:pPr>
      <w:tabs>
        <w:tab w:val="right" w:leader="dot" w:pos="8788"/>
      </w:tabs>
      <w:suppressAutoHyphens w:val="0"/>
      <w:spacing w:after="0" w:line="240" w:lineRule="auto"/>
      <w:ind w:left="1134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paragraph" w:customStyle="1" w:styleId="Contents3">
    <w:name w:val="Contents 3"/>
    <w:basedOn w:val="Index"/>
    <w:rsid w:val="00CB423D"/>
    <w:pPr>
      <w:tabs>
        <w:tab w:val="right" w:leader="dot" w:pos="8902"/>
      </w:tabs>
      <w:suppressAutoHyphens w:val="0"/>
      <w:spacing w:after="0" w:line="240" w:lineRule="auto"/>
      <w:ind w:left="1531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character" w:customStyle="1" w:styleId="IndexLink">
    <w:name w:val="Index Link"/>
    <w:rsid w:val="00CB423D"/>
  </w:style>
  <w:style w:type="numbering" w:customStyle="1" w:styleId="WWNum19">
    <w:name w:val="WWNum19"/>
    <w:basedOn w:val="NoList"/>
    <w:rsid w:val="00CB423D"/>
    <w:pPr>
      <w:numPr>
        <w:numId w:val="2"/>
      </w:numPr>
    </w:pPr>
  </w:style>
  <w:style w:type="paragraph" w:customStyle="1" w:styleId="TableContents">
    <w:name w:val="Table Contents"/>
    <w:basedOn w:val="Standard"/>
    <w:rsid w:val="00CB423D"/>
    <w:pPr>
      <w:suppressLineNumbers/>
      <w:spacing w:after="0" w:line="240" w:lineRule="auto"/>
      <w:textAlignment w:val="auto"/>
    </w:pPr>
    <w:rPr>
      <w:rFonts w:ascii="Liberation Serif" w:eastAsia="SimSun" w:hAnsi="Liberation Serif" w:cs="Mangal"/>
      <w:kern w:val="3"/>
      <w:sz w:val="24"/>
      <w:szCs w:val="24"/>
      <w:lang w:val="id-ID" w:eastAsia="zh-CN" w:bidi="hi-IN"/>
    </w:rPr>
  </w:style>
  <w:style w:type="paragraph" w:customStyle="1" w:styleId="TableParagraph">
    <w:name w:val="Table Paragraph"/>
    <w:basedOn w:val="Standard"/>
    <w:rsid w:val="00CB423D"/>
    <w:pPr>
      <w:spacing w:after="0" w:line="240" w:lineRule="auto"/>
      <w:textAlignment w:val="auto"/>
    </w:pPr>
    <w:rPr>
      <w:rFonts w:ascii="Liberation Serif" w:eastAsia="SimSun" w:hAnsi="Liberation Serif" w:cs="Mangal"/>
      <w:kern w:val="3"/>
      <w:sz w:val="24"/>
      <w:szCs w:val="24"/>
      <w:lang w:val="id-ID" w:eastAsia="zh-CN" w:bidi="hi-IN"/>
    </w:rPr>
  </w:style>
  <w:style w:type="paragraph" w:customStyle="1" w:styleId="Judul2">
    <w:name w:val="Judul 2"/>
    <w:basedOn w:val="Standard"/>
    <w:rsid w:val="00CB423D"/>
    <w:pPr>
      <w:spacing w:after="0" w:line="480" w:lineRule="auto"/>
      <w:jc w:val="both"/>
      <w:textAlignment w:val="auto"/>
      <w:outlineLvl w:val="1"/>
    </w:pPr>
    <w:rPr>
      <w:rFonts w:ascii="Times New Roman" w:eastAsia="Times New Roman" w:hAnsi="Times New Roman" w:cs="Times New Roman"/>
      <w:b/>
      <w:bCs/>
      <w:kern w:val="3"/>
      <w:sz w:val="24"/>
      <w:szCs w:val="24"/>
      <w:lang w:val="id-ID" w:eastAsia="zh-CN" w:bidi="hi-IN"/>
    </w:rPr>
  </w:style>
  <w:style w:type="paragraph" w:customStyle="1" w:styleId="IsiDokumen">
    <w:name w:val="Isi Dokumen"/>
    <w:basedOn w:val="Judul2"/>
    <w:rsid w:val="00CB423D"/>
    <w:pPr>
      <w:ind w:firstLine="720"/>
    </w:pPr>
    <w:rPr>
      <w:b w:val="0"/>
    </w:rPr>
  </w:style>
  <w:style w:type="paragraph" w:customStyle="1" w:styleId="Judul3">
    <w:name w:val="Judul 3"/>
    <w:basedOn w:val="Judul2"/>
    <w:rsid w:val="00CB423D"/>
    <w:pPr>
      <w:outlineLvl w:val="2"/>
    </w:pPr>
  </w:style>
  <w:style w:type="paragraph" w:customStyle="1" w:styleId="Judul4">
    <w:name w:val="Judul 4"/>
    <w:basedOn w:val="Judul3"/>
    <w:rsid w:val="00CB423D"/>
    <w:pPr>
      <w:outlineLvl w:val="3"/>
    </w:pPr>
  </w:style>
  <w:style w:type="paragraph" w:styleId="Header">
    <w:name w:val="header"/>
    <w:basedOn w:val="Normal"/>
    <w:link w:val="HeaderChar"/>
    <w:uiPriority w:val="99"/>
    <w:unhideWhenUsed/>
    <w:rsid w:val="00CB42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23D"/>
  </w:style>
  <w:style w:type="paragraph" w:styleId="ListParagraph">
    <w:name w:val="List Paragraph"/>
    <w:aliases w:val="Body of text,List Paragraph1,Colorful List - Accent 11,Body of text+1,Body of text+2,Body of text+3,List Paragraph11,Medium Grid 1 - Accent 21,HEADING 1,heading 3"/>
    <w:basedOn w:val="Normal"/>
    <w:link w:val="ListParagraphChar"/>
    <w:uiPriority w:val="34"/>
    <w:qFormat/>
    <w:rsid w:val="00195BC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Medium Grid 1 - Accent 21 Char,HEADING 1 Char,heading 3 Char"/>
    <w:basedOn w:val="DefaultParagraphFont"/>
    <w:link w:val="ListParagraph"/>
    <w:uiPriority w:val="34"/>
    <w:qFormat/>
    <w:rsid w:val="00195BC2"/>
    <w:rPr>
      <w:rFonts w:asciiTheme="minorHAnsi" w:eastAsiaTheme="minorHAnsi" w:hAnsiTheme="minorHAnsi" w:cstheme="minorBidi"/>
    </w:rPr>
  </w:style>
  <w:style w:type="table" w:styleId="TableGrid">
    <w:name w:val="Table Grid"/>
    <w:aliases w:val="Tabel"/>
    <w:basedOn w:val="TableNormal"/>
    <w:uiPriority w:val="59"/>
    <w:qFormat/>
    <w:rsid w:val="00195BC2"/>
    <w:pPr>
      <w:widowControl/>
      <w:autoSpaceDN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C41910"/>
  </w:style>
  <w:style w:type="character" w:styleId="Emphasis">
    <w:name w:val="Emphasis"/>
    <w:basedOn w:val="DefaultParagraphFont"/>
    <w:uiPriority w:val="20"/>
    <w:qFormat/>
    <w:rsid w:val="0002357A"/>
    <w:rPr>
      <w:i/>
      <w:i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C0088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C0088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E276FC"/>
    <w:rPr>
      <w:rFonts w:ascii="Times New Roman" w:eastAsia="Times New Roman" w:hAnsi="Times New Roman" w:cs="Times New Roman"/>
      <w:b/>
      <w:bCs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link w:val="Heading1Char"/>
    <w:uiPriority w:val="1"/>
    <w:qFormat/>
    <w:rsid w:val="00E276FC"/>
    <w:pPr>
      <w:suppressAutoHyphens w:val="0"/>
      <w:autoSpaceDE w:val="0"/>
      <w:ind w:left="2388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0"/>
      <w:szCs w:val="2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customStyle="1" w:styleId="Judul1">
    <w:name w:val="Judul 1"/>
    <w:basedOn w:val="Standard"/>
    <w:rsid w:val="00CB423D"/>
    <w:pPr>
      <w:suppressAutoHyphens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"/>
      <w:sz w:val="24"/>
      <w:szCs w:val="24"/>
      <w:lang w:val="id-ID" w:eastAsia="zh-CN" w:bidi="hi-IN"/>
    </w:rPr>
  </w:style>
  <w:style w:type="character" w:customStyle="1" w:styleId="FontParagrafDefault">
    <w:name w:val="Font Paragraf Default"/>
    <w:rsid w:val="00CB423D"/>
  </w:style>
  <w:style w:type="paragraph" w:customStyle="1" w:styleId="Contents1">
    <w:name w:val="Contents 1"/>
    <w:basedOn w:val="Index"/>
    <w:rsid w:val="00CB423D"/>
    <w:pPr>
      <w:tabs>
        <w:tab w:val="right" w:leader="dot" w:pos="7937"/>
      </w:tabs>
      <w:suppressAutoHyphens w:val="0"/>
      <w:spacing w:after="0" w:line="240" w:lineRule="auto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paragraph" w:styleId="Footer">
    <w:name w:val="footer"/>
    <w:basedOn w:val="Standard"/>
    <w:link w:val="FooterChar"/>
    <w:uiPriority w:val="99"/>
    <w:rsid w:val="00CB423D"/>
    <w:pPr>
      <w:suppressLineNumbers/>
      <w:tabs>
        <w:tab w:val="center" w:pos="4819"/>
        <w:tab w:val="right" w:pos="9638"/>
      </w:tabs>
      <w:suppressAutoHyphens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id-ID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CB423D"/>
    <w:rPr>
      <w:rFonts w:ascii="Liberation Serif" w:eastAsia="NSimSun" w:hAnsi="Liberation Serif" w:cs="Lucida Sans"/>
      <w:kern w:val="3"/>
      <w:sz w:val="24"/>
      <w:szCs w:val="24"/>
      <w:lang w:val="id-ID" w:eastAsia="zh-CN" w:bidi="hi-IN"/>
    </w:rPr>
  </w:style>
  <w:style w:type="paragraph" w:customStyle="1" w:styleId="Contents2">
    <w:name w:val="Contents 2"/>
    <w:basedOn w:val="Index"/>
    <w:rsid w:val="00CB423D"/>
    <w:pPr>
      <w:tabs>
        <w:tab w:val="right" w:leader="dot" w:pos="8788"/>
      </w:tabs>
      <w:suppressAutoHyphens w:val="0"/>
      <w:spacing w:after="0" w:line="240" w:lineRule="auto"/>
      <w:ind w:left="1134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paragraph" w:customStyle="1" w:styleId="Contents3">
    <w:name w:val="Contents 3"/>
    <w:basedOn w:val="Index"/>
    <w:rsid w:val="00CB423D"/>
    <w:pPr>
      <w:tabs>
        <w:tab w:val="right" w:leader="dot" w:pos="8902"/>
      </w:tabs>
      <w:suppressAutoHyphens w:val="0"/>
      <w:spacing w:after="0" w:line="240" w:lineRule="auto"/>
      <w:ind w:left="1531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character" w:customStyle="1" w:styleId="IndexLink">
    <w:name w:val="Index Link"/>
    <w:rsid w:val="00CB423D"/>
  </w:style>
  <w:style w:type="numbering" w:customStyle="1" w:styleId="WWNum19">
    <w:name w:val="WWNum19"/>
    <w:basedOn w:val="NoList"/>
    <w:rsid w:val="00CB423D"/>
    <w:pPr>
      <w:numPr>
        <w:numId w:val="2"/>
      </w:numPr>
    </w:pPr>
  </w:style>
  <w:style w:type="paragraph" w:customStyle="1" w:styleId="TableContents">
    <w:name w:val="Table Contents"/>
    <w:basedOn w:val="Standard"/>
    <w:rsid w:val="00CB423D"/>
    <w:pPr>
      <w:suppressLineNumbers/>
      <w:spacing w:after="0" w:line="240" w:lineRule="auto"/>
      <w:textAlignment w:val="auto"/>
    </w:pPr>
    <w:rPr>
      <w:rFonts w:ascii="Liberation Serif" w:eastAsia="SimSun" w:hAnsi="Liberation Serif" w:cs="Mangal"/>
      <w:kern w:val="3"/>
      <w:sz w:val="24"/>
      <w:szCs w:val="24"/>
      <w:lang w:val="id-ID" w:eastAsia="zh-CN" w:bidi="hi-IN"/>
    </w:rPr>
  </w:style>
  <w:style w:type="paragraph" w:customStyle="1" w:styleId="TableParagraph">
    <w:name w:val="Table Paragraph"/>
    <w:basedOn w:val="Standard"/>
    <w:rsid w:val="00CB423D"/>
    <w:pPr>
      <w:spacing w:after="0" w:line="240" w:lineRule="auto"/>
      <w:textAlignment w:val="auto"/>
    </w:pPr>
    <w:rPr>
      <w:rFonts w:ascii="Liberation Serif" w:eastAsia="SimSun" w:hAnsi="Liberation Serif" w:cs="Mangal"/>
      <w:kern w:val="3"/>
      <w:sz w:val="24"/>
      <w:szCs w:val="24"/>
      <w:lang w:val="id-ID" w:eastAsia="zh-CN" w:bidi="hi-IN"/>
    </w:rPr>
  </w:style>
  <w:style w:type="paragraph" w:customStyle="1" w:styleId="Judul2">
    <w:name w:val="Judul 2"/>
    <w:basedOn w:val="Standard"/>
    <w:rsid w:val="00CB423D"/>
    <w:pPr>
      <w:spacing w:after="0" w:line="480" w:lineRule="auto"/>
      <w:jc w:val="both"/>
      <w:textAlignment w:val="auto"/>
      <w:outlineLvl w:val="1"/>
    </w:pPr>
    <w:rPr>
      <w:rFonts w:ascii="Times New Roman" w:eastAsia="Times New Roman" w:hAnsi="Times New Roman" w:cs="Times New Roman"/>
      <w:b/>
      <w:bCs/>
      <w:kern w:val="3"/>
      <w:sz w:val="24"/>
      <w:szCs w:val="24"/>
      <w:lang w:val="id-ID" w:eastAsia="zh-CN" w:bidi="hi-IN"/>
    </w:rPr>
  </w:style>
  <w:style w:type="paragraph" w:customStyle="1" w:styleId="IsiDokumen">
    <w:name w:val="Isi Dokumen"/>
    <w:basedOn w:val="Judul2"/>
    <w:rsid w:val="00CB423D"/>
    <w:pPr>
      <w:ind w:firstLine="720"/>
    </w:pPr>
    <w:rPr>
      <w:b w:val="0"/>
    </w:rPr>
  </w:style>
  <w:style w:type="paragraph" w:customStyle="1" w:styleId="Judul3">
    <w:name w:val="Judul 3"/>
    <w:basedOn w:val="Judul2"/>
    <w:rsid w:val="00CB423D"/>
    <w:pPr>
      <w:outlineLvl w:val="2"/>
    </w:pPr>
  </w:style>
  <w:style w:type="paragraph" w:customStyle="1" w:styleId="Judul4">
    <w:name w:val="Judul 4"/>
    <w:basedOn w:val="Judul3"/>
    <w:rsid w:val="00CB423D"/>
    <w:pPr>
      <w:outlineLvl w:val="3"/>
    </w:pPr>
  </w:style>
  <w:style w:type="paragraph" w:styleId="Header">
    <w:name w:val="header"/>
    <w:basedOn w:val="Normal"/>
    <w:link w:val="HeaderChar"/>
    <w:uiPriority w:val="99"/>
    <w:unhideWhenUsed/>
    <w:rsid w:val="00CB42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23D"/>
  </w:style>
  <w:style w:type="paragraph" w:styleId="ListParagraph">
    <w:name w:val="List Paragraph"/>
    <w:aliases w:val="Body of text,List Paragraph1,Colorful List - Accent 11,Body of text+1,Body of text+2,Body of text+3,List Paragraph11,Medium Grid 1 - Accent 21,HEADING 1,heading 3"/>
    <w:basedOn w:val="Normal"/>
    <w:link w:val="ListParagraphChar"/>
    <w:uiPriority w:val="34"/>
    <w:qFormat/>
    <w:rsid w:val="00195BC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Medium Grid 1 - Accent 21 Char,HEADING 1 Char,heading 3 Char"/>
    <w:basedOn w:val="DefaultParagraphFont"/>
    <w:link w:val="ListParagraph"/>
    <w:uiPriority w:val="34"/>
    <w:qFormat/>
    <w:rsid w:val="00195BC2"/>
    <w:rPr>
      <w:rFonts w:asciiTheme="minorHAnsi" w:eastAsiaTheme="minorHAnsi" w:hAnsiTheme="minorHAnsi" w:cstheme="minorBidi"/>
    </w:rPr>
  </w:style>
  <w:style w:type="table" w:styleId="TableGrid">
    <w:name w:val="Table Grid"/>
    <w:aliases w:val="Tabel"/>
    <w:basedOn w:val="TableNormal"/>
    <w:uiPriority w:val="59"/>
    <w:qFormat/>
    <w:rsid w:val="00195BC2"/>
    <w:pPr>
      <w:widowControl/>
      <w:autoSpaceDN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C41910"/>
  </w:style>
  <w:style w:type="character" w:styleId="Emphasis">
    <w:name w:val="Emphasis"/>
    <w:basedOn w:val="DefaultParagraphFont"/>
    <w:uiPriority w:val="20"/>
    <w:qFormat/>
    <w:rsid w:val="0002357A"/>
    <w:rPr>
      <w:i/>
      <w:i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C0088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C0088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E276FC"/>
    <w:rPr>
      <w:rFonts w:ascii="Times New Roman" w:eastAsia="Times New Roman" w:hAnsi="Times New Roman" w:cs="Times New Roman"/>
      <w:b/>
      <w:bCs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107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6</cp:revision>
  <cp:lastPrinted>2020-11-13T04:13:00Z</cp:lastPrinted>
  <dcterms:created xsi:type="dcterms:W3CDTF">2020-12-06T19:54:00Z</dcterms:created>
  <dcterms:modified xsi:type="dcterms:W3CDTF">2021-01-14T06:27:00Z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