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8" w:rsidRDefault="001F2DB8" w:rsidP="001F2DB8">
      <w:pPr>
        <w:spacing w:after="0" w:line="480" w:lineRule="auto"/>
        <w:jc w:val="center"/>
        <w:rPr>
          <w:b/>
          <w:szCs w:val="24"/>
        </w:rPr>
      </w:pPr>
      <w:bookmarkStart w:id="0" w:name="_GoBack"/>
      <w:r w:rsidRPr="00DF3410">
        <w:rPr>
          <w:b/>
          <w:szCs w:val="24"/>
        </w:rPr>
        <w:t>DAFTAR PUSTAKA</w:t>
      </w:r>
      <w:bookmarkEnd w:id="0"/>
    </w:p>
    <w:p w:rsidR="001F2DB8" w:rsidRPr="00DF3410" w:rsidRDefault="001F2DB8" w:rsidP="001F2DB8">
      <w:pPr>
        <w:spacing w:after="0" w:line="480" w:lineRule="auto"/>
        <w:jc w:val="center"/>
        <w:rPr>
          <w:b/>
          <w:szCs w:val="24"/>
        </w:rPr>
      </w:pPr>
    </w:p>
    <w:p w:rsidR="00BC18AB" w:rsidRPr="00E01E60" w:rsidRDefault="00BC18AB" w:rsidP="00BC18AB">
      <w:pPr>
        <w:spacing w:line="240" w:lineRule="auto"/>
        <w:ind w:left="851" w:hanging="851"/>
        <w:jc w:val="both"/>
        <w:rPr>
          <w:b/>
          <w:szCs w:val="24"/>
          <w:lang w:val="id-ID"/>
        </w:rPr>
      </w:pPr>
      <w:r w:rsidRPr="00E01E60">
        <w:rPr>
          <w:szCs w:val="24"/>
          <w:lang w:val="id-ID"/>
        </w:rPr>
        <w:t xml:space="preserve">Agus Santosa Universitas negri semarang ,angkatan 2015 “ </w:t>
      </w:r>
      <w:r w:rsidRPr="00E01E60">
        <w:rPr>
          <w:i/>
          <w:szCs w:val="24"/>
          <w:lang w:val="id-ID"/>
        </w:rPr>
        <w:t>Kualitas tes buatan guru pada sistem penilaian pada mata pelajaran ekonomi SMA/MA di kabupaten semarang TA 2014/2015</w:t>
      </w:r>
      <w:r w:rsidRPr="00E01E60">
        <w:rPr>
          <w:szCs w:val="24"/>
          <w:lang w:val="id-ID"/>
        </w:rPr>
        <w:t>”.</w:t>
      </w:r>
      <w:r>
        <w:rPr>
          <w:szCs w:val="24"/>
          <w:lang w:val="id-ID"/>
        </w:rPr>
        <w:t xml:space="preserve"> Tersedia </w:t>
      </w:r>
      <w:r w:rsidR="009C43C9">
        <w:fldChar w:fldCharType="begin"/>
      </w:r>
      <w:r w:rsidR="009C43C9">
        <w:instrText xml:space="preserve"> HYPERLINK "http://lib.unnes.ac.id/27299/" </w:instrText>
      </w:r>
      <w:r w:rsidR="009C43C9">
        <w:fldChar w:fldCharType="separate"/>
      </w:r>
      <w:r w:rsidRPr="004A5E58">
        <w:rPr>
          <w:rStyle w:val="Hyperlink"/>
          <w:szCs w:val="24"/>
          <w:lang w:val="id-ID"/>
        </w:rPr>
        <w:t>http://lib.unnes.ac.id/27299/</w:t>
      </w:r>
      <w:r w:rsidR="009C43C9">
        <w:rPr>
          <w:rStyle w:val="Hyperlink"/>
          <w:szCs w:val="24"/>
          <w:lang w:val="id-ID"/>
        </w:rPr>
        <w:fldChar w:fldCharType="end"/>
      </w:r>
      <w:r>
        <w:rPr>
          <w:szCs w:val="24"/>
          <w:lang w:val="id-ID"/>
        </w:rPr>
        <w:t xml:space="preserve"> ( diakses 17 juni 2020)</w:t>
      </w:r>
    </w:p>
    <w:p w:rsidR="00BC18AB" w:rsidRPr="00F46704" w:rsidRDefault="00BC18AB" w:rsidP="00BC18AB">
      <w:pPr>
        <w:spacing w:line="240" w:lineRule="auto"/>
        <w:ind w:left="851" w:hanging="851"/>
        <w:jc w:val="both"/>
        <w:rPr>
          <w:i/>
          <w:szCs w:val="24"/>
          <w:lang w:val="id-ID"/>
        </w:rPr>
      </w:pPr>
      <w:proofErr w:type="gramStart"/>
      <w:r>
        <w:rPr>
          <w:i/>
          <w:szCs w:val="24"/>
        </w:rPr>
        <w:t>A</w:t>
      </w:r>
      <w:r>
        <w:rPr>
          <w:i/>
          <w:szCs w:val="24"/>
          <w:lang w:val="id-ID"/>
        </w:rPr>
        <w:t>nalisis Butir Soal Tes Objektif Buatan Guru Ulangan Semester Ganjil Mata Pelajaran Ekonomi.</w:t>
      </w:r>
      <w:proofErr w:type="gramEnd"/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  <w:lang w:val="id-ID"/>
        </w:rPr>
      </w:pPr>
      <w:proofErr w:type="spellStart"/>
      <w:proofErr w:type="gramStart"/>
      <w:r w:rsidRPr="00A14B6C">
        <w:rPr>
          <w:szCs w:val="24"/>
        </w:rPr>
        <w:t>Anas</w:t>
      </w:r>
      <w:proofErr w:type="spellEnd"/>
      <w:r w:rsidRPr="00A14B6C">
        <w:rPr>
          <w:szCs w:val="24"/>
        </w:rPr>
        <w:t xml:space="preserve">  </w:t>
      </w:r>
      <w:proofErr w:type="spellStart"/>
      <w:r w:rsidRPr="00A14B6C">
        <w:rPr>
          <w:szCs w:val="24"/>
        </w:rPr>
        <w:t>Sudijio</w:t>
      </w:r>
      <w:r>
        <w:rPr>
          <w:szCs w:val="24"/>
        </w:rPr>
        <w:t>no</w:t>
      </w:r>
      <w:proofErr w:type="spellEnd"/>
      <w:proofErr w:type="gramEnd"/>
      <w:r>
        <w:rPr>
          <w:szCs w:val="24"/>
        </w:rPr>
        <w:t>.  2012</w:t>
      </w:r>
      <w:proofErr w:type="gramStart"/>
      <w:r>
        <w:rPr>
          <w:szCs w:val="24"/>
          <w:lang w:val="id-ID"/>
        </w:rPr>
        <w:t>,</w:t>
      </w:r>
      <w:proofErr w:type="spellStart"/>
      <w:r w:rsidRPr="00A14B6C">
        <w:rPr>
          <w:i/>
          <w:szCs w:val="24"/>
        </w:rPr>
        <w:t>Pengantar</w:t>
      </w:r>
      <w:proofErr w:type="spellEnd"/>
      <w:proofErr w:type="gramEnd"/>
      <w:r w:rsidRPr="00A14B6C">
        <w:rPr>
          <w:i/>
          <w:szCs w:val="24"/>
        </w:rPr>
        <w:t xml:space="preserve">  </w:t>
      </w:r>
      <w:proofErr w:type="spellStart"/>
      <w:r w:rsidRPr="00A14B6C">
        <w:rPr>
          <w:i/>
          <w:szCs w:val="24"/>
        </w:rPr>
        <w:t>Evaluasi</w:t>
      </w:r>
      <w:proofErr w:type="spellEnd"/>
      <w:r w:rsidRPr="00A14B6C">
        <w:rPr>
          <w:i/>
          <w:szCs w:val="24"/>
        </w:rPr>
        <w:t xml:space="preserve">  </w:t>
      </w:r>
      <w:proofErr w:type="spellStart"/>
      <w:r w:rsidRPr="00A14B6C">
        <w:rPr>
          <w:i/>
          <w:szCs w:val="24"/>
        </w:rPr>
        <w:t>Pendidikan</w:t>
      </w:r>
      <w:proofErr w:type="spellEnd"/>
      <w:r w:rsidRPr="00A14B6C">
        <w:rPr>
          <w:szCs w:val="24"/>
        </w:rPr>
        <w:t xml:space="preserve">.  Jakarta:  </w:t>
      </w:r>
      <w:proofErr w:type="gramStart"/>
      <w:r w:rsidRPr="00A14B6C">
        <w:rPr>
          <w:szCs w:val="24"/>
        </w:rPr>
        <w:t>PT  Raj</w:t>
      </w:r>
      <w:r>
        <w:rPr>
          <w:szCs w:val="24"/>
          <w:lang w:val="id-ID"/>
        </w:rPr>
        <w:t>a</w:t>
      </w:r>
      <w:proofErr w:type="spellStart"/>
      <w:r w:rsidRPr="00A14B6C">
        <w:rPr>
          <w:szCs w:val="24"/>
        </w:rPr>
        <w:t>Grafindo</w:t>
      </w:r>
      <w:proofErr w:type="spellEnd"/>
      <w:proofErr w:type="gramEnd"/>
      <w:r w:rsidRPr="00A14B6C">
        <w:rPr>
          <w:szCs w:val="24"/>
        </w:rPr>
        <w:t xml:space="preserve"> </w:t>
      </w:r>
      <w:proofErr w:type="spellStart"/>
      <w:r w:rsidRPr="00A14B6C">
        <w:rPr>
          <w:szCs w:val="24"/>
        </w:rPr>
        <w:t>Persada</w:t>
      </w:r>
      <w:proofErr w:type="spellEnd"/>
      <w:r>
        <w:rPr>
          <w:szCs w:val="24"/>
          <w:lang w:val="id-ID"/>
        </w:rPr>
        <w:t>.</w:t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</w:rPr>
      </w:pPr>
      <w:proofErr w:type="spellStart"/>
      <w:r w:rsidRPr="00DF3410">
        <w:rPr>
          <w:szCs w:val="24"/>
        </w:rPr>
        <w:t>Arikunto</w:t>
      </w:r>
      <w:proofErr w:type="spellEnd"/>
      <w:r w:rsidRPr="00DF3410">
        <w:rPr>
          <w:szCs w:val="24"/>
        </w:rPr>
        <w:t xml:space="preserve">, Suharsimi.2010. </w:t>
      </w:r>
      <w:proofErr w:type="spellStart"/>
      <w:r w:rsidRPr="00DF3410">
        <w:rPr>
          <w:i/>
          <w:szCs w:val="24"/>
        </w:rPr>
        <w:t>Dasar-Dasar</w:t>
      </w:r>
      <w:proofErr w:type="spellEnd"/>
      <w:r w:rsidRPr="00DF3410">
        <w:rPr>
          <w:i/>
          <w:szCs w:val="24"/>
        </w:rPr>
        <w:t xml:space="preserve"> </w:t>
      </w:r>
      <w:proofErr w:type="spellStart"/>
      <w:proofErr w:type="gramStart"/>
      <w:r w:rsidRPr="00DF3410">
        <w:rPr>
          <w:i/>
          <w:szCs w:val="24"/>
        </w:rPr>
        <w:t>Evaluasi</w:t>
      </w:r>
      <w:proofErr w:type="spellEnd"/>
      <w:r w:rsidRPr="00DF3410">
        <w:rPr>
          <w:i/>
          <w:szCs w:val="24"/>
        </w:rPr>
        <w:t xml:space="preserve">  </w:t>
      </w:r>
      <w:proofErr w:type="spellStart"/>
      <w:r w:rsidRPr="00DF3410">
        <w:rPr>
          <w:i/>
          <w:szCs w:val="24"/>
        </w:rPr>
        <w:t>Pendidikan</w:t>
      </w:r>
      <w:proofErr w:type="spellEnd"/>
      <w:proofErr w:type="gramEnd"/>
      <w:r w:rsidRPr="00DF3410">
        <w:rPr>
          <w:szCs w:val="24"/>
        </w:rPr>
        <w:t xml:space="preserve">  (</w:t>
      </w:r>
      <w:proofErr w:type="spellStart"/>
      <w:r w:rsidRPr="00DF3410">
        <w:rPr>
          <w:szCs w:val="24"/>
        </w:rPr>
        <w:t>Edisi</w:t>
      </w:r>
      <w:proofErr w:type="spellEnd"/>
      <w:r w:rsidRPr="00DF3410">
        <w:rPr>
          <w:szCs w:val="24"/>
        </w:rPr>
        <w:t xml:space="preserve">  </w:t>
      </w:r>
      <w:proofErr w:type="spellStart"/>
      <w:r w:rsidRPr="00DF3410">
        <w:rPr>
          <w:szCs w:val="24"/>
        </w:rPr>
        <w:t>Revisi</w:t>
      </w:r>
      <w:proofErr w:type="spellEnd"/>
      <w:r w:rsidRPr="00DF3410">
        <w:rPr>
          <w:szCs w:val="24"/>
        </w:rPr>
        <w:t xml:space="preserve">). </w:t>
      </w:r>
      <w:proofErr w:type="spellStart"/>
      <w:r w:rsidRPr="00DF3410">
        <w:rPr>
          <w:szCs w:val="24"/>
        </w:rPr>
        <w:t>Jakarta</w:t>
      </w:r>
      <w:proofErr w:type="gramStart"/>
      <w:r w:rsidRPr="00DF3410">
        <w:rPr>
          <w:szCs w:val="24"/>
        </w:rPr>
        <w:t>:BumiAksar</w:t>
      </w:r>
      <w:proofErr w:type="spellEnd"/>
      <w:proofErr w:type="gramEnd"/>
      <w:r w:rsidRPr="00DF3410">
        <w:rPr>
          <w:szCs w:val="24"/>
        </w:rPr>
        <w:t xml:space="preserve">  </w:t>
      </w:r>
      <w:r w:rsidRPr="00DF3410">
        <w:rPr>
          <w:szCs w:val="24"/>
        </w:rPr>
        <w:tab/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</w:rPr>
      </w:pPr>
      <w:r w:rsidRPr="00DF3410">
        <w:rPr>
          <w:szCs w:val="24"/>
        </w:rPr>
        <w:t>Baharuddin</w:t>
      </w:r>
      <w:proofErr w:type="gramStart"/>
      <w:r w:rsidRPr="00DF3410">
        <w:rPr>
          <w:szCs w:val="24"/>
        </w:rPr>
        <w:t>,dkk,2015,</w:t>
      </w:r>
      <w:r w:rsidRPr="00DF3410">
        <w:rPr>
          <w:i/>
          <w:szCs w:val="24"/>
        </w:rPr>
        <w:t>Teori</w:t>
      </w:r>
      <w:proofErr w:type="gram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Belajar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dan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Pembelajaran</w:t>
      </w:r>
      <w:proofErr w:type="spellEnd"/>
      <w:r w:rsidRPr="00DF3410">
        <w:rPr>
          <w:szCs w:val="24"/>
        </w:rPr>
        <w:t xml:space="preserve">, Jakarta : </w:t>
      </w:r>
      <w:proofErr w:type="spellStart"/>
      <w:r w:rsidRPr="00DF3410">
        <w:rPr>
          <w:szCs w:val="24"/>
        </w:rPr>
        <w:t>Ar-Ruzz</w:t>
      </w:r>
      <w:proofErr w:type="spellEnd"/>
      <w:r w:rsidRPr="00DF3410">
        <w:rPr>
          <w:szCs w:val="24"/>
        </w:rPr>
        <w:t xml:space="preserve"> Media.</w:t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</w:rPr>
      </w:pPr>
      <w:proofErr w:type="spellStart"/>
      <w:proofErr w:type="gramStart"/>
      <w:r w:rsidRPr="00DF3410">
        <w:rPr>
          <w:szCs w:val="24"/>
        </w:rPr>
        <w:t>Dimyati</w:t>
      </w:r>
      <w:proofErr w:type="spellEnd"/>
      <w:r w:rsidRPr="00DF3410">
        <w:rPr>
          <w:szCs w:val="24"/>
        </w:rPr>
        <w:t xml:space="preserve">  </w:t>
      </w:r>
      <w:proofErr w:type="spellStart"/>
      <w:r w:rsidRPr="00DF3410">
        <w:rPr>
          <w:szCs w:val="24"/>
        </w:rPr>
        <w:t>dan</w:t>
      </w:r>
      <w:proofErr w:type="spellEnd"/>
      <w:proofErr w:type="gramEnd"/>
      <w:r w:rsidRPr="00DF3410">
        <w:rPr>
          <w:szCs w:val="24"/>
        </w:rPr>
        <w:t xml:space="preserve">  </w:t>
      </w:r>
      <w:proofErr w:type="spellStart"/>
      <w:r w:rsidRPr="00DF3410">
        <w:rPr>
          <w:szCs w:val="24"/>
        </w:rPr>
        <w:t>Mudjiono</w:t>
      </w:r>
      <w:proofErr w:type="spellEnd"/>
      <w:r w:rsidRPr="00DF3410">
        <w:rPr>
          <w:szCs w:val="24"/>
        </w:rPr>
        <w:t xml:space="preserve">.  2013. </w:t>
      </w:r>
      <w:proofErr w:type="spellStart"/>
      <w:r w:rsidRPr="00DF3410">
        <w:rPr>
          <w:i/>
          <w:szCs w:val="24"/>
        </w:rPr>
        <w:t>Belajar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dan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Pembelajaran</w:t>
      </w:r>
      <w:proofErr w:type="spellEnd"/>
      <w:r w:rsidRPr="00DF3410">
        <w:rPr>
          <w:szCs w:val="24"/>
        </w:rPr>
        <w:t xml:space="preserve">. Jakarta:  PT </w:t>
      </w:r>
      <w:proofErr w:type="spellStart"/>
      <w:r w:rsidRPr="00DF3410">
        <w:rPr>
          <w:szCs w:val="24"/>
        </w:rPr>
        <w:t>Rineka</w:t>
      </w:r>
      <w:proofErr w:type="spellEnd"/>
      <w:r w:rsidRPr="00DF3410">
        <w:rPr>
          <w:szCs w:val="24"/>
        </w:rPr>
        <w:t xml:space="preserve"> </w:t>
      </w:r>
      <w:proofErr w:type="spellStart"/>
      <w:r w:rsidRPr="00DF3410">
        <w:rPr>
          <w:szCs w:val="24"/>
        </w:rPr>
        <w:t>Cipta</w:t>
      </w:r>
      <w:proofErr w:type="spellEnd"/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  <w:lang w:val="id-ID"/>
        </w:rPr>
      </w:pPr>
      <w:r w:rsidRPr="00FD56FB">
        <w:rPr>
          <w:szCs w:val="24"/>
          <w:lang w:val="id-ID"/>
        </w:rPr>
        <w:t>Dindin</w:t>
      </w:r>
      <w:r>
        <w:rPr>
          <w:szCs w:val="24"/>
          <w:lang w:val="id-ID"/>
        </w:rPr>
        <w:t xml:space="preserve"> Abdul Muiz Lidinillah,</w:t>
      </w:r>
      <w:r w:rsidRPr="00FD56FB">
        <w:rPr>
          <w:i/>
          <w:szCs w:val="24"/>
          <w:lang w:val="id-ID"/>
        </w:rPr>
        <w:t>Jurnal Standardized Test (Sax 1980)</w:t>
      </w:r>
      <w:r>
        <w:rPr>
          <w:szCs w:val="24"/>
          <w:lang w:val="id-ID"/>
        </w:rPr>
        <w:t xml:space="preserve">  2012. </w:t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  <w:lang w:val="id-ID"/>
        </w:rPr>
      </w:pPr>
      <w:r>
        <w:rPr>
          <w:szCs w:val="24"/>
          <w:lang w:val="id-ID"/>
        </w:rPr>
        <w:t>Erwin Tri Wahyuningsih, Jurnal  Universitas Neg</w:t>
      </w:r>
      <w:r>
        <w:rPr>
          <w:szCs w:val="24"/>
        </w:rPr>
        <w:t>e</w:t>
      </w:r>
      <w:r>
        <w:rPr>
          <w:szCs w:val="24"/>
          <w:lang w:val="id-ID"/>
        </w:rPr>
        <w:t>ri Yogyakarta</w:t>
      </w:r>
    </w:p>
    <w:p w:rsidR="00BC18AB" w:rsidRPr="00CA6F23" w:rsidRDefault="00BC18AB" w:rsidP="00BC18AB">
      <w:pPr>
        <w:spacing w:line="240" w:lineRule="auto"/>
        <w:ind w:left="851" w:hanging="851"/>
        <w:jc w:val="both"/>
        <w:rPr>
          <w:szCs w:val="24"/>
        </w:rPr>
      </w:pPr>
      <w:r w:rsidRPr="00E01E60">
        <w:rPr>
          <w:szCs w:val="24"/>
          <w:lang w:val="id-ID"/>
        </w:rPr>
        <w:t xml:space="preserve">Fitri aprilianti  </w:t>
      </w:r>
      <w:proofErr w:type="spellStart"/>
      <w:r w:rsidRPr="00E01E60">
        <w:rPr>
          <w:szCs w:val="24"/>
        </w:rPr>
        <w:t>Institut</w:t>
      </w:r>
      <w:proofErr w:type="spellEnd"/>
      <w:r w:rsidRPr="00E01E60">
        <w:rPr>
          <w:szCs w:val="24"/>
        </w:rPr>
        <w:t xml:space="preserve"> Agama Islam </w:t>
      </w:r>
      <w:proofErr w:type="spellStart"/>
      <w:r w:rsidRPr="00E01E60">
        <w:rPr>
          <w:szCs w:val="24"/>
        </w:rPr>
        <w:t>Negeri</w:t>
      </w:r>
      <w:proofErr w:type="spellEnd"/>
      <w:r w:rsidRPr="00E01E60">
        <w:rPr>
          <w:szCs w:val="24"/>
        </w:rPr>
        <w:t xml:space="preserve"> (IAIN) </w:t>
      </w:r>
      <w:proofErr w:type="spellStart"/>
      <w:r w:rsidRPr="00E01E60">
        <w:rPr>
          <w:szCs w:val="24"/>
        </w:rPr>
        <w:t>Syekh</w:t>
      </w:r>
      <w:proofErr w:type="spellEnd"/>
      <w:r w:rsidRPr="00E01E60">
        <w:rPr>
          <w:szCs w:val="24"/>
        </w:rPr>
        <w:t xml:space="preserve"> </w:t>
      </w:r>
      <w:proofErr w:type="spellStart"/>
      <w:r w:rsidRPr="00E01E60">
        <w:rPr>
          <w:szCs w:val="24"/>
        </w:rPr>
        <w:t>Nurjati</w:t>
      </w:r>
      <w:proofErr w:type="spellEnd"/>
      <w:r w:rsidRPr="00E01E60">
        <w:rPr>
          <w:szCs w:val="24"/>
        </w:rPr>
        <w:t xml:space="preserve"> Cirebon</w:t>
      </w:r>
      <w:r w:rsidRPr="00E01E60">
        <w:rPr>
          <w:i/>
          <w:szCs w:val="24"/>
          <w:lang w:val="id-ID"/>
        </w:rPr>
        <w:t>”</w:t>
      </w:r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Perbandingan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motivasi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belajar</w:t>
      </w:r>
      <w:proofErr w:type="spellEnd"/>
      <w:r w:rsidRPr="00E01E60">
        <w:rPr>
          <w:i/>
          <w:szCs w:val="24"/>
        </w:rPr>
        <w:t xml:space="preserve"> </w:t>
      </w:r>
      <w:r w:rsidRPr="00E01E60">
        <w:rPr>
          <w:i/>
          <w:szCs w:val="24"/>
          <w:lang w:val="id-ID"/>
        </w:rPr>
        <w:t>ekonomi</w:t>
      </w:r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siswa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antara</w:t>
      </w:r>
      <w:proofErr w:type="spellEnd"/>
      <w:r w:rsidRPr="00E01E60">
        <w:rPr>
          <w:i/>
          <w:szCs w:val="24"/>
        </w:rPr>
        <w:t xml:space="preserve"> yang </w:t>
      </w:r>
      <w:proofErr w:type="spellStart"/>
      <w:r w:rsidRPr="00E01E60">
        <w:rPr>
          <w:i/>
          <w:szCs w:val="24"/>
        </w:rPr>
        <w:t>menggunakan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tes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standar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dengan</w:t>
      </w:r>
      <w:proofErr w:type="spellEnd"/>
      <w:r w:rsidRPr="00E01E60">
        <w:rPr>
          <w:i/>
          <w:szCs w:val="24"/>
        </w:rPr>
        <w:t xml:space="preserve"> yang </w:t>
      </w:r>
      <w:proofErr w:type="spellStart"/>
      <w:r w:rsidRPr="00E01E60">
        <w:rPr>
          <w:i/>
          <w:szCs w:val="24"/>
        </w:rPr>
        <w:t>menggunakan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tes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butan</w:t>
      </w:r>
      <w:proofErr w:type="spellEnd"/>
      <w:r w:rsidRPr="00E01E60">
        <w:rPr>
          <w:i/>
          <w:szCs w:val="24"/>
        </w:rPr>
        <w:t xml:space="preserve"> guru di Man </w:t>
      </w:r>
      <w:proofErr w:type="spellStart"/>
      <w:r w:rsidRPr="00E01E60">
        <w:rPr>
          <w:i/>
          <w:szCs w:val="24"/>
        </w:rPr>
        <w:t>rencah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kabupaten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Cimah</w:t>
      </w:r>
      <w:proofErr w:type="spellEnd"/>
      <w:r w:rsidRPr="00E01E60">
        <w:rPr>
          <w:i/>
          <w:szCs w:val="24"/>
          <w:lang w:val="id-ID"/>
        </w:rPr>
        <w:t>i”</w:t>
      </w:r>
      <w:r>
        <w:rPr>
          <w:i/>
          <w:szCs w:val="24"/>
          <w:lang w:val="id-ID"/>
        </w:rPr>
        <w:t xml:space="preserve">. </w:t>
      </w:r>
      <w:r>
        <w:rPr>
          <w:szCs w:val="24"/>
          <w:lang w:val="id-ID"/>
        </w:rPr>
        <w:t xml:space="preserve">Tersedia </w:t>
      </w:r>
      <w:r w:rsidR="009C43C9">
        <w:fldChar w:fldCharType="begin"/>
      </w:r>
      <w:r w:rsidR="009C43C9">
        <w:instrText xml:space="preserve"> HYPERLINK "http://repository.syeknurjati.ac.id/1451/" </w:instrText>
      </w:r>
      <w:r w:rsidR="009C43C9">
        <w:fldChar w:fldCharType="separate"/>
      </w:r>
      <w:r w:rsidRPr="004A5E58">
        <w:rPr>
          <w:rStyle w:val="Hyperlink"/>
          <w:szCs w:val="24"/>
          <w:lang w:val="id-ID"/>
        </w:rPr>
        <w:t>http://repository.syeknurjati.ac.id/1451/</w:t>
      </w:r>
      <w:r w:rsidR="009C43C9">
        <w:rPr>
          <w:rStyle w:val="Hyperlink"/>
          <w:szCs w:val="24"/>
          <w:lang w:val="id-ID"/>
        </w:rPr>
        <w:fldChar w:fldCharType="end"/>
      </w:r>
      <w:r>
        <w:rPr>
          <w:szCs w:val="24"/>
          <w:lang w:val="id-ID"/>
        </w:rPr>
        <w:t xml:space="preserve"> (diakses 16 juni 2020)</w:t>
      </w:r>
    </w:p>
    <w:p w:rsidR="00BC18AB" w:rsidRPr="00C03344" w:rsidRDefault="00BC18AB" w:rsidP="00BC18AB">
      <w:pPr>
        <w:spacing w:line="240" w:lineRule="auto"/>
        <w:ind w:left="851" w:hanging="851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Iskandar Putong, </w:t>
      </w:r>
      <w:r>
        <w:rPr>
          <w:i/>
          <w:szCs w:val="24"/>
          <w:lang w:val="id-ID"/>
        </w:rPr>
        <w:t>Jurnal Ekonomi</w:t>
      </w:r>
      <w:r w:rsidRPr="00C03344">
        <w:rPr>
          <w:i/>
          <w:szCs w:val="24"/>
          <w:lang w:val="id-ID"/>
        </w:rPr>
        <w:t xml:space="preserve">Pengantar Mikro Dan Makro </w:t>
      </w:r>
      <w:r>
        <w:rPr>
          <w:szCs w:val="24"/>
          <w:lang w:val="id-ID"/>
        </w:rPr>
        <w:t>2010</w:t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</w:rPr>
      </w:pPr>
      <w:proofErr w:type="spellStart"/>
      <w:r w:rsidRPr="00DF3410">
        <w:rPr>
          <w:szCs w:val="24"/>
        </w:rPr>
        <w:t>Margono</w:t>
      </w:r>
      <w:proofErr w:type="spellEnd"/>
      <w:r w:rsidRPr="00DF3410">
        <w:rPr>
          <w:szCs w:val="24"/>
        </w:rPr>
        <w:t xml:space="preserve">, 2010, </w:t>
      </w:r>
      <w:proofErr w:type="spellStart"/>
      <w:r w:rsidRPr="00DF3410">
        <w:rPr>
          <w:i/>
          <w:szCs w:val="24"/>
        </w:rPr>
        <w:t>Metodologi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Penelitian</w:t>
      </w:r>
      <w:proofErr w:type="spellEnd"/>
      <w:r w:rsidRPr="00DF3410">
        <w:rPr>
          <w:szCs w:val="24"/>
        </w:rPr>
        <w:t xml:space="preserve">, </w:t>
      </w:r>
      <w:proofErr w:type="gramStart"/>
      <w:r w:rsidRPr="00DF3410">
        <w:rPr>
          <w:szCs w:val="24"/>
        </w:rPr>
        <w:t>Jakarta :</w:t>
      </w:r>
      <w:proofErr w:type="spellStart"/>
      <w:r w:rsidRPr="00DF3410">
        <w:rPr>
          <w:szCs w:val="24"/>
        </w:rPr>
        <w:t>Rineka</w:t>
      </w:r>
      <w:proofErr w:type="spellEnd"/>
      <w:proofErr w:type="gramEnd"/>
      <w:r w:rsidRPr="00DF3410">
        <w:rPr>
          <w:szCs w:val="24"/>
        </w:rPr>
        <w:t xml:space="preserve"> </w:t>
      </w:r>
      <w:proofErr w:type="spellStart"/>
      <w:r w:rsidRPr="00DF3410">
        <w:rPr>
          <w:szCs w:val="24"/>
        </w:rPr>
        <w:t>Cipta</w:t>
      </w:r>
      <w:proofErr w:type="spellEnd"/>
      <w:r w:rsidRPr="00DF3410">
        <w:rPr>
          <w:szCs w:val="24"/>
        </w:rPr>
        <w:t>.</w:t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</w:rPr>
      </w:pPr>
      <w:r w:rsidRPr="00DF3410">
        <w:rPr>
          <w:szCs w:val="24"/>
        </w:rPr>
        <w:t>Noor juliansyah</w:t>
      </w:r>
      <w:proofErr w:type="gramStart"/>
      <w:r w:rsidRPr="00DF3410">
        <w:rPr>
          <w:szCs w:val="24"/>
        </w:rPr>
        <w:t>,2013</w:t>
      </w:r>
      <w:proofErr w:type="gramEnd"/>
      <w:r w:rsidRPr="00DF3410">
        <w:rPr>
          <w:szCs w:val="24"/>
        </w:rPr>
        <w:t xml:space="preserve">, </w:t>
      </w:r>
      <w:proofErr w:type="spellStart"/>
      <w:r w:rsidRPr="00DF3410">
        <w:rPr>
          <w:i/>
          <w:szCs w:val="24"/>
        </w:rPr>
        <w:t>Metodologi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Penelitian</w:t>
      </w:r>
      <w:r w:rsidRPr="00DF3410">
        <w:rPr>
          <w:szCs w:val="24"/>
        </w:rPr>
        <w:t>,Jakarta</w:t>
      </w:r>
      <w:proofErr w:type="spellEnd"/>
      <w:r w:rsidRPr="00DF3410">
        <w:rPr>
          <w:szCs w:val="24"/>
        </w:rPr>
        <w:t xml:space="preserve"> </w:t>
      </w:r>
      <w:proofErr w:type="spellStart"/>
      <w:r w:rsidRPr="00DF3410">
        <w:rPr>
          <w:szCs w:val="24"/>
        </w:rPr>
        <w:t>Kencana</w:t>
      </w:r>
      <w:proofErr w:type="spellEnd"/>
      <w:r w:rsidRPr="00DF3410">
        <w:rPr>
          <w:szCs w:val="24"/>
        </w:rPr>
        <w:t>.</w:t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</w:rPr>
      </w:pPr>
      <w:r w:rsidRPr="00DF3410">
        <w:rPr>
          <w:szCs w:val="24"/>
        </w:rPr>
        <w:t>Purwanto</w:t>
      </w:r>
      <w:proofErr w:type="gramStart"/>
      <w:r w:rsidRPr="00DF3410">
        <w:rPr>
          <w:szCs w:val="24"/>
        </w:rPr>
        <w:t>,</w:t>
      </w:r>
      <w:r>
        <w:rPr>
          <w:szCs w:val="24"/>
        </w:rPr>
        <w:t>v</w:t>
      </w:r>
      <w:r w:rsidRPr="00DF3410">
        <w:rPr>
          <w:szCs w:val="24"/>
        </w:rPr>
        <w:t>2010</w:t>
      </w:r>
      <w:proofErr w:type="gramEnd"/>
      <w:r w:rsidRPr="00DF3410">
        <w:rPr>
          <w:szCs w:val="24"/>
        </w:rPr>
        <w:t xml:space="preserve">, </w:t>
      </w:r>
      <w:proofErr w:type="spellStart"/>
      <w:r w:rsidRPr="00DF3410">
        <w:rPr>
          <w:i/>
          <w:szCs w:val="24"/>
        </w:rPr>
        <w:t>Evaluasi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Hasil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Belajar</w:t>
      </w:r>
      <w:proofErr w:type="spellEnd"/>
      <w:r w:rsidRPr="00DF3410">
        <w:rPr>
          <w:szCs w:val="24"/>
        </w:rPr>
        <w:t xml:space="preserve">, Yogyakarta: </w:t>
      </w:r>
      <w:proofErr w:type="spellStart"/>
      <w:r w:rsidRPr="00DF3410">
        <w:rPr>
          <w:szCs w:val="24"/>
        </w:rPr>
        <w:t>Pustaka</w:t>
      </w:r>
      <w:proofErr w:type="spellEnd"/>
      <w:r w:rsidRPr="00DF3410">
        <w:rPr>
          <w:szCs w:val="24"/>
        </w:rPr>
        <w:t xml:space="preserve"> </w:t>
      </w:r>
      <w:proofErr w:type="spellStart"/>
      <w:r w:rsidRPr="00DF3410">
        <w:rPr>
          <w:szCs w:val="24"/>
        </w:rPr>
        <w:t>Pelajar</w:t>
      </w:r>
      <w:proofErr w:type="spellEnd"/>
      <w:r w:rsidRPr="00DF3410">
        <w:rPr>
          <w:szCs w:val="24"/>
        </w:rPr>
        <w:t>.</w:t>
      </w:r>
    </w:p>
    <w:p w:rsidR="00BC18AB" w:rsidRPr="00CA6F23" w:rsidRDefault="00BC18AB" w:rsidP="00BC18AB">
      <w:pPr>
        <w:spacing w:line="240" w:lineRule="auto"/>
        <w:ind w:left="851" w:hanging="851"/>
        <w:jc w:val="both"/>
        <w:rPr>
          <w:szCs w:val="24"/>
          <w:lang w:val="id-ID"/>
        </w:rPr>
      </w:pPr>
      <w:r w:rsidRPr="00E01E60">
        <w:rPr>
          <w:szCs w:val="24"/>
          <w:lang w:val="id-ID"/>
        </w:rPr>
        <w:t>Ramadan Arifin Universitas samudra Aceh angkatan 2017 “</w:t>
      </w:r>
      <w:r w:rsidRPr="00E01E60">
        <w:rPr>
          <w:i/>
          <w:szCs w:val="24"/>
          <w:lang w:val="id-ID"/>
        </w:rPr>
        <w:t>Pembinaan pembutan tes buatan guru (soal) mata pelajaran ekonomi SMA/MA kota Langsa.</w:t>
      </w:r>
      <w:r>
        <w:rPr>
          <w:szCs w:val="24"/>
          <w:lang w:val="id-ID"/>
        </w:rPr>
        <w:t xml:space="preserve"> Tersedia </w:t>
      </w:r>
      <w:hyperlink r:id="rId8" w:history="1">
        <w:r w:rsidRPr="004A5E58">
          <w:rPr>
            <w:rStyle w:val="Hyperlink"/>
            <w:szCs w:val="24"/>
            <w:lang w:val="id-ID"/>
          </w:rPr>
          <w:t>http://e-jurnal.pnl.ac.id/index.php/vokasi/article/view/687</w:t>
        </w:r>
      </w:hyperlink>
      <w:r>
        <w:rPr>
          <w:szCs w:val="24"/>
          <w:lang w:val="id-ID"/>
        </w:rPr>
        <w:t xml:space="preserve"> (diakses 16 juni 2020)</w:t>
      </w:r>
    </w:p>
    <w:p w:rsidR="00BC18AB" w:rsidRPr="00E01E60" w:rsidRDefault="00BC18AB" w:rsidP="00BC18AB">
      <w:pPr>
        <w:spacing w:line="240" w:lineRule="auto"/>
        <w:ind w:left="851" w:hanging="851"/>
        <w:jc w:val="both"/>
        <w:rPr>
          <w:b/>
          <w:szCs w:val="24"/>
          <w:lang w:val="id-ID"/>
        </w:rPr>
      </w:pPr>
      <w:r w:rsidRPr="00E01E60">
        <w:rPr>
          <w:szCs w:val="24"/>
          <w:lang w:val="id-ID"/>
        </w:rPr>
        <w:t xml:space="preserve">Rangga iskandar UPI Bandung  angkatan 2019 </w:t>
      </w:r>
      <w:r w:rsidRPr="00E01E60">
        <w:rPr>
          <w:i/>
          <w:szCs w:val="24"/>
          <w:lang w:val="id-ID"/>
        </w:rPr>
        <w:t>“Analisi kualitas</w:t>
      </w:r>
      <w:r>
        <w:rPr>
          <w:i/>
          <w:szCs w:val="24"/>
          <w:lang w:val="id-ID"/>
        </w:rPr>
        <w:t xml:space="preserve"> tes buatan guru mata pelajaran akuntansi keuangan di SMK se</w:t>
      </w:r>
      <w:r w:rsidRPr="00E01E60">
        <w:rPr>
          <w:i/>
          <w:szCs w:val="24"/>
          <w:lang w:val="id-ID"/>
        </w:rPr>
        <w:t>kota</w:t>
      </w:r>
      <w:r>
        <w:rPr>
          <w:i/>
          <w:szCs w:val="24"/>
          <w:lang w:val="id-ID"/>
        </w:rPr>
        <w:t xml:space="preserve"> </w:t>
      </w:r>
      <w:r w:rsidRPr="00E01E60">
        <w:rPr>
          <w:i/>
          <w:szCs w:val="24"/>
          <w:lang w:val="id-ID"/>
        </w:rPr>
        <w:t>bandung</w:t>
      </w:r>
      <w:r w:rsidRPr="00E01E60">
        <w:rPr>
          <w:szCs w:val="24"/>
          <w:lang w:val="id-ID"/>
        </w:rPr>
        <w:t>.</w:t>
      </w:r>
      <w:r>
        <w:rPr>
          <w:szCs w:val="24"/>
          <w:lang w:val="id-ID"/>
        </w:rPr>
        <w:t xml:space="preserve"> tersedia </w:t>
      </w:r>
      <w:r w:rsidR="009C43C9">
        <w:fldChar w:fldCharType="begin"/>
      </w:r>
      <w:r w:rsidR="009C43C9">
        <w:instrText xml:space="preserve"> HYPERLINK "http://repostory.upi.edu/35770/" </w:instrText>
      </w:r>
      <w:r w:rsidR="009C43C9">
        <w:fldChar w:fldCharType="separate"/>
      </w:r>
      <w:r w:rsidRPr="004A5E58">
        <w:rPr>
          <w:rStyle w:val="Hyperlink"/>
          <w:szCs w:val="24"/>
          <w:lang w:val="id-ID"/>
        </w:rPr>
        <w:t>http://repostory.upi.edu/35770/</w:t>
      </w:r>
      <w:r w:rsidR="009C43C9">
        <w:rPr>
          <w:rStyle w:val="Hyperlink"/>
          <w:szCs w:val="24"/>
          <w:lang w:val="id-ID"/>
        </w:rPr>
        <w:fldChar w:fldCharType="end"/>
      </w:r>
      <w:r>
        <w:rPr>
          <w:szCs w:val="24"/>
          <w:lang w:val="id-ID"/>
        </w:rPr>
        <w:t xml:space="preserve"> (diakses 17 juni 2020)</w:t>
      </w:r>
    </w:p>
    <w:p w:rsidR="00BC18AB" w:rsidRPr="001555A5" w:rsidRDefault="00BC18AB" w:rsidP="00BC18AB">
      <w:pPr>
        <w:spacing w:line="240" w:lineRule="auto"/>
        <w:ind w:left="851" w:hanging="851"/>
        <w:jc w:val="both"/>
        <w:rPr>
          <w:szCs w:val="24"/>
        </w:rPr>
      </w:pPr>
      <w:r>
        <w:rPr>
          <w:szCs w:val="24"/>
          <w:lang w:val="id-ID"/>
        </w:rPr>
        <w:lastRenderedPageBreak/>
        <w:t xml:space="preserve">Setyosari, Punaji. 2010. </w:t>
      </w:r>
      <w:r>
        <w:rPr>
          <w:i/>
          <w:szCs w:val="24"/>
          <w:lang w:val="id-ID"/>
        </w:rPr>
        <w:t xml:space="preserve">Model Penelitian Pendidikan. </w:t>
      </w:r>
      <w:r>
        <w:rPr>
          <w:szCs w:val="24"/>
          <w:lang w:val="id-ID"/>
        </w:rPr>
        <w:t>Kencana, Jakarta.</w:t>
      </w:r>
    </w:p>
    <w:p w:rsidR="00BC18AB" w:rsidRPr="00253A0D" w:rsidRDefault="00BC18AB" w:rsidP="00BC18AB">
      <w:pPr>
        <w:spacing w:line="240" w:lineRule="auto"/>
        <w:ind w:left="851" w:hanging="851"/>
        <w:jc w:val="both"/>
        <w:rPr>
          <w:szCs w:val="24"/>
        </w:rPr>
      </w:pPr>
      <w:proofErr w:type="spellStart"/>
      <w:r w:rsidRPr="00E01E60">
        <w:rPr>
          <w:szCs w:val="24"/>
        </w:rPr>
        <w:t>Siti</w:t>
      </w:r>
      <w:proofErr w:type="spellEnd"/>
      <w:r w:rsidRPr="00E01E60">
        <w:rPr>
          <w:szCs w:val="24"/>
        </w:rPr>
        <w:t xml:space="preserve"> </w:t>
      </w:r>
      <w:proofErr w:type="spellStart"/>
      <w:r w:rsidRPr="00E01E60">
        <w:rPr>
          <w:szCs w:val="24"/>
        </w:rPr>
        <w:t>Hajaroh</w:t>
      </w:r>
      <w:proofErr w:type="spellEnd"/>
      <w:r w:rsidRPr="00E01E60">
        <w:rPr>
          <w:szCs w:val="24"/>
          <w:lang w:val="id-ID"/>
        </w:rPr>
        <w:t xml:space="preserve"> Jurnal kajian penelitian pendidikan </w:t>
      </w:r>
      <w:proofErr w:type="gramStart"/>
      <w:r w:rsidRPr="00E01E60">
        <w:rPr>
          <w:szCs w:val="24"/>
          <w:lang w:val="id-ID"/>
        </w:rPr>
        <w:t xml:space="preserve">islam </w:t>
      </w:r>
      <w:r w:rsidRPr="00E01E60">
        <w:rPr>
          <w:szCs w:val="24"/>
        </w:rPr>
        <w:t xml:space="preserve"> “</w:t>
      </w:r>
      <w:proofErr w:type="spellStart"/>
      <w:proofErr w:type="gramEnd"/>
      <w:r w:rsidRPr="00E01E60">
        <w:rPr>
          <w:i/>
          <w:szCs w:val="24"/>
        </w:rPr>
        <w:t>Perbandingan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relialibilitas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butir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soal</w:t>
      </w:r>
      <w:proofErr w:type="spellEnd"/>
      <w:r w:rsidRPr="00E01E60">
        <w:rPr>
          <w:i/>
          <w:szCs w:val="24"/>
        </w:rPr>
        <w:t xml:space="preserve"> </w:t>
      </w:r>
      <w:r w:rsidRPr="00E01E60">
        <w:rPr>
          <w:i/>
          <w:szCs w:val="24"/>
          <w:lang w:val="id-ID"/>
        </w:rPr>
        <w:t xml:space="preserve">ekonomi </w:t>
      </w:r>
      <w:proofErr w:type="spellStart"/>
      <w:r w:rsidRPr="00E01E60">
        <w:rPr>
          <w:i/>
          <w:szCs w:val="24"/>
        </w:rPr>
        <w:t>antara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pilihan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ganda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dengan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menjodohkan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pada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tes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butan</w:t>
      </w:r>
      <w:proofErr w:type="spellEnd"/>
      <w:r w:rsidRPr="00E01E60">
        <w:rPr>
          <w:i/>
          <w:szCs w:val="24"/>
        </w:rPr>
        <w:t xml:space="preserve"> guru”</w:t>
      </w:r>
      <w:r w:rsidRPr="00E01E60">
        <w:rPr>
          <w:i/>
          <w:szCs w:val="24"/>
          <w:lang w:val="id-ID"/>
        </w:rPr>
        <w:t>.</w:t>
      </w:r>
      <w:r>
        <w:rPr>
          <w:i/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Tersedia </w:t>
      </w:r>
      <w:hyperlink r:id="rId9" w:history="1">
        <w:r w:rsidRPr="004A5E58">
          <w:rPr>
            <w:rStyle w:val="Hyperlink"/>
            <w:szCs w:val="24"/>
            <w:lang w:val="id-ID"/>
          </w:rPr>
          <w:t>https://journal.uinmataram.ac.id/index.php/elhikmah/article/view/215/131</w:t>
        </w:r>
      </w:hyperlink>
      <w:r>
        <w:rPr>
          <w:szCs w:val="24"/>
          <w:lang w:val="id-ID"/>
        </w:rPr>
        <w:t xml:space="preserve"> (diakses 17 juni 2020)</w:t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  <w:lang w:val="id-ID"/>
        </w:rPr>
      </w:pPr>
      <w:r w:rsidRPr="00DF3410">
        <w:rPr>
          <w:szCs w:val="24"/>
        </w:rPr>
        <w:t>Sugiono</w:t>
      </w:r>
      <w:proofErr w:type="gramStart"/>
      <w:r w:rsidRPr="00DF3410">
        <w:rPr>
          <w:szCs w:val="24"/>
        </w:rPr>
        <w:t>,2016</w:t>
      </w:r>
      <w:proofErr w:type="gramEnd"/>
      <w:r w:rsidRPr="00DF3410">
        <w:rPr>
          <w:szCs w:val="24"/>
        </w:rPr>
        <w:t xml:space="preserve">, </w:t>
      </w:r>
      <w:proofErr w:type="spellStart"/>
      <w:r w:rsidRPr="00DF3410">
        <w:rPr>
          <w:i/>
          <w:szCs w:val="24"/>
        </w:rPr>
        <w:t>Metodologi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Penelitian</w:t>
      </w:r>
      <w:proofErr w:type="spellEnd"/>
      <w:r w:rsidRPr="00DF3410">
        <w:rPr>
          <w:i/>
          <w:szCs w:val="24"/>
        </w:rPr>
        <w:t xml:space="preserve"> </w:t>
      </w:r>
      <w:proofErr w:type="spellStart"/>
      <w:r w:rsidRPr="00DF3410">
        <w:rPr>
          <w:i/>
          <w:szCs w:val="24"/>
        </w:rPr>
        <w:t>Pendidikan,</w:t>
      </w:r>
      <w:r w:rsidRPr="00DF3410">
        <w:rPr>
          <w:szCs w:val="24"/>
        </w:rPr>
        <w:t>Bandung</w:t>
      </w:r>
      <w:proofErr w:type="spellEnd"/>
      <w:r w:rsidRPr="00DF3410">
        <w:rPr>
          <w:szCs w:val="24"/>
        </w:rPr>
        <w:t xml:space="preserve"> : </w:t>
      </w:r>
      <w:proofErr w:type="spellStart"/>
      <w:r w:rsidRPr="00DF3410">
        <w:rPr>
          <w:szCs w:val="24"/>
        </w:rPr>
        <w:t>Alfabeta</w:t>
      </w:r>
      <w:proofErr w:type="spellEnd"/>
      <w:r w:rsidRPr="00DF3410">
        <w:rPr>
          <w:szCs w:val="24"/>
        </w:rPr>
        <w:t xml:space="preserve">. </w:t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  <w:lang w:val="id-ID"/>
        </w:rPr>
      </w:pPr>
      <w:proofErr w:type="spellStart"/>
      <w:proofErr w:type="gramStart"/>
      <w:r>
        <w:rPr>
          <w:szCs w:val="24"/>
        </w:rPr>
        <w:t>Sugiyono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2012</w:t>
      </w:r>
      <w:r w:rsidRPr="00A14B6C">
        <w:rPr>
          <w:szCs w:val="24"/>
        </w:rPr>
        <w:t xml:space="preserve">. </w:t>
      </w:r>
      <w:proofErr w:type="spellStart"/>
      <w:r w:rsidRPr="00D9517D">
        <w:rPr>
          <w:i/>
          <w:szCs w:val="24"/>
        </w:rPr>
        <w:t>Memahami</w:t>
      </w:r>
      <w:proofErr w:type="spellEnd"/>
      <w:r w:rsidRPr="00D9517D">
        <w:rPr>
          <w:i/>
          <w:szCs w:val="24"/>
        </w:rPr>
        <w:t xml:space="preserve"> </w:t>
      </w:r>
      <w:proofErr w:type="spellStart"/>
      <w:r w:rsidRPr="00D9517D">
        <w:rPr>
          <w:i/>
          <w:szCs w:val="24"/>
        </w:rPr>
        <w:t>Penilitian</w:t>
      </w:r>
      <w:proofErr w:type="spellEnd"/>
      <w:r w:rsidRPr="00D9517D">
        <w:rPr>
          <w:i/>
          <w:szCs w:val="24"/>
        </w:rPr>
        <w:t xml:space="preserve"> </w:t>
      </w:r>
      <w:proofErr w:type="spellStart"/>
      <w:r w:rsidRPr="00D9517D">
        <w:rPr>
          <w:i/>
          <w:szCs w:val="24"/>
        </w:rPr>
        <w:t>Kualitatif</w:t>
      </w:r>
      <w:proofErr w:type="spellEnd"/>
      <w:r w:rsidRPr="00D9517D">
        <w:rPr>
          <w:i/>
          <w:szCs w:val="24"/>
        </w:rPr>
        <w:t>.</w:t>
      </w:r>
      <w:r w:rsidRPr="00A14B6C">
        <w:rPr>
          <w:szCs w:val="24"/>
        </w:rPr>
        <w:t xml:space="preserve"> Bandung: </w:t>
      </w:r>
      <w:proofErr w:type="spellStart"/>
      <w:r w:rsidRPr="00A14B6C">
        <w:rPr>
          <w:szCs w:val="24"/>
        </w:rPr>
        <w:t>alfabeta</w:t>
      </w:r>
      <w:proofErr w:type="spellEnd"/>
      <w:r w:rsidRPr="00A14B6C">
        <w:rPr>
          <w:szCs w:val="24"/>
        </w:rPr>
        <w:t>.</w:t>
      </w:r>
    </w:p>
    <w:p w:rsidR="00BC18AB" w:rsidRPr="00A14B6C" w:rsidRDefault="00BC18AB" w:rsidP="00BC18AB">
      <w:pPr>
        <w:spacing w:line="240" w:lineRule="auto"/>
        <w:ind w:left="851" w:hanging="851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Suharsimi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Arikunto</w:t>
      </w:r>
      <w:proofErr w:type="spellEnd"/>
      <w:proofErr w:type="gramEnd"/>
      <w:r>
        <w:rPr>
          <w:szCs w:val="24"/>
        </w:rPr>
        <w:t>. 2013</w:t>
      </w:r>
      <w:r w:rsidRPr="00A14B6C">
        <w:rPr>
          <w:szCs w:val="24"/>
        </w:rPr>
        <w:t xml:space="preserve">. </w:t>
      </w:r>
      <w:proofErr w:type="spellStart"/>
      <w:r w:rsidRPr="00D9517D">
        <w:rPr>
          <w:i/>
          <w:szCs w:val="24"/>
        </w:rPr>
        <w:t>Dasar-Dasar</w:t>
      </w:r>
      <w:proofErr w:type="spellEnd"/>
      <w:r w:rsidRPr="00D9517D">
        <w:rPr>
          <w:i/>
          <w:szCs w:val="24"/>
        </w:rPr>
        <w:t xml:space="preserve"> </w:t>
      </w:r>
      <w:proofErr w:type="spellStart"/>
      <w:r w:rsidRPr="00D9517D">
        <w:rPr>
          <w:i/>
          <w:szCs w:val="24"/>
        </w:rPr>
        <w:t>Evaluasi</w:t>
      </w:r>
      <w:proofErr w:type="spellEnd"/>
      <w:r w:rsidRPr="00D9517D">
        <w:rPr>
          <w:i/>
          <w:szCs w:val="24"/>
        </w:rPr>
        <w:t xml:space="preserve"> </w:t>
      </w:r>
      <w:proofErr w:type="spellStart"/>
      <w:r w:rsidRPr="00D9517D">
        <w:rPr>
          <w:i/>
          <w:szCs w:val="24"/>
        </w:rPr>
        <w:t>Pendidikan</w:t>
      </w:r>
      <w:proofErr w:type="spellEnd"/>
      <w:r w:rsidRPr="00A14B6C">
        <w:rPr>
          <w:szCs w:val="24"/>
        </w:rPr>
        <w:t xml:space="preserve">. Jakarta: PT </w:t>
      </w:r>
      <w:proofErr w:type="spellStart"/>
      <w:r w:rsidRPr="00A14B6C">
        <w:rPr>
          <w:szCs w:val="24"/>
        </w:rPr>
        <w:t>Bumi</w:t>
      </w:r>
      <w:proofErr w:type="spellEnd"/>
      <w:r w:rsidRPr="00A14B6C">
        <w:rPr>
          <w:szCs w:val="24"/>
        </w:rPr>
        <w:t xml:space="preserve"> </w:t>
      </w:r>
      <w:proofErr w:type="spellStart"/>
      <w:r w:rsidRPr="00A14B6C">
        <w:rPr>
          <w:szCs w:val="24"/>
        </w:rPr>
        <w:t>Aksara</w:t>
      </w:r>
      <w:proofErr w:type="spellEnd"/>
      <w:r w:rsidRPr="00A14B6C">
        <w:rPr>
          <w:szCs w:val="24"/>
        </w:rPr>
        <w:t>.</w:t>
      </w:r>
    </w:p>
    <w:p w:rsidR="00BC18AB" w:rsidRPr="00A90B13" w:rsidRDefault="00BC18AB" w:rsidP="00BC18AB">
      <w:pPr>
        <w:spacing w:line="240" w:lineRule="auto"/>
        <w:ind w:left="851" w:hanging="851"/>
        <w:jc w:val="both"/>
        <w:rPr>
          <w:i/>
          <w:szCs w:val="24"/>
          <w:lang w:val="id-ID"/>
        </w:rPr>
      </w:pPr>
      <w:proofErr w:type="spellStart"/>
      <w:r w:rsidRPr="00E01E60">
        <w:rPr>
          <w:szCs w:val="24"/>
        </w:rPr>
        <w:t>Tasya</w:t>
      </w:r>
      <w:proofErr w:type="spellEnd"/>
      <w:r w:rsidRPr="00E01E60">
        <w:rPr>
          <w:szCs w:val="24"/>
        </w:rPr>
        <w:t xml:space="preserve"> </w:t>
      </w:r>
      <w:proofErr w:type="spellStart"/>
      <w:r w:rsidRPr="00E01E60">
        <w:rPr>
          <w:szCs w:val="24"/>
        </w:rPr>
        <w:t>Ayu</w:t>
      </w:r>
      <w:proofErr w:type="spellEnd"/>
      <w:r w:rsidRPr="00E01E60">
        <w:rPr>
          <w:szCs w:val="24"/>
        </w:rPr>
        <w:t xml:space="preserve"> </w:t>
      </w:r>
      <w:proofErr w:type="spellStart"/>
      <w:r w:rsidRPr="00E01E60">
        <w:rPr>
          <w:szCs w:val="24"/>
        </w:rPr>
        <w:t>Destari</w:t>
      </w:r>
      <w:proofErr w:type="spellEnd"/>
      <w:r w:rsidRPr="00E01E60">
        <w:rPr>
          <w:szCs w:val="24"/>
          <w:lang w:val="id-ID"/>
        </w:rPr>
        <w:t>, uni versitas lampung angkatan 2017 dengan judul “</w:t>
      </w:r>
      <w:proofErr w:type="spellStart"/>
      <w:r w:rsidRPr="00E01E60">
        <w:rPr>
          <w:i/>
          <w:szCs w:val="24"/>
        </w:rPr>
        <w:t>Perbandingan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kualitas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butir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soal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butan</w:t>
      </w:r>
      <w:proofErr w:type="spellEnd"/>
      <w:r w:rsidRPr="00E01E60">
        <w:rPr>
          <w:i/>
          <w:szCs w:val="24"/>
        </w:rPr>
        <w:t xml:space="preserve"> guru </w:t>
      </w:r>
      <w:proofErr w:type="spellStart"/>
      <w:r w:rsidRPr="00E01E60">
        <w:rPr>
          <w:i/>
          <w:szCs w:val="24"/>
        </w:rPr>
        <w:t>pada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mata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pelajaran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ekonomi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antara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sekolah</w:t>
      </w:r>
      <w:proofErr w:type="spellEnd"/>
      <w:r w:rsidRPr="00E01E60">
        <w:rPr>
          <w:i/>
          <w:szCs w:val="24"/>
        </w:rPr>
        <w:t xml:space="preserve"> yang </w:t>
      </w:r>
      <w:proofErr w:type="spellStart"/>
      <w:r w:rsidRPr="00E01E60">
        <w:rPr>
          <w:i/>
          <w:szCs w:val="24"/>
        </w:rPr>
        <w:t>berakreditas</w:t>
      </w:r>
      <w:proofErr w:type="spellEnd"/>
      <w:r w:rsidRPr="00E01E60">
        <w:rPr>
          <w:i/>
          <w:szCs w:val="24"/>
        </w:rPr>
        <w:t xml:space="preserve"> </w:t>
      </w:r>
      <w:proofErr w:type="gramStart"/>
      <w:r w:rsidRPr="00E01E60">
        <w:rPr>
          <w:i/>
          <w:szCs w:val="24"/>
        </w:rPr>
        <w:t>A</w:t>
      </w:r>
      <w:proofErr w:type="gram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dan</w:t>
      </w:r>
      <w:proofErr w:type="spellEnd"/>
      <w:r w:rsidRPr="00E01E60">
        <w:rPr>
          <w:i/>
          <w:szCs w:val="24"/>
        </w:rPr>
        <w:t xml:space="preserve"> </w:t>
      </w:r>
      <w:proofErr w:type="spellStart"/>
      <w:r w:rsidRPr="00E01E60">
        <w:rPr>
          <w:i/>
          <w:szCs w:val="24"/>
        </w:rPr>
        <w:t>berakreditas</w:t>
      </w:r>
      <w:proofErr w:type="spellEnd"/>
      <w:r w:rsidRPr="00E01E60">
        <w:rPr>
          <w:i/>
          <w:szCs w:val="24"/>
        </w:rPr>
        <w:t xml:space="preserve"> B </w:t>
      </w:r>
      <w:proofErr w:type="spellStart"/>
      <w:r w:rsidRPr="00E01E60">
        <w:rPr>
          <w:i/>
          <w:szCs w:val="24"/>
        </w:rPr>
        <w:t>jenjang</w:t>
      </w:r>
      <w:proofErr w:type="spellEnd"/>
      <w:r w:rsidRPr="00E01E60">
        <w:rPr>
          <w:i/>
          <w:szCs w:val="24"/>
        </w:rPr>
        <w:t xml:space="preserve"> SMAN di </w:t>
      </w:r>
      <w:proofErr w:type="spellStart"/>
      <w:r w:rsidRPr="00E01E60">
        <w:rPr>
          <w:i/>
          <w:szCs w:val="24"/>
        </w:rPr>
        <w:t>kota</w:t>
      </w:r>
      <w:proofErr w:type="spellEnd"/>
      <w:r w:rsidRPr="00E01E60">
        <w:rPr>
          <w:i/>
          <w:szCs w:val="24"/>
        </w:rPr>
        <w:t xml:space="preserve"> Bandar </w:t>
      </w:r>
      <w:proofErr w:type="spellStart"/>
      <w:r w:rsidRPr="00E01E60">
        <w:rPr>
          <w:i/>
          <w:szCs w:val="24"/>
        </w:rPr>
        <w:t>lampung</w:t>
      </w:r>
      <w:proofErr w:type="spellEnd"/>
      <w:r w:rsidRPr="00E01E60">
        <w:rPr>
          <w:i/>
          <w:szCs w:val="24"/>
        </w:rPr>
        <w:t xml:space="preserve"> TA 2016/2017”</w:t>
      </w:r>
      <w:r>
        <w:rPr>
          <w:i/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tersedia </w:t>
      </w:r>
      <w:r w:rsidR="009C43C9">
        <w:fldChar w:fldCharType="begin"/>
      </w:r>
      <w:r w:rsidR="009C43C9">
        <w:instrText xml:space="preserve"> HYPERLINK "http://digilib.unila.ac.id/id/eprint/27775" </w:instrText>
      </w:r>
      <w:r w:rsidR="009C43C9">
        <w:fldChar w:fldCharType="separate"/>
      </w:r>
      <w:r w:rsidRPr="004A5E58">
        <w:rPr>
          <w:rStyle w:val="Hyperlink"/>
          <w:szCs w:val="24"/>
          <w:lang w:val="id-ID"/>
        </w:rPr>
        <w:t>http://digilib.unila.ac.id/id/eprint/27775</w:t>
      </w:r>
      <w:r w:rsidR="009C43C9">
        <w:rPr>
          <w:rStyle w:val="Hyperlink"/>
          <w:szCs w:val="24"/>
          <w:lang w:val="id-ID"/>
        </w:rPr>
        <w:fldChar w:fldCharType="end"/>
      </w:r>
      <w:r>
        <w:rPr>
          <w:szCs w:val="24"/>
          <w:lang w:val="id-ID"/>
        </w:rPr>
        <w:t>. (diakses 16 juni 2020)</w:t>
      </w:r>
    </w:p>
    <w:p w:rsidR="00BC18AB" w:rsidRDefault="00BC18AB" w:rsidP="00BC18AB">
      <w:pPr>
        <w:spacing w:line="240" w:lineRule="auto"/>
        <w:ind w:left="851" w:hanging="851"/>
        <w:jc w:val="both"/>
        <w:rPr>
          <w:szCs w:val="24"/>
          <w:lang w:val="id-ID"/>
        </w:rPr>
      </w:pPr>
      <w:proofErr w:type="spellStart"/>
      <w:r>
        <w:rPr>
          <w:szCs w:val="24"/>
        </w:rPr>
        <w:t>Zainal</w:t>
      </w:r>
      <w:proofErr w:type="spellEnd"/>
      <w:r>
        <w:rPr>
          <w:szCs w:val="24"/>
        </w:rPr>
        <w:t xml:space="preserve"> Arifin.201</w:t>
      </w:r>
      <w:r>
        <w:rPr>
          <w:szCs w:val="24"/>
          <w:lang w:val="id-ID"/>
        </w:rPr>
        <w:t xml:space="preserve">2. </w:t>
      </w:r>
      <w:proofErr w:type="spellStart"/>
      <w:r w:rsidRPr="00D9517D">
        <w:rPr>
          <w:i/>
          <w:szCs w:val="24"/>
        </w:rPr>
        <w:t>Evaluasi</w:t>
      </w:r>
      <w:proofErr w:type="spellEnd"/>
      <w:r w:rsidRPr="00D9517D">
        <w:rPr>
          <w:i/>
          <w:szCs w:val="24"/>
        </w:rPr>
        <w:t xml:space="preserve"> </w:t>
      </w:r>
      <w:proofErr w:type="spellStart"/>
      <w:r w:rsidRPr="00D9517D">
        <w:rPr>
          <w:i/>
          <w:szCs w:val="24"/>
        </w:rPr>
        <w:t>Pembelajaran</w:t>
      </w:r>
      <w:proofErr w:type="spellEnd"/>
      <w:r>
        <w:rPr>
          <w:szCs w:val="24"/>
        </w:rPr>
        <w:t xml:space="preserve">. Bandung: PT </w:t>
      </w:r>
      <w:proofErr w:type="spellStart"/>
      <w:r>
        <w:rPr>
          <w:szCs w:val="24"/>
        </w:rPr>
        <w:t>Remaja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Rosdakarya</w:t>
      </w:r>
      <w:proofErr w:type="spellEnd"/>
    </w:p>
    <w:p w:rsidR="00BA74E7" w:rsidRDefault="00BA74E7" w:rsidP="00BA74E7"/>
    <w:p w:rsidR="00F938DB" w:rsidRDefault="00F938DB"/>
    <w:sectPr w:rsidR="00F938DB" w:rsidSect="00BC18AB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78" w:rsidRDefault="00893678" w:rsidP="007D279A">
      <w:pPr>
        <w:spacing w:after="0" w:line="240" w:lineRule="auto"/>
      </w:pPr>
      <w:r>
        <w:separator/>
      </w:r>
    </w:p>
  </w:endnote>
  <w:endnote w:type="continuationSeparator" w:id="0">
    <w:p w:rsidR="00893678" w:rsidRDefault="00893678" w:rsidP="007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07" w:rsidRPr="00B6789B" w:rsidRDefault="00763207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78" w:rsidRDefault="00893678" w:rsidP="007D279A">
      <w:pPr>
        <w:spacing w:after="0" w:line="240" w:lineRule="auto"/>
      </w:pPr>
      <w:r>
        <w:separator/>
      </w:r>
    </w:p>
  </w:footnote>
  <w:footnote w:type="continuationSeparator" w:id="0">
    <w:p w:rsidR="00893678" w:rsidRDefault="00893678" w:rsidP="007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07" w:rsidRDefault="0089367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3C9">
      <w:rPr>
        <w:noProof/>
      </w:rPr>
      <w:t>60</w:t>
    </w:r>
    <w:r>
      <w:rPr>
        <w:noProof/>
      </w:rPr>
      <w:fldChar w:fldCharType="end"/>
    </w:r>
  </w:p>
  <w:p w:rsidR="00763207" w:rsidRDefault="00763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30D"/>
    <w:multiLevelType w:val="hybridMultilevel"/>
    <w:tmpl w:val="6B1A2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F45"/>
    <w:multiLevelType w:val="hybridMultilevel"/>
    <w:tmpl w:val="E968D3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>
    <w:nsid w:val="0A575F62"/>
    <w:multiLevelType w:val="hybridMultilevel"/>
    <w:tmpl w:val="1A70B04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141B"/>
    <w:multiLevelType w:val="hybridMultilevel"/>
    <w:tmpl w:val="024C9FBC"/>
    <w:lvl w:ilvl="0" w:tplc="861C3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-720" w:hanging="360"/>
      </w:pPr>
    </w:lvl>
    <w:lvl w:ilvl="2" w:tplc="0421001B" w:tentative="1">
      <w:start w:val="1"/>
      <w:numFmt w:val="lowerRoman"/>
      <w:lvlText w:val="%3."/>
      <w:lvlJc w:val="right"/>
      <w:pPr>
        <w:ind w:left="0" w:hanging="180"/>
      </w:pPr>
    </w:lvl>
    <w:lvl w:ilvl="3" w:tplc="0421000F" w:tentative="1">
      <w:start w:val="1"/>
      <w:numFmt w:val="decimal"/>
      <w:lvlText w:val="%4."/>
      <w:lvlJc w:val="left"/>
      <w:pPr>
        <w:ind w:left="720" w:hanging="360"/>
      </w:pPr>
    </w:lvl>
    <w:lvl w:ilvl="4" w:tplc="04210019" w:tentative="1">
      <w:start w:val="1"/>
      <w:numFmt w:val="lowerLetter"/>
      <w:lvlText w:val="%5."/>
      <w:lvlJc w:val="left"/>
      <w:pPr>
        <w:ind w:left="1440" w:hanging="360"/>
      </w:pPr>
    </w:lvl>
    <w:lvl w:ilvl="5" w:tplc="0421001B" w:tentative="1">
      <w:start w:val="1"/>
      <w:numFmt w:val="lowerRoman"/>
      <w:lvlText w:val="%6."/>
      <w:lvlJc w:val="right"/>
      <w:pPr>
        <w:ind w:left="2160" w:hanging="180"/>
      </w:pPr>
    </w:lvl>
    <w:lvl w:ilvl="6" w:tplc="0421000F" w:tentative="1">
      <w:start w:val="1"/>
      <w:numFmt w:val="decimal"/>
      <w:lvlText w:val="%7."/>
      <w:lvlJc w:val="left"/>
      <w:pPr>
        <w:ind w:left="2880" w:hanging="360"/>
      </w:pPr>
    </w:lvl>
    <w:lvl w:ilvl="7" w:tplc="04210019" w:tentative="1">
      <w:start w:val="1"/>
      <w:numFmt w:val="lowerLetter"/>
      <w:lvlText w:val="%8."/>
      <w:lvlJc w:val="left"/>
      <w:pPr>
        <w:ind w:left="3600" w:hanging="360"/>
      </w:pPr>
    </w:lvl>
    <w:lvl w:ilvl="8" w:tplc="0421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0B13042C"/>
    <w:multiLevelType w:val="hybridMultilevel"/>
    <w:tmpl w:val="F2B4A8B4"/>
    <w:lvl w:ilvl="0" w:tplc="A7E6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75B9"/>
    <w:multiLevelType w:val="hybridMultilevel"/>
    <w:tmpl w:val="CC509560"/>
    <w:lvl w:ilvl="0" w:tplc="30AA5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35B5"/>
    <w:multiLevelType w:val="multilevel"/>
    <w:tmpl w:val="F48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B66FA4"/>
    <w:multiLevelType w:val="hybridMultilevel"/>
    <w:tmpl w:val="57A6F4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44FC2"/>
    <w:multiLevelType w:val="hybridMultilevel"/>
    <w:tmpl w:val="34806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603C79"/>
    <w:multiLevelType w:val="hybridMultilevel"/>
    <w:tmpl w:val="5BC04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8CA21B5"/>
    <w:multiLevelType w:val="hybridMultilevel"/>
    <w:tmpl w:val="CA0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C65226"/>
    <w:multiLevelType w:val="hybridMultilevel"/>
    <w:tmpl w:val="8AB24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E55"/>
    <w:multiLevelType w:val="hybridMultilevel"/>
    <w:tmpl w:val="788E7990"/>
    <w:lvl w:ilvl="0" w:tplc="13F01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3628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51092"/>
    <w:multiLevelType w:val="hybridMultilevel"/>
    <w:tmpl w:val="D64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265EAF"/>
    <w:multiLevelType w:val="multilevel"/>
    <w:tmpl w:val="5AD89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A519F"/>
    <w:multiLevelType w:val="hybridMultilevel"/>
    <w:tmpl w:val="18280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7D63CE"/>
    <w:multiLevelType w:val="hybridMultilevel"/>
    <w:tmpl w:val="FA6A77D0"/>
    <w:lvl w:ilvl="0" w:tplc="F19C7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6081"/>
    <w:multiLevelType w:val="hybridMultilevel"/>
    <w:tmpl w:val="FEC8F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2357"/>
    <w:multiLevelType w:val="hybridMultilevel"/>
    <w:tmpl w:val="F7482D88"/>
    <w:lvl w:ilvl="0" w:tplc="B8761BA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2F922AAC"/>
    <w:multiLevelType w:val="hybridMultilevel"/>
    <w:tmpl w:val="E9EA65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2A5E00"/>
    <w:multiLevelType w:val="hybridMultilevel"/>
    <w:tmpl w:val="E98AD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41AAB"/>
    <w:multiLevelType w:val="multilevel"/>
    <w:tmpl w:val="523C2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F0D88"/>
    <w:multiLevelType w:val="hybridMultilevel"/>
    <w:tmpl w:val="872E6958"/>
    <w:lvl w:ilvl="0" w:tplc="99806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B438AC"/>
    <w:multiLevelType w:val="hybridMultilevel"/>
    <w:tmpl w:val="074EAC10"/>
    <w:lvl w:ilvl="0" w:tplc="2942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B609D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E436FE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6D4AAA8">
      <w:start w:val="1"/>
      <w:numFmt w:val="lowerLetter"/>
      <w:lvlText w:val="%5)"/>
      <w:lvlJc w:val="left"/>
      <w:pPr>
        <w:ind w:left="378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05A92"/>
    <w:multiLevelType w:val="hybridMultilevel"/>
    <w:tmpl w:val="DD1AD2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E47EDF"/>
    <w:multiLevelType w:val="hybridMultilevel"/>
    <w:tmpl w:val="18CA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1714F"/>
    <w:multiLevelType w:val="hybridMultilevel"/>
    <w:tmpl w:val="6EBCAF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75483C"/>
    <w:multiLevelType w:val="hybridMultilevel"/>
    <w:tmpl w:val="E1BEB7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E022A8"/>
    <w:multiLevelType w:val="hybridMultilevel"/>
    <w:tmpl w:val="E2CC494C"/>
    <w:lvl w:ilvl="0" w:tplc="18DAA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5A5A6A"/>
    <w:multiLevelType w:val="multilevel"/>
    <w:tmpl w:val="DC7E5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353028"/>
    <w:multiLevelType w:val="hybridMultilevel"/>
    <w:tmpl w:val="A842709C"/>
    <w:lvl w:ilvl="0" w:tplc="AA4C8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D542D"/>
    <w:multiLevelType w:val="hybridMultilevel"/>
    <w:tmpl w:val="26C25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E20D23"/>
    <w:multiLevelType w:val="hybridMultilevel"/>
    <w:tmpl w:val="30628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634CB9"/>
    <w:multiLevelType w:val="hybridMultilevel"/>
    <w:tmpl w:val="1BA0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C2551"/>
    <w:multiLevelType w:val="hybridMultilevel"/>
    <w:tmpl w:val="E54673BE"/>
    <w:lvl w:ilvl="0" w:tplc="AEB25D9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AE4649D2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39D7EA6"/>
    <w:multiLevelType w:val="hybridMultilevel"/>
    <w:tmpl w:val="33D26C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57B6197D"/>
    <w:multiLevelType w:val="hybridMultilevel"/>
    <w:tmpl w:val="29AE5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5ACA315E"/>
    <w:multiLevelType w:val="multilevel"/>
    <w:tmpl w:val="56406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EA23E1C"/>
    <w:multiLevelType w:val="hybridMultilevel"/>
    <w:tmpl w:val="313C59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95A72"/>
    <w:multiLevelType w:val="hybridMultilevel"/>
    <w:tmpl w:val="92DEB7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0D926E1"/>
    <w:multiLevelType w:val="multilevel"/>
    <w:tmpl w:val="63D42A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5913185"/>
    <w:multiLevelType w:val="hybridMultilevel"/>
    <w:tmpl w:val="48F8B3E4"/>
    <w:lvl w:ilvl="0" w:tplc="D986A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91685"/>
    <w:multiLevelType w:val="multilevel"/>
    <w:tmpl w:val="3A8C6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F28272F"/>
    <w:multiLevelType w:val="hybridMultilevel"/>
    <w:tmpl w:val="04C660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6404018"/>
    <w:multiLevelType w:val="hybridMultilevel"/>
    <w:tmpl w:val="17C8B7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D60CFD"/>
    <w:multiLevelType w:val="hybridMultilevel"/>
    <w:tmpl w:val="D5CA4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num w:numId="1">
    <w:abstractNumId w:val="36"/>
  </w:num>
  <w:num w:numId="2">
    <w:abstractNumId w:val="19"/>
  </w:num>
  <w:num w:numId="3">
    <w:abstractNumId w:val="35"/>
  </w:num>
  <w:num w:numId="4">
    <w:abstractNumId w:val="44"/>
  </w:num>
  <w:num w:numId="5">
    <w:abstractNumId w:val="6"/>
  </w:num>
  <w:num w:numId="6">
    <w:abstractNumId w:val="34"/>
  </w:num>
  <w:num w:numId="7">
    <w:abstractNumId w:val="12"/>
  </w:num>
  <w:num w:numId="8">
    <w:abstractNumId w:val="41"/>
  </w:num>
  <w:num w:numId="9">
    <w:abstractNumId w:val="45"/>
  </w:num>
  <w:num w:numId="10">
    <w:abstractNumId w:val="29"/>
  </w:num>
  <w:num w:numId="11">
    <w:abstractNumId w:val="23"/>
  </w:num>
  <w:num w:numId="12">
    <w:abstractNumId w:val="16"/>
  </w:num>
  <w:num w:numId="13">
    <w:abstractNumId w:val="8"/>
  </w:num>
  <w:num w:numId="14">
    <w:abstractNumId w:val="14"/>
  </w:num>
  <w:num w:numId="15">
    <w:abstractNumId w:val="28"/>
  </w:num>
  <w:num w:numId="16">
    <w:abstractNumId w:val="24"/>
  </w:num>
  <w:num w:numId="17">
    <w:abstractNumId w:val="42"/>
  </w:num>
  <w:num w:numId="18">
    <w:abstractNumId w:val="9"/>
  </w:num>
  <w:num w:numId="19">
    <w:abstractNumId w:val="15"/>
  </w:num>
  <w:num w:numId="20">
    <w:abstractNumId w:val="22"/>
  </w:num>
  <w:num w:numId="21">
    <w:abstractNumId w:val="4"/>
  </w:num>
  <w:num w:numId="22">
    <w:abstractNumId w:val="32"/>
  </w:num>
  <w:num w:numId="23">
    <w:abstractNumId w:val="47"/>
  </w:num>
  <w:num w:numId="24">
    <w:abstractNumId w:val="2"/>
  </w:num>
  <w:num w:numId="25">
    <w:abstractNumId w:val="26"/>
  </w:num>
  <w:num w:numId="26">
    <w:abstractNumId w:val="7"/>
  </w:num>
  <w:num w:numId="27">
    <w:abstractNumId w:val="33"/>
  </w:num>
  <w:num w:numId="28">
    <w:abstractNumId w:val="18"/>
  </w:num>
  <w:num w:numId="29">
    <w:abstractNumId w:val="38"/>
  </w:num>
  <w:num w:numId="30">
    <w:abstractNumId w:val="21"/>
  </w:num>
  <w:num w:numId="31">
    <w:abstractNumId w:val="48"/>
  </w:num>
  <w:num w:numId="32">
    <w:abstractNumId w:val="27"/>
  </w:num>
  <w:num w:numId="33">
    <w:abstractNumId w:val="20"/>
  </w:num>
  <w:num w:numId="34">
    <w:abstractNumId w:val="25"/>
  </w:num>
  <w:num w:numId="35">
    <w:abstractNumId w:val="46"/>
  </w:num>
  <w:num w:numId="36">
    <w:abstractNumId w:val="30"/>
  </w:num>
  <w:num w:numId="37">
    <w:abstractNumId w:val="39"/>
  </w:num>
  <w:num w:numId="38">
    <w:abstractNumId w:val="49"/>
  </w:num>
  <w:num w:numId="39">
    <w:abstractNumId w:val="37"/>
  </w:num>
  <w:num w:numId="40">
    <w:abstractNumId w:val="10"/>
  </w:num>
  <w:num w:numId="41">
    <w:abstractNumId w:val="40"/>
  </w:num>
  <w:num w:numId="42">
    <w:abstractNumId w:val="13"/>
  </w:num>
  <w:num w:numId="43">
    <w:abstractNumId w:val="43"/>
  </w:num>
  <w:num w:numId="44">
    <w:abstractNumId w:val="3"/>
  </w:num>
  <w:num w:numId="45">
    <w:abstractNumId w:val="17"/>
  </w:num>
  <w:num w:numId="46">
    <w:abstractNumId w:val="1"/>
  </w:num>
  <w:num w:numId="47">
    <w:abstractNumId w:val="5"/>
  </w:num>
  <w:num w:numId="48">
    <w:abstractNumId w:val="11"/>
  </w:num>
  <w:num w:numId="49">
    <w:abstractNumId w:val="31"/>
  </w:num>
  <w:num w:numId="50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B8"/>
    <w:rsid w:val="000529E8"/>
    <w:rsid w:val="000E26DD"/>
    <w:rsid w:val="001F2DB8"/>
    <w:rsid w:val="00200FD4"/>
    <w:rsid w:val="003065C8"/>
    <w:rsid w:val="0031694B"/>
    <w:rsid w:val="00413046"/>
    <w:rsid w:val="004F6D04"/>
    <w:rsid w:val="00763207"/>
    <w:rsid w:val="007D279A"/>
    <w:rsid w:val="008053FB"/>
    <w:rsid w:val="00893678"/>
    <w:rsid w:val="00905F82"/>
    <w:rsid w:val="009256D0"/>
    <w:rsid w:val="00936774"/>
    <w:rsid w:val="009779BE"/>
    <w:rsid w:val="009C43C9"/>
    <w:rsid w:val="00A24969"/>
    <w:rsid w:val="00BA74E7"/>
    <w:rsid w:val="00BC18AB"/>
    <w:rsid w:val="00DB552E"/>
    <w:rsid w:val="00E97725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jurnal.pnl.ac.id/index.php/vokasi/article/view/6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urnal.uinmataram.ac.id/index.php/elhikmah/article/view/215/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2020-09-05T04:07:00Z</dcterms:created>
  <dcterms:modified xsi:type="dcterms:W3CDTF">2020-09-05T04:07:00Z</dcterms:modified>
</cp:coreProperties>
</file>