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71" w:rsidRPr="003A4B24" w:rsidRDefault="00FC2E71" w:rsidP="00FC2E71">
      <w:pPr>
        <w:spacing w:line="240" w:lineRule="auto"/>
        <w:jc w:val="center"/>
        <w:rPr>
          <w:szCs w:val="24"/>
          <w:lang w:val="id-ID"/>
        </w:rPr>
      </w:pPr>
      <w:r w:rsidRPr="00C00AE0">
        <w:rPr>
          <w:b/>
          <w:color w:val="000000" w:themeColor="text1"/>
          <w:szCs w:val="24"/>
        </w:rPr>
        <w:t>ABSTRAK</w:t>
      </w:r>
    </w:p>
    <w:p w:rsidR="00FC2E71" w:rsidRDefault="00FC2E71" w:rsidP="00FC2E71">
      <w:pPr>
        <w:tabs>
          <w:tab w:val="left" w:pos="-426"/>
        </w:tabs>
        <w:spacing w:after="0" w:line="240" w:lineRule="auto"/>
        <w:ind w:right="-62"/>
        <w:jc w:val="center"/>
        <w:rPr>
          <w:b/>
          <w:i/>
          <w:szCs w:val="24"/>
        </w:rPr>
      </w:pPr>
      <w:r w:rsidRPr="00BB187F">
        <w:rPr>
          <w:b/>
          <w:szCs w:val="24"/>
          <w:lang w:val="id-ID"/>
        </w:rPr>
        <w:t>PERBEDAAN HASIL BELAJAR EKONOMI SISWA D</w:t>
      </w:r>
      <w:r>
        <w:rPr>
          <w:b/>
          <w:szCs w:val="24"/>
          <w:lang w:val="id-ID"/>
        </w:rPr>
        <w:t>ENGAN</w:t>
      </w:r>
      <w:r>
        <w:rPr>
          <w:b/>
          <w:szCs w:val="24"/>
        </w:rPr>
        <w:t xml:space="preserve"> </w:t>
      </w:r>
      <w:r w:rsidRPr="00BB187F">
        <w:rPr>
          <w:b/>
          <w:szCs w:val="24"/>
          <w:lang w:val="id-ID"/>
        </w:rPr>
        <w:t xml:space="preserve">MENGGUNAKAN MODEL PEMBELAJARAN </w:t>
      </w:r>
      <w:r w:rsidRPr="00BB187F">
        <w:rPr>
          <w:b/>
          <w:i/>
          <w:szCs w:val="24"/>
          <w:lang w:val="id-ID"/>
        </w:rPr>
        <w:t>PROBLEM</w:t>
      </w:r>
      <w:r w:rsidRPr="00BB187F">
        <w:rPr>
          <w:b/>
          <w:i/>
          <w:szCs w:val="24"/>
        </w:rPr>
        <w:t xml:space="preserve"> </w:t>
      </w:r>
    </w:p>
    <w:p w:rsidR="00FC2E71" w:rsidRDefault="00FC2E71" w:rsidP="00FC2E71">
      <w:pPr>
        <w:tabs>
          <w:tab w:val="left" w:pos="-426"/>
        </w:tabs>
        <w:spacing w:after="0" w:line="240" w:lineRule="auto"/>
        <w:ind w:right="-62"/>
        <w:jc w:val="center"/>
        <w:rPr>
          <w:b/>
          <w:i/>
          <w:szCs w:val="24"/>
        </w:rPr>
      </w:pPr>
      <w:r w:rsidRPr="00BB187F">
        <w:rPr>
          <w:b/>
          <w:i/>
          <w:szCs w:val="24"/>
          <w:lang w:val="id-ID"/>
        </w:rPr>
        <w:t xml:space="preserve">BASED LEARNING </w:t>
      </w:r>
      <w:r>
        <w:rPr>
          <w:b/>
          <w:lang w:val="id-ID"/>
        </w:rPr>
        <w:t>DAN</w:t>
      </w:r>
      <w:r>
        <w:rPr>
          <w:b/>
        </w:rPr>
        <w:t xml:space="preserve"> </w:t>
      </w:r>
      <w:r w:rsidRPr="00BB187F">
        <w:rPr>
          <w:b/>
          <w:szCs w:val="24"/>
          <w:lang w:val="id-ID"/>
        </w:rPr>
        <w:t>MODEL</w:t>
      </w:r>
      <w:r>
        <w:rPr>
          <w:b/>
        </w:rPr>
        <w:t xml:space="preserve"> </w:t>
      </w:r>
      <w:r w:rsidRPr="00BB187F">
        <w:rPr>
          <w:b/>
          <w:szCs w:val="24"/>
          <w:lang w:val="id-ID"/>
        </w:rPr>
        <w:t xml:space="preserve">PEMBELAJARAN </w:t>
      </w:r>
      <w:r w:rsidRPr="00BB187F">
        <w:rPr>
          <w:b/>
          <w:i/>
          <w:szCs w:val="24"/>
        </w:rPr>
        <w:t xml:space="preserve"> </w:t>
      </w:r>
    </w:p>
    <w:p w:rsidR="00FC2E71" w:rsidRDefault="00FC2E71" w:rsidP="00FC2E71">
      <w:pPr>
        <w:tabs>
          <w:tab w:val="left" w:pos="-426"/>
        </w:tabs>
        <w:spacing w:after="0" w:line="240" w:lineRule="auto"/>
        <w:ind w:right="-62"/>
        <w:jc w:val="center"/>
        <w:rPr>
          <w:b/>
          <w:szCs w:val="24"/>
        </w:rPr>
      </w:pPr>
      <w:r w:rsidRPr="00BB187F">
        <w:rPr>
          <w:b/>
          <w:szCs w:val="24"/>
          <w:lang w:val="id-ID"/>
        </w:rPr>
        <w:t>TIPE</w:t>
      </w:r>
      <w:r w:rsidRPr="00BB187F">
        <w:rPr>
          <w:b/>
          <w:szCs w:val="24"/>
        </w:rPr>
        <w:t xml:space="preserve"> </w:t>
      </w:r>
      <w:r w:rsidRPr="00BB187F">
        <w:rPr>
          <w:b/>
          <w:i/>
          <w:szCs w:val="24"/>
          <w:lang w:val="id-ID"/>
        </w:rPr>
        <w:t>THINK PAIR SHARE</w:t>
      </w:r>
      <w:r w:rsidRPr="00BB187F">
        <w:rPr>
          <w:b/>
          <w:i/>
          <w:szCs w:val="24"/>
        </w:rPr>
        <w:t xml:space="preserve"> </w:t>
      </w:r>
      <w:r w:rsidRPr="00BB187F">
        <w:rPr>
          <w:b/>
          <w:szCs w:val="24"/>
          <w:lang w:val="id-ID"/>
        </w:rPr>
        <w:t>DI KELAS X SMA</w:t>
      </w:r>
      <w:r w:rsidRPr="00BB187F">
        <w:rPr>
          <w:b/>
          <w:szCs w:val="24"/>
        </w:rPr>
        <w:t xml:space="preserve"> </w:t>
      </w:r>
    </w:p>
    <w:p w:rsidR="00FC2E71" w:rsidRPr="00BB187F" w:rsidRDefault="00FC2E71" w:rsidP="00FC2E71">
      <w:pPr>
        <w:tabs>
          <w:tab w:val="left" w:pos="-426"/>
        </w:tabs>
        <w:spacing w:after="0" w:line="240" w:lineRule="auto"/>
        <w:ind w:right="-62"/>
        <w:jc w:val="center"/>
        <w:rPr>
          <w:b/>
          <w:szCs w:val="24"/>
        </w:rPr>
      </w:pPr>
      <w:r w:rsidRPr="00BB187F">
        <w:rPr>
          <w:b/>
          <w:szCs w:val="24"/>
          <w:lang w:val="id-ID"/>
        </w:rPr>
        <w:t>SWASTA ROKITA SARI BANGUN</w:t>
      </w:r>
      <w:r w:rsidRPr="00BB187F">
        <w:rPr>
          <w:b/>
          <w:i/>
          <w:szCs w:val="24"/>
        </w:rPr>
        <w:t xml:space="preserve"> </w:t>
      </w:r>
      <w:r w:rsidRPr="00BB187F">
        <w:rPr>
          <w:b/>
          <w:szCs w:val="24"/>
          <w:lang w:val="id-ID"/>
        </w:rPr>
        <w:t>PURBA</w:t>
      </w:r>
    </w:p>
    <w:p w:rsidR="00FC2E71" w:rsidRPr="00BB187F" w:rsidRDefault="00FC2E71" w:rsidP="00FC2E71">
      <w:pPr>
        <w:tabs>
          <w:tab w:val="left" w:pos="-426"/>
        </w:tabs>
        <w:spacing w:after="0" w:line="240" w:lineRule="auto"/>
        <w:ind w:right="-62"/>
        <w:jc w:val="center"/>
        <w:rPr>
          <w:b/>
          <w:szCs w:val="24"/>
        </w:rPr>
      </w:pPr>
      <w:r w:rsidRPr="00BB187F">
        <w:rPr>
          <w:b/>
          <w:szCs w:val="24"/>
          <w:lang w:val="id-ID"/>
        </w:rPr>
        <w:t>T.A 2019/2020</w:t>
      </w:r>
    </w:p>
    <w:p w:rsidR="00FC2E71" w:rsidRPr="00BB187F" w:rsidRDefault="00FC2E71" w:rsidP="00FC2E71">
      <w:pPr>
        <w:spacing w:line="240" w:lineRule="auto"/>
        <w:jc w:val="center"/>
        <w:rPr>
          <w:b/>
          <w:szCs w:val="24"/>
        </w:rPr>
      </w:pPr>
    </w:p>
    <w:p w:rsidR="00FC2E71" w:rsidRDefault="00FC2E71" w:rsidP="00FC2E71">
      <w:pPr>
        <w:spacing w:after="0" w:line="240" w:lineRule="auto"/>
        <w:jc w:val="center"/>
        <w:rPr>
          <w:b/>
          <w:szCs w:val="24"/>
          <w:lang w:val="id-ID"/>
        </w:rPr>
      </w:pPr>
      <w:r w:rsidRPr="00BB187F">
        <w:rPr>
          <w:b/>
          <w:szCs w:val="24"/>
          <w:lang w:val="id-ID"/>
        </w:rPr>
        <w:t>RASIDA EKA RISTI EFRILINA DAMANIK</w:t>
      </w:r>
    </w:p>
    <w:p w:rsidR="00FC2E71" w:rsidRPr="00BB187F" w:rsidRDefault="00FC2E71" w:rsidP="00FC2E71">
      <w:pPr>
        <w:spacing w:after="0" w:line="240" w:lineRule="auto"/>
        <w:jc w:val="center"/>
        <w:rPr>
          <w:b/>
          <w:i/>
          <w:szCs w:val="24"/>
          <w:lang w:val="id-ID"/>
        </w:rPr>
      </w:pPr>
      <w:r>
        <w:rPr>
          <w:b/>
          <w:szCs w:val="24"/>
          <w:lang w:val="id-ID"/>
        </w:rPr>
        <w:t>161364079</w:t>
      </w:r>
    </w:p>
    <w:p w:rsidR="00FC2E71" w:rsidRDefault="00FC2E71" w:rsidP="00FC2E71">
      <w:pPr>
        <w:spacing w:line="240" w:lineRule="auto"/>
        <w:jc w:val="both"/>
        <w:rPr>
          <w:b/>
          <w:color w:val="000000" w:themeColor="text1"/>
          <w:szCs w:val="24"/>
          <w:lang w:val="id-ID"/>
        </w:rPr>
      </w:pPr>
    </w:p>
    <w:p w:rsidR="00FC2E71" w:rsidRPr="00C00AE0" w:rsidRDefault="00FC2E71" w:rsidP="00FC2E71">
      <w:pPr>
        <w:spacing w:line="240" w:lineRule="auto"/>
        <w:jc w:val="both"/>
        <w:rPr>
          <w:color w:val="000000" w:themeColor="text1"/>
          <w:szCs w:val="24"/>
          <w:shd w:val="clear" w:color="auto" w:fill="FFFFFF"/>
        </w:rPr>
      </w:pPr>
      <w:r w:rsidRPr="00C00AE0">
        <w:rPr>
          <w:color w:val="000000" w:themeColor="text1"/>
          <w:szCs w:val="24"/>
          <w:shd w:val="clear" w:color="auto" w:fill="FFFFFF"/>
        </w:rPr>
        <w:t xml:space="preserve">         Model</w:t>
      </w:r>
      <w:proofErr w:type="gramStart"/>
      <w:r w:rsidRPr="00C00AE0">
        <w:rPr>
          <w:color w:val="000000" w:themeColor="text1"/>
          <w:szCs w:val="24"/>
          <w:bdr w:val="none" w:sz="0" w:space="0" w:color="auto" w:frame="1"/>
          <w:shd w:val="clear" w:color="auto" w:fill="FFFFFF"/>
        </w:rPr>
        <w:t>  </w:t>
      </w:r>
      <w:proofErr w:type="spellStart"/>
      <w:r w:rsidRPr="00C00AE0">
        <w:rPr>
          <w:color w:val="000000" w:themeColor="text1"/>
          <w:szCs w:val="24"/>
          <w:shd w:val="clear" w:color="auto" w:fill="FFFFFF"/>
        </w:rPr>
        <w:t>pembelajaran</w:t>
      </w:r>
      <w:proofErr w:type="spellEnd"/>
      <w:proofErr w:type="gramEnd"/>
      <w:r w:rsidRPr="00C00AE0">
        <w:rPr>
          <w:color w:val="000000" w:themeColor="text1"/>
          <w:szCs w:val="24"/>
          <w:bdr w:val="none" w:sz="0" w:space="0" w:color="auto" w:frame="1"/>
          <w:shd w:val="clear" w:color="auto" w:fill="FFFFFF"/>
        </w:rPr>
        <w:t>  </w:t>
      </w:r>
      <w:r w:rsidRPr="00C00AE0">
        <w:rPr>
          <w:i/>
          <w:color w:val="000000" w:themeColor="text1"/>
          <w:szCs w:val="24"/>
          <w:bdr w:val="none" w:sz="0" w:space="0" w:color="auto" w:frame="1"/>
          <w:shd w:val="clear" w:color="auto" w:fill="FFFFFF"/>
        </w:rPr>
        <w:t>Problem Based Learning</w:t>
      </w:r>
      <w:r w:rsidRPr="00C00AE0">
        <w:rPr>
          <w:color w:val="000000" w:themeColor="text1"/>
          <w:szCs w:val="24"/>
          <w:bdr w:val="none" w:sz="0" w:space="0" w:color="auto" w:frame="1"/>
          <w:shd w:val="clear" w:color="auto" w:fill="FFFFFF"/>
        </w:rPr>
        <w:t xml:space="preserve"> </w:t>
      </w:r>
      <w:proofErr w:type="spellStart"/>
      <w:r w:rsidRPr="00C00AE0">
        <w:rPr>
          <w:color w:val="000000" w:themeColor="text1"/>
          <w:szCs w:val="24"/>
          <w:bdr w:val="none" w:sz="0" w:space="0" w:color="auto" w:frame="1"/>
          <w:shd w:val="clear" w:color="auto" w:fill="FFFFFF"/>
        </w:rPr>
        <w:t>ialah</w:t>
      </w:r>
      <w:proofErr w:type="spellEnd"/>
      <w:r w:rsidRPr="00C00AE0">
        <w:rPr>
          <w:color w:val="000000" w:themeColor="text1"/>
          <w:szCs w:val="24"/>
          <w:bdr w:val="none" w:sz="0" w:space="0" w:color="auto" w:frame="1"/>
          <w:shd w:val="clear" w:color="auto" w:fill="FFFFFF"/>
        </w:rPr>
        <w:t xml:space="preserve"> </w:t>
      </w:r>
      <w:proofErr w:type="spellStart"/>
      <w:r w:rsidRPr="00C00AE0">
        <w:rPr>
          <w:color w:val="000000" w:themeColor="text1"/>
          <w:szCs w:val="24"/>
          <w:bdr w:val="none" w:sz="0" w:space="0" w:color="auto" w:frame="1"/>
          <w:shd w:val="clear" w:color="auto" w:fill="FFFFFF"/>
        </w:rPr>
        <w:t>pembelajaran</w:t>
      </w:r>
      <w:proofErr w:type="spellEnd"/>
      <w:r w:rsidRPr="00C00AE0">
        <w:rPr>
          <w:color w:val="000000" w:themeColor="text1"/>
          <w:szCs w:val="24"/>
          <w:bdr w:val="none" w:sz="0" w:space="0" w:color="auto" w:frame="1"/>
          <w:shd w:val="clear" w:color="auto" w:fill="FFFFFF"/>
        </w:rPr>
        <w:t xml:space="preserve">  yang </w:t>
      </w:r>
      <w:proofErr w:type="spellStart"/>
      <w:r w:rsidRPr="00C00AE0">
        <w:rPr>
          <w:color w:val="000000" w:themeColor="text1"/>
          <w:szCs w:val="24"/>
          <w:bdr w:val="none" w:sz="0" w:space="0" w:color="auto" w:frame="1"/>
          <w:shd w:val="clear" w:color="auto" w:fill="FFFFFF"/>
        </w:rPr>
        <w:t>dapat</w:t>
      </w:r>
      <w:proofErr w:type="spellEnd"/>
      <w:r w:rsidRPr="00C00AE0">
        <w:rPr>
          <w:color w:val="000000" w:themeColor="text1"/>
          <w:szCs w:val="24"/>
          <w:bdr w:val="none" w:sz="0" w:space="0" w:color="auto" w:frame="1"/>
          <w:shd w:val="clear" w:color="auto" w:fill="FFFFFF"/>
        </w:rPr>
        <w:t xml:space="preserve"> </w:t>
      </w:r>
      <w:r w:rsidRPr="00C00AE0">
        <w:rPr>
          <w:szCs w:val="24"/>
          <w:lang w:val="id-ID"/>
        </w:rPr>
        <w:t>melatih</w:t>
      </w:r>
      <w:r w:rsidRPr="00C00AE0">
        <w:rPr>
          <w:szCs w:val="24"/>
        </w:rPr>
        <w:t xml:space="preserve"> </w:t>
      </w:r>
      <w:proofErr w:type="spellStart"/>
      <w:r w:rsidRPr="00C00AE0">
        <w:rPr>
          <w:szCs w:val="24"/>
        </w:rPr>
        <w:t>siswa</w:t>
      </w:r>
      <w:proofErr w:type="spellEnd"/>
      <w:r w:rsidRPr="00C00AE0">
        <w:rPr>
          <w:szCs w:val="24"/>
          <w:lang w:val="id-ID"/>
        </w:rPr>
        <w:t xml:space="preserve"> mengembangkan kemampuan</w:t>
      </w:r>
      <w:proofErr w:type="spellStart"/>
      <w:r w:rsidRPr="00C00AE0">
        <w:rPr>
          <w:szCs w:val="24"/>
        </w:rPr>
        <w:t>nya</w:t>
      </w:r>
      <w:proofErr w:type="spellEnd"/>
      <w:r w:rsidRPr="00C00AE0">
        <w:rPr>
          <w:szCs w:val="24"/>
          <w:lang w:val="id-ID"/>
        </w:rPr>
        <w:t xml:space="preserve"> untuk menyelesaikan masalah yang berorientasi pada masalah autentik dari kehidupan aktual siswa</w:t>
      </w:r>
      <w:r w:rsidRPr="00C00AE0">
        <w:rPr>
          <w:szCs w:val="24"/>
        </w:rPr>
        <w:t>.</w:t>
      </w:r>
      <w:r w:rsidRPr="00C00AE0">
        <w:rPr>
          <w:color w:val="000000" w:themeColor="text1"/>
          <w:szCs w:val="24"/>
          <w:bdr w:val="none" w:sz="0" w:space="0" w:color="auto" w:frame="1"/>
          <w:shd w:val="clear" w:color="auto" w:fill="FFFFFF"/>
        </w:rPr>
        <w:t xml:space="preserve"> </w:t>
      </w:r>
      <w:proofErr w:type="spellStart"/>
      <w:r w:rsidRPr="00C00AE0">
        <w:rPr>
          <w:color w:val="000000" w:themeColor="text1"/>
          <w:szCs w:val="24"/>
          <w:bdr w:val="none" w:sz="0" w:space="0" w:color="auto" w:frame="1"/>
          <w:shd w:val="clear" w:color="auto" w:fill="FFFFFF"/>
        </w:rPr>
        <w:t>Sedangkan</w:t>
      </w:r>
      <w:proofErr w:type="spellEnd"/>
      <w:r w:rsidRPr="00C00AE0">
        <w:rPr>
          <w:color w:val="000000" w:themeColor="text1"/>
          <w:szCs w:val="24"/>
          <w:bdr w:val="none" w:sz="0" w:space="0" w:color="auto" w:frame="1"/>
          <w:shd w:val="clear" w:color="auto" w:fill="FFFFFF"/>
        </w:rPr>
        <w:t xml:space="preserve"> model </w:t>
      </w:r>
      <w:proofErr w:type="spellStart"/>
      <w:r w:rsidRPr="00C00AE0">
        <w:rPr>
          <w:color w:val="000000" w:themeColor="text1"/>
          <w:szCs w:val="24"/>
          <w:bdr w:val="none" w:sz="0" w:space="0" w:color="auto" w:frame="1"/>
          <w:shd w:val="clear" w:color="auto" w:fill="FFFFFF"/>
        </w:rPr>
        <w:t>pembelajaran</w:t>
      </w:r>
      <w:proofErr w:type="spellEnd"/>
      <w:r w:rsidRPr="00C00AE0">
        <w:rPr>
          <w:color w:val="000000" w:themeColor="text1"/>
          <w:szCs w:val="24"/>
          <w:bdr w:val="none" w:sz="0" w:space="0" w:color="auto" w:frame="1"/>
          <w:shd w:val="clear" w:color="auto" w:fill="FFFFFF"/>
        </w:rPr>
        <w:t xml:space="preserve"> </w:t>
      </w:r>
      <w:proofErr w:type="spellStart"/>
      <w:r w:rsidRPr="00C00AE0">
        <w:rPr>
          <w:color w:val="000000" w:themeColor="text1"/>
          <w:szCs w:val="24"/>
          <w:shd w:val="clear" w:color="auto" w:fill="FFFFFF"/>
        </w:rPr>
        <w:t>kooperatif</w:t>
      </w:r>
      <w:proofErr w:type="spellEnd"/>
      <w:proofErr w:type="gramStart"/>
      <w:r w:rsidRPr="00C00AE0">
        <w:rPr>
          <w:color w:val="000000" w:themeColor="text1"/>
          <w:szCs w:val="24"/>
          <w:bdr w:val="none" w:sz="0" w:space="0" w:color="auto" w:frame="1"/>
          <w:shd w:val="clear" w:color="auto" w:fill="FFFFFF"/>
        </w:rPr>
        <w:t>  </w:t>
      </w:r>
      <w:proofErr w:type="spellStart"/>
      <w:r w:rsidRPr="00C00AE0">
        <w:rPr>
          <w:color w:val="000000" w:themeColor="text1"/>
          <w:szCs w:val="24"/>
          <w:shd w:val="clear" w:color="auto" w:fill="FFFFFF"/>
        </w:rPr>
        <w:t>tipe</w:t>
      </w:r>
      <w:proofErr w:type="spellEnd"/>
      <w:proofErr w:type="gramEnd"/>
      <w:r w:rsidRPr="00C00AE0">
        <w:rPr>
          <w:color w:val="000000" w:themeColor="text1"/>
          <w:szCs w:val="24"/>
          <w:bdr w:val="none" w:sz="0" w:space="0" w:color="auto" w:frame="1"/>
          <w:shd w:val="clear" w:color="auto" w:fill="FFFFFF"/>
        </w:rPr>
        <w:t>  </w:t>
      </w:r>
      <w:r w:rsidRPr="00C00AE0">
        <w:rPr>
          <w:i/>
          <w:color w:val="000000" w:themeColor="text1"/>
          <w:szCs w:val="24"/>
          <w:shd w:val="clear" w:color="auto" w:fill="FFFFFF"/>
        </w:rPr>
        <w:t>Think Pair Share</w:t>
      </w:r>
      <w:r w:rsidRPr="00C00AE0">
        <w:rPr>
          <w:color w:val="000000" w:themeColor="text1"/>
          <w:szCs w:val="24"/>
          <w:bdr w:val="none" w:sz="0" w:space="0" w:color="auto" w:frame="1"/>
          <w:shd w:val="clear" w:color="auto" w:fill="FFFFFF"/>
        </w:rPr>
        <w:t>  </w:t>
      </w:r>
      <w:proofErr w:type="spellStart"/>
      <w:r w:rsidRPr="00C00AE0">
        <w:rPr>
          <w:color w:val="000000" w:themeColor="text1"/>
          <w:szCs w:val="24"/>
          <w:shd w:val="clear" w:color="auto" w:fill="FFFFFF"/>
        </w:rPr>
        <w:t>adalah</w:t>
      </w:r>
      <w:proofErr w:type="spellEnd"/>
      <w:r w:rsidRPr="00C00AE0">
        <w:rPr>
          <w:color w:val="000000" w:themeColor="text1"/>
          <w:szCs w:val="24"/>
          <w:shd w:val="clear" w:color="auto" w:fill="FFFFFF"/>
        </w:rPr>
        <w:t xml:space="preserve"> </w:t>
      </w:r>
      <w:r w:rsidRPr="00C00AE0">
        <w:rPr>
          <w:szCs w:val="24"/>
          <w:lang w:val="id-ID"/>
        </w:rPr>
        <w:t>jenis pembelajaran kooperatif yang dirancang untuk mempengaruhi pola interaksi peserta didik.</w:t>
      </w:r>
      <w:r w:rsidRPr="00C00AE0">
        <w:rPr>
          <w:color w:val="000000" w:themeColor="text1"/>
          <w:szCs w:val="24"/>
          <w:shd w:val="clear" w:color="auto" w:fill="FFFFFF"/>
        </w:rPr>
        <w:t xml:space="preserve"> Hal </w:t>
      </w:r>
      <w:proofErr w:type="spellStart"/>
      <w:r w:rsidRPr="00C00AE0">
        <w:rPr>
          <w:color w:val="000000" w:themeColor="text1"/>
          <w:szCs w:val="24"/>
          <w:shd w:val="clear" w:color="auto" w:fill="FFFFFF"/>
        </w:rPr>
        <w:t>ini</w:t>
      </w:r>
      <w:proofErr w:type="spellEnd"/>
      <w:r w:rsidRPr="00C00AE0">
        <w:rPr>
          <w:color w:val="000000" w:themeColor="text1"/>
          <w:szCs w:val="24"/>
          <w:shd w:val="clear" w:color="auto" w:fill="FFFFFF"/>
        </w:rPr>
        <w:t xml:space="preserve"> </w:t>
      </w:r>
      <w:proofErr w:type="spellStart"/>
      <w:r w:rsidRPr="00C00AE0">
        <w:rPr>
          <w:color w:val="000000" w:themeColor="text1"/>
          <w:szCs w:val="24"/>
          <w:shd w:val="clear" w:color="auto" w:fill="FFFFFF"/>
        </w:rPr>
        <w:t>memberi</w:t>
      </w:r>
      <w:proofErr w:type="spellEnd"/>
      <w:r w:rsidRPr="00C00AE0">
        <w:rPr>
          <w:color w:val="000000" w:themeColor="text1"/>
          <w:szCs w:val="24"/>
          <w:shd w:val="clear" w:color="auto" w:fill="FFFFFF"/>
        </w:rPr>
        <w:t xml:space="preserve"> </w:t>
      </w:r>
      <w:proofErr w:type="spellStart"/>
      <w:r w:rsidRPr="00C00AE0">
        <w:rPr>
          <w:color w:val="000000" w:themeColor="text1"/>
          <w:szCs w:val="24"/>
          <w:shd w:val="clear" w:color="auto" w:fill="FFFFFF"/>
        </w:rPr>
        <w:t>inspirasi</w:t>
      </w:r>
      <w:proofErr w:type="spellEnd"/>
      <w:r w:rsidRPr="00C00AE0">
        <w:rPr>
          <w:color w:val="000000" w:themeColor="text1"/>
          <w:szCs w:val="24"/>
          <w:shd w:val="clear" w:color="auto" w:fill="FFFFFF"/>
        </w:rPr>
        <w:t xml:space="preserve"> </w:t>
      </w:r>
      <w:proofErr w:type="spellStart"/>
      <w:r w:rsidRPr="00C00AE0">
        <w:rPr>
          <w:color w:val="000000" w:themeColor="text1"/>
          <w:szCs w:val="24"/>
          <w:shd w:val="clear" w:color="auto" w:fill="FFFFFF"/>
        </w:rPr>
        <w:t>kepada</w:t>
      </w:r>
      <w:proofErr w:type="spellEnd"/>
      <w:r w:rsidRPr="00C00AE0">
        <w:rPr>
          <w:color w:val="000000" w:themeColor="text1"/>
          <w:szCs w:val="24"/>
          <w:shd w:val="clear" w:color="auto" w:fill="FFFFFF"/>
        </w:rPr>
        <w:t xml:space="preserve"> </w:t>
      </w:r>
      <w:proofErr w:type="spellStart"/>
      <w:r w:rsidRPr="00C00AE0">
        <w:rPr>
          <w:color w:val="000000" w:themeColor="text1"/>
          <w:szCs w:val="24"/>
          <w:shd w:val="clear" w:color="auto" w:fill="FFFFFF"/>
        </w:rPr>
        <w:t>penulis</w:t>
      </w:r>
      <w:proofErr w:type="spellEnd"/>
      <w:r w:rsidRPr="00C00AE0">
        <w:rPr>
          <w:color w:val="000000" w:themeColor="text1"/>
          <w:szCs w:val="24"/>
          <w:shd w:val="clear" w:color="auto" w:fill="FFFFFF"/>
        </w:rPr>
        <w:t xml:space="preserve"> </w:t>
      </w:r>
      <w:proofErr w:type="spellStart"/>
      <w:r w:rsidRPr="00C00AE0">
        <w:rPr>
          <w:color w:val="000000" w:themeColor="text1"/>
          <w:szCs w:val="24"/>
          <w:shd w:val="clear" w:color="auto" w:fill="FFFFFF"/>
        </w:rPr>
        <w:t>untuk</w:t>
      </w:r>
      <w:proofErr w:type="spellEnd"/>
      <w:r w:rsidRPr="00C00AE0">
        <w:rPr>
          <w:color w:val="000000" w:themeColor="text1"/>
          <w:szCs w:val="24"/>
          <w:shd w:val="clear" w:color="auto" w:fill="FFFFFF"/>
        </w:rPr>
        <w:t xml:space="preserve"> </w:t>
      </w:r>
      <w:proofErr w:type="spellStart"/>
      <w:r w:rsidRPr="00C00AE0">
        <w:rPr>
          <w:color w:val="000000" w:themeColor="text1"/>
          <w:szCs w:val="24"/>
          <w:shd w:val="clear" w:color="auto" w:fill="FFFFFF"/>
        </w:rPr>
        <w:t>menerapkan</w:t>
      </w:r>
      <w:proofErr w:type="spellEnd"/>
      <w:r w:rsidRPr="00C00AE0">
        <w:rPr>
          <w:color w:val="000000" w:themeColor="text1"/>
          <w:szCs w:val="24"/>
          <w:shd w:val="clear" w:color="auto" w:fill="FFFFFF"/>
        </w:rPr>
        <w:t xml:space="preserve"> model </w:t>
      </w:r>
      <w:proofErr w:type="spellStart"/>
      <w:r w:rsidRPr="00C00AE0">
        <w:rPr>
          <w:color w:val="000000" w:themeColor="text1"/>
          <w:szCs w:val="24"/>
          <w:shd w:val="clear" w:color="auto" w:fill="FFFFFF"/>
        </w:rPr>
        <w:t>pembelajaran</w:t>
      </w:r>
      <w:proofErr w:type="spellEnd"/>
      <w:r w:rsidRPr="00C00AE0">
        <w:rPr>
          <w:color w:val="000000" w:themeColor="text1"/>
          <w:szCs w:val="24"/>
          <w:shd w:val="clear" w:color="auto" w:fill="FFFFFF"/>
        </w:rPr>
        <w:t xml:space="preserve"> yang </w:t>
      </w:r>
      <w:proofErr w:type="spellStart"/>
      <w:r w:rsidRPr="00C00AE0">
        <w:rPr>
          <w:color w:val="000000" w:themeColor="text1"/>
          <w:szCs w:val="24"/>
          <w:shd w:val="clear" w:color="auto" w:fill="FFFFFF"/>
        </w:rPr>
        <w:t>kreatif</w:t>
      </w:r>
      <w:proofErr w:type="spellEnd"/>
      <w:r w:rsidRPr="00C00AE0">
        <w:rPr>
          <w:color w:val="000000" w:themeColor="text1"/>
          <w:szCs w:val="24"/>
          <w:shd w:val="clear" w:color="auto" w:fill="FFFFFF"/>
        </w:rPr>
        <w:t xml:space="preserve"> </w:t>
      </w:r>
      <w:proofErr w:type="spellStart"/>
      <w:r w:rsidRPr="00C00AE0">
        <w:rPr>
          <w:color w:val="000000" w:themeColor="text1"/>
          <w:szCs w:val="24"/>
          <w:shd w:val="clear" w:color="auto" w:fill="FFFFFF"/>
        </w:rPr>
        <w:t>sehingga</w:t>
      </w:r>
      <w:proofErr w:type="spellEnd"/>
      <w:r w:rsidRPr="00C00AE0">
        <w:rPr>
          <w:color w:val="000000" w:themeColor="text1"/>
          <w:szCs w:val="24"/>
          <w:shd w:val="clear" w:color="auto" w:fill="FFFFFF"/>
        </w:rPr>
        <w:t xml:space="preserve"> </w:t>
      </w:r>
      <w:proofErr w:type="spellStart"/>
      <w:r w:rsidRPr="00C00AE0">
        <w:rPr>
          <w:color w:val="000000" w:themeColor="text1"/>
          <w:szCs w:val="24"/>
          <w:shd w:val="clear" w:color="auto" w:fill="FFFFFF"/>
        </w:rPr>
        <w:t>siswa</w:t>
      </w:r>
      <w:proofErr w:type="spellEnd"/>
      <w:r w:rsidRPr="00C00AE0">
        <w:rPr>
          <w:color w:val="000000" w:themeColor="text1"/>
          <w:szCs w:val="24"/>
          <w:shd w:val="clear" w:color="auto" w:fill="FFFFFF"/>
        </w:rPr>
        <w:t xml:space="preserve"> </w:t>
      </w:r>
      <w:proofErr w:type="spellStart"/>
      <w:r w:rsidRPr="00C00AE0">
        <w:rPr>
          <w:color w:val="000000" w:themeColor="text1"/>
          <w:szCs w:val="24"/>
          <w:shd w:val="clear" w:color="auto" w:fill="FFFFFF"/>
        </w:rPr>
        <w:t>dituntut</w:t>
      </w:r>
      <w:proofErr w:type="spellEnd"/>
      <w:r w:rsidRPr="00C00AE0">
        <w:rPr>
          <w:color w:val="000000" w:themeColor="text1"/>
          <w:szCs w:val="24"/>
          <w:shd w:val="clear" w:color="auto" w:fill="FFFFFF"/>
        </w:rPr>
        <w:t xml:space="preserve"> </w:t>
      </w:r>
      <w:proofErr w:type="spellStart"/>
      <w:r w:rsidRPr="00C00AE0">
        <w:rPr>
          <w:color w:val="000000" w:themeColor="text1"/>
          <w:szCs w:val="24"/>
          <w:shd w:val="clear" w:color="auto" w:fill="FFFFFF"/>
        </w:rPr>
        <w:t>berperan</w:t>
      </w:r>
      <w:proofErr w:type="spellEnd"/>
      <w:r w:rsidRPr="00C00AE0">
        <w:rPr>
          <w:color w:val="000000" w:themeColor="text1"/>
          <w:szCs w:val="24"/>
          <w:shd w:val="clear" w:color="auto" w:fill="FFFFFF"/>
        </w:rPr>
        <w:t xml:space="preserve"> </w:t>
      </w:r>
      <w:proofErr w:type="spellStart"/>
      <w:r w:rsidRPr="00C00AE0">
        <w:rPr>
          <w:color w:val="000000" w:themeColor="text1"/>
          <w:szCs w:val="24"/>
          <w:shd w:val="clear" w:color="auto" w:fill="FFFFFF"/>
        </w:rPr>
        <w:t>aktif</w:t>
      </w:r>
      <w:proofErr w:type="spellEnd"/>
      <w:r w:rsidRPr="00C00AE0">
        <w:rPr>
          <w:color w:val="000000" w:themeColor="text1"/>
          <w:szCs w:val="24"/>
          <w:shd w:val="clear" w:color="auto" w:fill="FFFFFF"/>
        </w:rPr>
        <w:t xml:space="preserve">, </w:t>
      </w:r>
      <w:proofErr w:type="spellStart"/>
      <w:r w:rsidRPr="00C00AE0">
        <w:rPr>
          <w:color w:val="000000" w:themeColor="text1"/>
          <w:szCs w:val="24"/>
          <w:shd w:val="clear" w:color="auto" w:fill="FFFFFF"/>
        </w:rPr>
        <w:t>dengan</w:t>
      </w:r>
      <w:proofErr w:type="spellEnd"/>
      <w:r w:rsidRPr="00C00AE0">
        <w:rPr>
          <w:color w:val="000000" w:themeColor="text1"/>
          <w:szCs w:val="24"/>
          <w:shd w:val="clear" w:color="auto" w:fill="FFFFFF"/>
        </w:rPr>
        <w:t xml:space="preserve"> </w:t>
      </w:r>
      <w:proofErr w:type="spellStart"/>
      <w:r w:rsidRPr="00C00AE0">
        <w:rPr>
          <w:color w:val="000000" w:themeColor="text1"/>
          <w:szCs w:val="24"/>
          <w:shd w:val="clear" w:color="auto" w:fill="FFFFFF"/>
        </w:rPr>
        <w:t>begitu</w:t>
      </w:r>
      <w:proofErr w:type="spellEnd"/>
      <w:r w:rsidRPr="00C00AE0">
        <w:rPr>
          <w:color w:val="000000" w:themeColor="text1"/>
          <w:szCs w:val="24"/>
          <w:shd w:val="clear" w:color="auto" w:fill="FFFFFF"/>
        </w:rPr>
        <w:t xml:space="preserve"> </w:t>
      </w:r>
      <w:proofErr w:type="spellStart"/>
      <w:r w:rsidRPr="00C00AE0">
        <w:rPr>
          <w:color w:val="000000" w:themeColor="text1"/>
          <w:szCs w:val="24"/>
          <w:shd w:val="clear" w:color="auto" w:fill="FFFFFF"/>
        </w:rPr>
        <w:t>siswa</w:t>
      </w:r>
      <w:proofErr w:type="spellEnd"/>
      <w:r w:rsidRPr="00C00AE0">
        <w:rPr>
          <w:color w:val="000000" w:themeColor="text1"/>
          <w:szCs w:val="24"/>
          <w:shd w:val="clear" w:color="auto" w:fill="FFFFFF"/>
        </w:rPr>
        <w:t xml:space="preserve"> </w:t>
      </w:r>
      <w:proofErr w:type="spellStart"/>
      <w:proofErr w:type="gramStart"/>
      <w:r w:rsidRPr="00C00AE0">
        <w:rPr>
          <w:color w:val="000000" w:themeColor="text1"/>
          <w:szCs w:val="24"/>
          <w:shd w:val="clear" w:color="auto" w:fill="FFFFFF"/>
        </w:rPr>
        <w:t>akan</w:t>
      </w:r>
      <w:proofErr w:type="spellEnd"/>
      <w:proofErr w:type="gramEnd"/>
      <w:r w:rsidRPr="00C00AE0">
        <w:rPr>
          <w:color w:val="000000" w:themeColor="text1"/>
          <w:szCs w:val="24"/>
          <w:shd w:val="clear" w:color="auto" w:fill="FFFFFF"/>
        </w:rPr>
        <w:t xml:space="preserve"> </w:t>
      </w:r>
      <w:proofErr w:type="spellStart"/>
      <w:r w:rsidRPr="00C00AE0">
        <w:rPr>
          <w:color w:val="000000" w:themeColor="text1"/>
          <w:szCs w:val="24"/>
          <w:shd w:val="clear" w:color="auto" w:fill="FFFFFF"/>
        </w:rPr>
        <w:t>lebih</w:t>
      </w:r>
      <w:proofErr w:type="spellEnd"/>
      <w:r w:rsidRPr="00C00AE0">
        <w:rPr>
          <w:color w:val="000000" w:themeColor="text1"/>
          <w:szCs w:val="24"/>
          <w:shd w:val="clear" w:color="auto" w:fill="FFFFFF"/>
        </w:rPr>
        <w:t xml:space="preserve"> </w:t>
      </w:r>
      <w:proofErr w:type="spellStart"/>
      <w:r w:rsidRPr="00C00AE0">
        <w:rPr>
          <w:color w:val="000000" w:themeColor="text1"/>
          <w:szCs w:val="24"/>
          <w:shd w:val="clear" w:color="auto" w:fill="FFFFFF"/>
        </w:rPr>
        <w:t>mudah</w:t>
      </w:r>
      <w:proofErr w:type="spellEnd"/>
      <w:r w:rsidRPr="00C00AE0">
        <w:rPr>
          <w:color w:val="000000" w:themeColor="text1"/>
          <w:szCs w:val="24"/>
          <w:shd w:val="clear" w:color="auto" w:fill="FFFFFF"/>
        </w:rPr>
        <w:t xml:space="preserve"> </w:t>
      </w:r>
      <w:proofErr w:type="spellStart"/>
      <w:r w:rsidRPr="00C00AE0">
        <w:rPr>
          <w:color w:val="000000" w:themeColor="text1"/>
          <w:szCs w:val="24"/>
          <w:shd w:val="clear" w:color="auto" w:fill="FFFFFF"/>
        </w:rPr>
        <w:t>memahami</w:t>
      </w:r>
      <w:proofErr w:type="spellEnd"/>
      <w:r w:rsidRPr="00C00AE0">
        <w:rPr>
          <w:color w:val="000000" w:themeColor="text1"/>
          <w:szCs w:val="24"/>
          <w:shd w:val="clear" w:color="auto" w:fill="FFFFFF"/>
        </w:rPr>
        <w:t xml:space="preserve"> </w:t>
      </w:r>
      <w:proofErr w:type="spellStart"/>
      <w:r w:rsidRPr="00C00AE0">
        <w:rPr>
          <w:color w:val="000000" w:themeColor="text1"/>
          <w:szCs w:val="24"/>
          <w:shd w:val="clear" w:color="auto" w:fill="FFFFFF"/>
        </w:rPr>
        <w:t>materi</w:t>
      </w:r>
      <w:proofErr w:type="spellEnd"/>
      <w:r w:rsidRPr="00C00AE0">
        <w:rPr>
          <w:color w:val="000000" w:themeColor="text1"/>
          <w:szCs w:val="24"/>
          <w:shd w:val="clear" w:color="auto" w:fill="FFFFFF"/>
        </w:rPr>
        <w:t xml:space="preserve"> </w:t>
      </w:r>
      <w:proofErr w:type="spellStart"/>
      <w:r w:rsidRPr="00C00AE0">
        <w:rPr>
          <w:color w:val="000000" w:themeColor="text1"/>
          <w:szCs w:val="24"/>
          <w:shd w:val="clear" w:color="auto" w:fill="FFFFFF"/>
        </w:rPr>
        <w:t>pelajaran</w:t>
      </w:r>
      <w:proofErr w:type="spellEnd"/>
      <w:r w:rsidRPr="00C00AE0">
        <w:rPr>
          <w:color w:val="000000" w:themeColor="text1"/>
          <w:szCs w:val="24"/>
          <w:shd w:val="clear" w:color="auto" w:fill="FFFFFF"/>
        </w:rPr>
        <w:t xml:space="preserve"> yang </w:t>
      </w:r>
      <w:proofErr w:type="spellStart"/>
      <w:r w:rsidRPr="00C00AE0">
        <w:rPr>
          <w:color w:val="000000" w:themeColor="text1"/>
          <w:szCs w:val="24"/>
          <w:shd w:val="clear" w:color="auto" w:fill="FFFFFF"/>
        </w:rPr>
        <w:t>disampaikan</w:t>
      </w:r>
      <w:proofErr w:type="spellEnd"/>
      <w:r w:rsidRPr="00C00AE0">
        <w:rPr>
          <w:color w:val="000000" w:themeColor="text1"/>
          <w:szCs w:val="24"/>
          <w:shd w:val="clear" w:color="auto" w:fill="FFFFFF"/>
        </w:rPr>
        <w:t xml:space="preserve"> </w:t>
      </w:r>
      <w:proofErr w:type="spellStart"/>
      <w:r w:rsidRPr="00C00AE0">
        <w:rPr>
          <w:color w:val="000000" w:themeColor="text1"/>
          <w:szCs w:val="24"/>
          <w:shd w:val="clear" w:color="auto" w:fill="FFFFFF"/>
        </w:rPr>
        <w:t>oleh</w:t>
      </w:r>
      <w:proofErr w:type="spellEnd"/>
      <w:r w:rsidRPr="00C00AE0">
        <w:rPr>
          <w:color w:val="000000" w:themeColor="text1"/>
          <w:szCs w:val="24"/>
          <w:shd w:val="clear" w:color="auto" w:fill="FFFFFF"/>
        </w:rPr>
        <w:t xml:space="preserve"> guru.</w:t>
      </w:r>
    </w:p>
    <w:p w:rsidR="00FC2E71" w:rsidRPr="00C00AE0" w:rsidRDefault="00FC2E71" w:rsidP="00FC2E71">
      <w:pPr>
        <w:spacing w:line="240" w:lineRule="auto"/>
        <w:ind w:firstLine="720"/>
        <w:jc w:val="both"/>
        <w:rPr>
          <w:szCs w:val="24"/>
        </w:rPr>
      </w:pPr>
      <w:proofErr w:type="spellStart"/>
      <w:r w:rsidRPr="00C00AE0">
        <w:rPr>
          <w:szCs w:val="24"/>
        </w:rPr>
        <w:t>Sampel</w:t>
      </w:r>
      <w:proofErr w:type="spellEnd"/>
      <w:r w:rsidRPr="00C00AE0">
        <w:rPr>
          <w:szCs w:val="24"/>
        </w:rPr>
        <w:t xml:space="preserve"> </w:t>
      </w:r>
      <w:proofErr w:type="spellStart"/>
      <w:r w:rsidRPr="00C00AE0">
        <w:rPr>
          <w:szCs w:val="24"/>
        </w:rPr>
        <w:t>dalam</w:t>
      </w:r>
      <w:proofErr w:type="spellEnd"/>
      <w:r w:rsidRPr="00C00AE0">
        <w:rPr>
          <w:szCs w:val="24"/>
        </w:rPr>
        <w:t xml:space="preserve"> </w:t>
      </w:r>
      <w:proofErr w:type="spellStart"/>
      <w:r w:rsidRPr="00C00AE0">
        <w:rPr>
          <w:szCs w:val="24"/>
        </w:rPr>
        <w:t>penelitian</w:t>
      </w:r>
      <w:proofErr w:type="spellEnd"/>
      <w:r w:rsidRPr="00C00AE0">
        <w:rPr>
          <w:szCs w:val="24"/>
        </w:rPr>
        <w:t xml:space="preserve"> </w:t>
      </w:r>
      <w:proofErr w:type="spellStart"/>
      <w:r w:rsidRPr="00C00AE0">
        <w:rPr>
          <w:szCs w:val="24"/>
        </w:rPr>
        <w:t>ini</w:t>
      </w:r>
      <w:proofErr w:type="spellEnd"/>
      <w:r w:rsidRPr="00C00AE0">
        <w:rPr>
          <w:szCs w:val="24"/>
        </w:rPr>
        <w:t xml:space="preserve"> </w:t>
      </w:r>
      <w:proofErr w:type="spellStart"/>
      <w:r w:rsidRPr="00C00AE0">
        <w:rPr>
          <w:szCs w:val="24"/>
        </w:rPr>
        <w:t>adalah</w:t>
      </w:r>
      <w:proofErr w:type="spellEnd"/>
      <w:r w:rsidRPr="00C00AE0">
        <w:rPr>
          <w:szCs w:val="24"/>
        </w:rPr>
        <w:t xml:space="preserve"> </w:t>
      </w:r>
      <w:proofErr w:type="spellStart"/>
      <w:r w:rsidRPr="00C00AE0">
        <w:rPr>
          <w:szCs w:val="24"/>
        </w:rPr>
        <w:t>siswa</w:t>
      </w:r>
      <w:proofErr w:type="spellEnd"/>
      <w:r w:rsidRPr="00C00AE0">
        <w:rPr>
          <w:szCs w:val="24"/>
        </w:rPr>
        <w:t xml:space="preserve"> </w:t>
      </w:r>
      <w:proofErr w:type="spellStart"/>
      <w:r w:rsidRPr="00C00AE0">
        <w:rPr>
          <w:szCs w:val="24"/>
        </w:rPr>
        <w:t>kelas</w:t>
      </w:r>
      <w:proofErr w:type="spellEnd"/>
      <w:r w:rsidRPr="00C00AE0">
        <w:rPr>
          <w:szCs w:val="24"/>
        </w:rPr>
        <w:t xml:space="preserve"> </w:t>
      </w:r>
      <w:r w:rsidRPr="00C00AE0">
        <w:rPr>
          <w:szCs w:val="24"/>
          <w:lang w:val="id-ID"/>
        </w:rPr>
        <w:t xml:space="preserve">X </w:t>
      </w:r>
      <w:r w:rsidRPr="00C00AE0">
        <w:rPr>
          <w:szCs w:val="24"/>
        </w:rPr>
        <w:t xml:space="preserve">IPS </w:t>
      </w:r>
      <w:r w:rsidRPr="00C00AE0">
        <w:rPr>
          <w:szCs w:val="24"/>
          <w:lang w:val="id-ID"/>
        </w:rPr>
        <w:t>SMA Swasta Rokita Sari Bangun Purba T.A 2019/2020</w:t>
      </w:r>
      <w:r w:rsidRPr="00C00AE0">
        <w:rPr>
          <w:szCs w:val="24"/>
        </w:rPr>
        <w:t xml:space="preserve"> yang </w:t>
      </w:r>
      <w:proofErr w:type="spellStart"/>
      <w:r w:rsidRPr="00C00AE0">
        <w:rPr>
          <w:szCs w:val="24"/>
        </w:rPr>
        <w:t>diambil</w:t>
      </w:r>
      <w:proofErr w:type="spellEnd"/>
      <w:r w:rsidRPr="00C00AE0">
        <w:rPr>
          <w:szCs w:val="24"/>
        </w:rPr>
        <w:t xml:space="preserve"> </w:t>
      </w:r>
      <w:proofErr w:type="spellStart"/>
      <w:r w:rsidRPr="00C00AE0">
        <w:rPr>
          <w:szCs w:val="24"/>
        </w:rPr>
        <w:t>secara</w:t>
      </w:r>
      <w:proofErr w:type="spellEnd"/>
      <w:r w:rsidRPr="00C00AE0">
        <w:rPr>
          <w:szCs w:val="24"/>
        </w:rPr>
        <w:t xml:space="preserve"> </w:t>
      </w:r>
      <w:r w:rsidRPr="00C00AE0">
        <w:rPr>
          <w:i/>
          <w:szCs w:val="24"/>
        </w:rPr>
        <w:t>total sampling</w:t>
      </w:r>
      <w:r w:rsidRPr="00C00AE0">
        <w:rPr>
          <w:szCs w:val="24"/>
        </w:rPr>
        <w:t xml:space="preserve"> </w:t>
      </w:r>
      <w:proofErr w:type="spellStart"/>
      <w:r w:rsidRPr="00C00AE0">
        <w:rPr>
          <w:szCs w:val="24"/>
        </w:rPr>
        <w:t>dengan</w:t>
      </w:r>
      <w:proofErr w:type="spellEnd"/>
      <w:r w:rsidRPr="00C00AE0">
        <w:rPr>
          <w:szCs w:val="24"/>
        </w:rPr>
        <w:t xml:space="preserve"> </w:t>
      </w:r>
      <w:proofErr w:type="spellStart"/>
      <w:r w:rsidRPr="00C00AE0">
        <w:rPr>
          <w:szCs w:val="24"/>
        </w:rPr>
        <w:t>jumlah</w:t>
      </w:r>
      <w:proofErr w:type="spellEnd"/>
      <w:r w:rsidRPr="00C00AE0">
        <w:rPr>
          <w:szCs w:val="24"/>
        </w:rPr>
        <w:t xml:space="preserve"> </w:t>
      </w:r>
      <w:proofErr w:type="spellStart"/>
      <w:r w:rsidRPr="00C00AE0">
        <w:rPr>
          <w:szCs w:val="24"/>
        </w:rPr>
        <w:t>sampel</w:t>
      </w:r>
      <w:proofErr w:type="spellEnd"/>
      <w:r w:rsidRPr="00C00AE0">
        <w:rPr>
          <w:szCs w:val="24"/>
        </w:rPr>
        <w:t xml:space="preserve"> 64 </w:t>
      </w:r>
      <w:proofErr w:type="spellStart"/>
      <w:r w:rsidRPr="00C00AE0">
        <w:rPr>
          <w:szCs w:val="24"/>
        </w:rPr>
        <w:t>siswa</w:t>
      </w:r>
      <w:proofErr w:type="spellEnd"/>
      <w:r w:rsidRPr="00C00AE0">
        <w:rPr>
          <w:szCs w:val="24"/>
        </w:rPr>
        <w:t xml:space="preserve">. </w:t>
      </w:r>
      <w:proofErr w:type="spellStart"/>
      <w:proofErr w:type="gramStart"/>
      <w:r w:rsidRPr="00C00AE0">
        <w:rPr>
          <w:szCs w:val="24"/>
        </w:rPr>
        <w:t>Populasinya</w:t>
      </w:r>
      <w:proofErr w:type="spellEnd"/>
      <w:r w:rsidRPr="00C00AE0">
        <w:rPr>
          <w:szCs w:val="24"/>
        </w:rPr>
        <w:t xml:space="preserve"> </w:t>
      </w:r>
      <w:proofErr w:type="spellStart"/>
      <w:r w:rsidRPr="00C00AE0">
        <w:rPr>
          <w:szCs w:val="24"/>
        </w:rPr>
        <w:t>adalah</w:t>
      </w:r>
      <w:proofErr w:type="spellEnd"/>
      <w:r w:rsidRPr="00C00AE0">
        <w:rPr>
          <w:szCs w:val="24"/>
        </w:rPr>
        <w:t xml:space="preserve"> </w:t>
      </w:r>
      <w:proofErr w:type="spellStart"/>
      <w:r w:rsidRPr="00C00AE0">
        <w:rPr>
          <w:szCs w:val="24"/>
        </w:rPr>
        <w:t>seluruh</w:t>
      </w:r>
      <w:proofErr w:type="spellEnd"/>
      <w:r w:rsidRPr="00C00AE0">
        <w:rPr>
          <w:szCs w:val="24"/>
        </w:rPr>
        <w:t xml:space="preserve"> </w:t>
      </w:r>
      <w:proofErr w:type="spellStart"/>
      <w:r w:rsidRPr="00C00AE0">
        <w:rPr>
          <w:szCs w:val="24"/>
        </w:rPr>
        <w:t>siswa</w:t>
      </w:r>
      <w:proofErr w:type="spellEnd"/>
      <w:r w:rsidRPr="00C00AE0">
        <w:rPr>
          <w:szCs w:val="24"/>
        </w:rPr>
        <w:t xml:space="preserve"> </w:t>
      </w:r>
      <w:proofErr w:type="spellStart"/>
      <w:r w:rsidRPr="00C00AE0">
        <w:rPr>
          <w:szCs w:val="24"/>
        </w:rPr>
        <w:t>kelas</w:t>
      </w:r>
      <w:proofErr w:type="spellEnd"/>
      <w:r w:rsidRPr="00C00AE0">
        <w:rPr>
          <w:szCs w:val="24"/>
        </w:rPr>
        <w:t xml:space="preserve"> </w:t>
      </w:r>
      <w:r w:rsidRPr="00C00AE0">
        <w:rPr>
          <w:szCs w:val="24"/>
          <w:lang w:val="id-ID"/>
        </w:rPr>
        <w:t xml:space="preserve">X </w:t>
      </w:r>
      <w:r w:rsidRPr="00C00AE0">
        <w:rPr>
          <w:szCs w:val="24"/>
        </w:rPr>
        <w:t xml:space="preserve">IPS </w:t>
      </w:r>
      <w:r w:rsidRPr="00C00AE0">
        <w:rPr>
          <w:szCs w:val="24"/>
          <w:lang w:val="id-ID"/>
        </w:rPr>
        <w:t>SMA Swasta Rokita Sari Bangun Purba T.A 2019/2020</w:t>
      </w:r>
      <w:r w:rsidRPr="00C00AE0">
        <w:rPr>
          <w:szCs w:val="24"/>
        </w:rPr>
        <w:t>.</w:t>
      </w:r>
      <w:proofErr w:type="gramEnd"/>
      <w:r w:rsidRPr="00C00AE0">
        <w:rPr>
          <w:szCs w:val="24"/>
        </w:rPr>
        <w:t xml:space="preserve">  </w:t>
      </w:r>
      <w:proofErr w:type="spellStart"/>
      <w:proofErr w:type="gramStart"/>
      <w:r w:rsidRPr="00C00AE0">
        <w:rPr>
          <w:szCs w:val="24"/>
        </w:rPr>
        <w:t>Pengumpulan</w:t>
      </w:r>
      <w:proofErr w:type="spellEnd"/>
      <w:r w:rsidRPr="00C00AE0">
        <w:rPr>
          <w:szCs w:val="24"/>
        </w:rPr>
        <w:t xml:space="preserve"> data </w:t>
      </w:r>
      <w:proofErr w:type="spellStart"/>
      <w:r w:rsidRPr="00C00AE0">
        <w:rPr>
          <w:szCs w:val="24"/>
        </w:rPr>
        <w:t>diambil</w:t>
      </w:r>
      <w:proofErr w:type="spellEnd"/>
      <w:r w:rsidRPr="00C00AE0">
        <w:rPr>
          <w:szCs w:val="24"/>
        </w:rPr>
        <w:t xml:space="preserve"> </w:t>
      </w:r>
      <w:proofErr w:type="spellStart"/>
      <w:r w:rsidRPr="00C00AE0">
        <w:rPr>
          <w:szCs w:val="24"/>
        </w:rPr>
        <w:t>melalui</w:t>
      </w:r>
      <w:proofErr w:type="spellEnd"/>
      <w:r w:rsidRPr="00C00AE0">
        <w:rPr>
          <w:szCs w:val="24"/>
        </w:rPr>
        <w:t xml:space="preserve"> </w:t>
      </w:r>
      <w:proofErr w:type="spellStart"/>
      <w:r w:rsidRPr="00C00AE0">
        <w:rPr>
          <w:szCs w:val="24"/>
        </w:rPr>
        <w:t>tes</w:t>
      </w:r>
      <w:proofErr w:type="spellEnd"/>
      <w:r w:rsidRPr="00C00AE0">
        <w:rPr>
          <w:szCs w:val="24"/>
        </w:rPr>
        <w:t xml:space="preserve"> </w:t>
      </w:r>
      <w:proofErr w:type="spellStart"/>
      <w:r w:rsidRPr="00C00AE0">
        <w:rPr>
          <w:szCs w:val="24"/>
        </w:rPr>
        <w:t>pilihan</w:t>
      </w:r>
      <w:proofErr w:type="spellEnd"/>
      <w:r w:rsidRPr="00C00AE0">
        <w:rPr>
          <w:szCs w:val="24"/>
        </w:rPr>
        <w:t xml:space="preserve"> </w:t>
      </w:r>
      <w:proofErr w:type="spellStart"/>
      <w:r w:rsidRPr="00C00AE0">
        <w:rPr>
          <w:szCs w:val="24"/>
        </w:rPr>
        <w:t>berganda</w:t>
      </w:r>
      <w:proofErr w:type="spellEnd"/>
      <w:r w:rsidRPr="00C00AE0">
        <w:rPr>
          <w:szCs w:val="24"/>
        </w:rPr>
        <w:t>.</w:t>
      </w:r>
      <w:proofErr w:type="gramEnd"/>
      <w:r w:rsidRPr="00C00AE0">
        <w:rPr>
          <w:szCs w:val="24"/>
        </w:rPr>
        <w:t xml:space="preserve"> </w:t>
      </w:r>
      <w:proofErr w:type="spellStart"/>
      <w:proofErr w:type="gramStart"/>
      <w:r w:rsidRPr="00C00AE0">
        <w:rPr>
          <w:szCs w:val="24"/>
        </w:rPr>
        <w:t>Untuk</w:t>
      </w:r>
      <w:proofErr w:type="spellEnd"/>
      <w:r w:rsidRPr="00C00AE0">
        <w:rPr>
          <w:szCs w:val="24"/>
        </w:rPr>
        <w:t xml:space="preserve"> </w:t>
      </w:r>
      <w:proofErr w:type="spellStart"/>
      <w:r w:rsidRPr="00C00AE0">
        <w:rPr>
          <w:szCs w:val="24"/>
        </w:rPr>
        <w:t>menganalisis</w:t>
      </w:r>
      <w:proofErr w:type="spellEnd"/>
      <w:r w:rsidRPr="00C00AE0">
        <w:rPr>
          <w:szCs w:val="24"/>
        </w:rPr>
        <w:t xml:space="preserve"> data </w:t>
      </w:r>
      <w:proofErr w:type="spellStart"/>
      <w:r w:rsidRPr="00C00AE0">
        <w:rPr>
          <w:szCs w:val="24"/>
        </w:rPr>
        <w:t>dalam</w:t>
      </w:r>
      <w:proofErr w:type="spellEnd"/>
      <w:r w:rsidRPr="00C00AE0">
        <w:rPr>
          <w:szCs w:val="24"/>
        </w:rPr>
        <w:t xml:space="preserve"> </w:t>
      </w:r>
      <w:proofErr w:type="spellStart"/>
      <w:r w:rsidRPr="00C00AE0">
        <w:rPr>
          <w:szCs w:val="24"/>
        </w:rPr>
        <w:t>penelitian</w:t>
      </w:r>
      <w:proofErr w:type="spellEnd"/>
      <w:r w:rsidRPr="00C00AE0">
        <w:rPr>
          <w:szCs w:val="24"/>
        </w:rPr>
        <w:t xml:space="preserve"> </w:t>
      </w:r>
      <w:proofErr w:type="spellStart"/>
      <w:r w:rsidRPr="00C00AE0">
        <w:rPr>
          <w:szCs w:val="24"/>
        </w:rPr>
        <w:t>ini</w:t>
      </w:r>
      <w:proofErr w:type="spellEnd"/>
      <w:r w:rsidRPr="00C00AE0">
        <w:rPr>
          <w:szCs w:val="24"/>
        </w:rPr>
        <w:t xml:space="preserve"> </w:t>
      </w:r>
      <w:proofErr w:type="spellStart"/>
      <w:r w:rsidRPr="00C00AE0">
        <w:rPr>
          <w:szCs w:val="24"/>
        </w:rPr>
        <w:t>dilakukan</w:t>
      </w:r>
      <w:proofErr w:type="spellEnd"/>
      <w:r w:rsidRPr="00C00AE0">
        <w:rPr>
          <w:szCs w:val="24"/>
        </w:rPr>
        <w:t xml:space="preserve"> </w:t>
      </w:r>
      <w:proofErr w:type="spellStart"/>
      <w:r w:rsidRPr="00C00AE0">
        <w:rPr>
          <w:szCs w:val="24"/>
        </w:rPr>
        <w:t>dengan</w:t>
      </w:r>
      <w:proofErr w:type="spellEnd"/>
      <w:r w:rsidRPr="00C00AE0">
        <w:rPr>
          <w:szCs w:val="24"/>
        </w:rPr>
        <w:t xml:space="preserve"> </w:t>
      </w:r>
      <w:proofErr w:type="spellStart"/>
      <w:r w:rsidRPr="00C00AE0">
        <w:rPr>
          <w:szCs w:val="24"/>
        </w:rPr>
        <w:t>bantuan</w:t>
      </w:r>
      <w:proofErr w:type="spellEnd"/>
      <w:r w:rsidRPr="00C00AE0">
        <w:rPr>
          <w:szCs w:val="24"/>
        </w:rPr>
        <w:t xml:space="preserve"> program SPSS (</w:t>
      </w:r>
      <w:proofErr w:type="spellStart"/>
      <w:r w:rsidRPr="00C00AE0">
        <w:rPr>
          <w:i/>
          <w:szCs w:val="24"/>
        </w:rPr>
        <w:t>Statisca</w:t>
      </w:r>
      <w:proofErr w:type="spellEnd"/>
      <w:r w:rsidRPr="00C00AE0">
        <w:rPr>
          <w:i/>
          <w:szCs w:val="24"/>
        </w:rPr>
        <w:t xml:space="preserve"> Program Society Science</w:t>
      </w:r>
      <w:r w:rsidRPr="00C00AE0">
        <w:rPr>
          <w:szCs w:val="24"/>
        </w:rPr>
        <w:t xml:space="preserve">) </w:t>
      </w:r>
      <w:proofErr w:type="spellStart"/>
      <w:r w:rsidRPr="00C00AE0">
        <w:rPr>
          <w:szCs w:val="24"/>
        </w:rPr>
        <w:t>versi</w:t>
      </w:r>
      <w:proofErr w:type="spellEnd"/>
      <w:r w:rsidRPr="00C00AE0">
        <w:rPr>
          <w:szCs w:val="24"/>
        </w:rPr>
        <w:t xml:space="preserve"> 20.</w:t>
      </w:r>
      <w:proofErr w:type="gramEnd"/>
    </w:p>
    <w:p w:rsidR="00FC2E71" w:rsidRPr="00C00AE0" w:rsidRDefault="00FC2E71" w:rsidP="00FC2E71">
      <w:pPr>
        <w:spacing w:line="240" w:lineRule="auto"/>
        <w:jc w:val="both"/>
        <w:rPr>
          <w:szCs w:val="24"/>
        </w:rPr>
      </w:pPr>
      <w:r w:rsidRPr="00C00AE0">
        <w:rPr>
          <w:szCs w:val="24"/>
        </w:rPr>
        <w:t xml:space="preserve">          </w:t>
      </w:r>
      <w:proofErr w:type="spellStart"/>
      <w:r w:rsidRPr="00C00AE0">
        <w:rPr>
          <w:szCs w:val="24"/>
        </w:rPr>
        <w:t>Hasil</w:t>
      </w:r>
      <w:proofErr w:type="spellEnd"/>
      <w:r w:rsidRPr="00C00AE0">
        <w:rPr>
          <w:szCs w:val="24"/>
        </w:rPr>
        <w:t xml:space="preserve"> </w:t>
      </w:r>
      <w:proofErr w:type="spellStart"/>
      <w:r w:rsidRPr="00C00AE0">
        <w:rPr>
          <w:szCs w:val="24"/>
        </w:rPr>
        <w:t>analisis</w:t>
      </w:r>
      <w:proofErr w:type="spellEnd"/>
      <w:r w:rsidRPr="00C00AE0">
        <w:rPr>
          <w:szCs w:val="24"/>
        </w:rPr>
        <w:t xml:space="preserve"> data </w:t>
      </w:r>
      <w:proofErr w:type="spellStart"/>
      <w:r w:rsidRPr="00C00AE0">
        <w:rPr>
          <w:szCs w:val="24"/>
        </w:rPr>
        <w:t>dalam</w:t>
      </w:r>
      <w:proofErr w:type="spellEnd"/>
      <w:r w:rsidRPr="00C00AE0">
        <w:rPr>
          <w:szCs w:val="24"/>
        </w:rPr>
        <w:t xml:space="preserve"> </w:t>
      </w:r>
      <w:proofErr w:type="spellStart"/>
      <w:r w:rsidRPr="00C00AE0">
        <w:rPr>
          <w:szCs w:val="24"/>
        </w:rPr>
        <w:t>penelitian</w:t>
      </w:r>
      <w:proofErr w:type="spellEnd"/>
      <w:r w:rsidRPr="00C00AE0">
        <w:rPr>
          <w:szCs w:val="24"/>
        </w:rPr>
        <w:t xml:space="preserve"> </w:t>
      </w:r>
      <w:proofErr w:type="spellStart"/>
      <w:r w:rsidRPr="00C00AE0">
        <w:rPr>
          <w:szCs w:val="24"/>
        </w:rPr>
        <w:t>ini</w:t>
      </w:r>
      <w:proofErr w:type="spellEnd"/>
      <w:r w:rsidRPr="00C00AE0">
        <w:rPr>
          <w:szCs w:val="24"/>
        </w:rPr>
        <w:t xml:space="preserve"> </w:t>
      </w:r>
      <w:proofErr w:type="spellStart"/>
      <w:r w:rsidRPr="00C00AE0">
        <w:rPr>
          <w:rFonts w:eastAsiaTheme="minorEastAsia"/>
          <w:szCs w:val="24"/>
        </w:rPr>
        <w:t>diperoleh</w:t>
      </w:r>
      <w:proofErr w:type="spellEnd"/>
      <w:r w:rsidRPr="00C00AE0">
        <w:rPr>
          <w:rFonts w:eastAsiaTheme="minorEastAsia"/>
          <w:szCs w:val="24"/>
        </w:rPr>
        <w:t xml:space="preserve"> t </w:t>
      </w:r>
      <w:proofErr w:type="spellStart"/>
      <w:r w:rsidRPr="00C00AE0">
        <w:rPr>
          <w:rFonts w:eastAsiaTheme="minorEastAsia"/>
          <w:szCs w:val="24"/>
          <w:vertAlign w:val="subscript"/>
        </w:rPr>
        <w:t>hitung</w:t>
      </w:r>
      <w:proofErr w:type="spellEnd"/>
      <w:r w:rsidRPr="00C00AE0">
        <w:rPr>
          <w:rFonts w:eastAsiaTheme="minorEastAsia"/>
          <w:szCs w:val="24"/>
        </w:rPr>
        <w:t xml:space="preserve"> 2,0974 </w:t>
      </w:r>
      <w:proofErr w:type="spellStart"/>
      <w:r w:rsidRPr="00C00AE0">
        <w:rPr>
          <w:rFonts w:eastAsiaTheme="minorEastAsia"/>
          <w:szCs w:val="24"/>
        </w:rPr>
        <w:t>dan</w:t>
      </w:r>
      <w:proofErr w:type="spellEnd"/>
      <w:r w:rsidRPr="00C00AE0">
        <w:rPr>
          <w:rFonts w:eastAsiaTheme="minorEastAsia"/>
          <w:szCs w:val="24"/>
        </w:rPr>
        <w:t xml:space="preserve"> t </w:t>
      </w:r>
      <w:proofErr w:type="spellStart"/>
      <w:r w:rsidRPr="00C00AE0">
        <w:rPr>
          <w:rFonts w:eastAsiaTheme="minorEastAsia"/>
          <w:szCs w:val="24"/>
          <w:vertAlign w:val="subscript"/>
        </w:rPr>
        <w:t>tabel</w:t>
      </w:r>
      <w:proofErr w:type="spellEnd"/>
      <w:r w:rsidRPr="00C00AE0">
        <w:rPr>
          <w:rFonts w:eastAsiaTheme="minorEastAsia"/>
          <w:szCs w:val="24"/>
        </w:rPr>
        <w:t xml:space="preserve"> 2,0006, </w:t>
      </w:r>
      <w:proofErr w:type="spellStart"/>
      <w:r w:rsidRPr="00C00AE0">
        <w:rPr>
          <w:rFonts w:eastAsiaTheme="minorEastAsia"/>
          <w:szCs w:val="24"/>
        </w:rPr>
        <w:t>berarti</w:t>
      </w:r>
      <w:proofErr w:type="spellEnd"/>
      <w:r w:rsidRPr="00C00AE0">
        <w:rPr>
          <w:rFonts w:eastAsiaTheme="minorEastAsia"/>
          <w:szCs w:val="24"/>
        </w:rPr>
        <w:t xml:space="preserve"> Ha </w:t>
      </w:r>
      <w:proofErr w:type="spellStart"/>
      <w:r w:rsidRPr="00C00AE0">
        <w:rPr>
          <w:rFonts w:eastAsiaTheme="minorEastAsia"/>
          <w:szCs w:val="24"/>
        </w:rPr>
        <w:t>diterima</w:t>
      </w:r>
      <w:proofErr w:type="spellEnd"/>
      <w:r w:rsidRPr="00C00AE0">
        <w:rPr>
          <w:rFonts w:eastAsiaTheme="minorEastAsia"/>
          <w:szCs w:val="24"/>
        </w:rPr>
        <w:t xml:space="preserve"> </w:t>
      </w:r>
      <w:proofErr w:type="spellStart"/>
      <w:r w:rsidRPr="00C00AE0">
        <w:rPr>
          <w:rFonts w:eastAsiaTheme="minorEastAsia"/>
          <w:szCs w:val="24"/>
        </w:rPr>
        <w:t>dan</w:t>
      </w:r>
      <w:proofErr w:type="spellEnd"/>
      <w:r w:rsidRPr="00C00AE0">
        <w:rPr>
          <w:rFonts w:eastAsiaTheme="minorEastAsia"/>
          <w:szCs w:val="24"/>
        </w:rPr>
        <w:t xml:space="preserve"> Ho </w:t>
      </w:r>
      <w:proofErr w:type="spellStart"/>
      <w:r w:rsidRPr="00C00AE0">
        <w:rPr>
          <w:rFonts w:eastAsiaTheme="minorEastAsia"/>
          <w:szCs w:val="24"/>
        </w:rPr>
        <w:t>ditolak</w:t>
      </w:r>
      <w:proofErr w:type="spellEnd"/>
      <w:r w:rsidRPr="00C00AE0">
        <w:rPr>
          <w:rFonts w:eastAsiaTheme="minorEastAsia"/>
          <w:szCs w:val="24"/>
        </w:rPr>
        <w:t xml:space="preserve"> </w:t>
      </w:r>
      <w:proofErr w:type="spellStart"/>
      <w:r w:rsidRPr="00C00AE0">
        <w:rPr>
          <w:rFonts w:eastAsiaTheme="minorEastAsia"/>
          <w:szCs w:val="24"/>
        </w:rPr>
        <w:t>dengan</w:t>
      </w:r>
      <w:proofErr w:type="spellEnd"/>
      <w:r w:rsidRPr="00C00AE0">
        <w:rPr>
          <w:rFonts w:eastAsiaTheme="minorEastAsia"/>
          <w:szCs w:val="24"/>
        </w:rPr>
        <w:t xml:space="preserve"> kata lain </w:t>
      </w:r>
      <w:proofErr w:type="spellStart"/>
      <w:r w:rsidRPr="00C00AE0">
        <w:rPr>
          <w:rFonts w:eastAsiaTheme="minorEastAsia"/>
          <w:szCs w:val="24"/>
        </w:rPr>
        <w:t>bahwa</w:t>
      </w:r>
      <w:proofErr w:type="spellEnd"/>
      <w:r w:rsidRPr="00C00AE0">
        <w:rPr>
          <w:rFonts w:eastAsiaTheme="minorEastAsia"/>
          <w:szCs w:val="24"/>
        </w:rPr>
        <w:t xml:space="preserve"> </w:t>
      </w:r>
      <w:r w:rsidRPr="00C00AE0">
        <w:rPr>
          <w:szCs w:val="24"/>
          <w:lang w:val="id-ID"/>
        </w:rPr>
        <w:t xml:space="preserve">ada perbedaan yang signifikan antara hasil belajar ekonomi siswa di kelas yang menerapkan model pembelajaran </w:t>
      </w:r>
      <w:r w:rsidRPr="00C00AE0">
        <w:rPr>
          <w:i/>
          <w:szCs w:val="24"/>
          <w:lang w:val="id-ID"/>
        </w:rPr>
        <w:t>Problem Based Learning</w:t>
      </w:r>
      <w:r w:rsidRPr="00C00AE0">
        <w:rPr>
          <w:szCs w:val="24"/>
          <w:lang w:val="id-ID"/>
        </w:rPr>
        <w:t xml:space="preserve"> </w:t>
      </w:r>
      <w:proofErr w:type="spellStart"/>
      <w:r w:rsidRPr="00C00AE0">
        <w:rPr>
          <w:szCs w:val="24"/>
        </w:rPr>
        <w:t>dengan</w:t>
      </w:r>
      <w:proofErr w:type="spellEnd"/>
      <w:r w:rsidRPr="00C00AE0">
        <w:rPr>
          <w:szCs w:val="24"/>
        </w:rPr>
        <w:t xml:space="preserve"> </w:t>
      </w:r>
      <w:proofErr w:type="spellStart"/>
      <w:r w:rsidRPr="00C00AE0">
        <w:rPr>
          <w:szCs w:val="24"/>
        </w:rPr>
        <w:t>siswa</w:t>
      </w:r>
      <w:proofErr w:type="spellEnd"/>
      <w:r w:rsidRPr="00C00AE0">
        <w:rPr>
          <w:szCs w:val="24"/>
          <w:lang w:val="id-ID"/>
        </w:rPr>
        <w:t xml:space="preserve"> yang  menerapkan  model pembelajaran </w:t>
      </w:r>
      <w:r w:rsidRPr="00C00AE0">
        <w:rPr>
          <w:i/>
          <w:szCs w:val="24"/>
          <w:lang w:val="id-ID"/>
        </w:rPr>
        <w:t>Think Pair Share</w:t>
      </w:r>
      <w:r w:rsidRPr="00C00AE0">
        <w:rPr>
          <w:rFonts w:eastAsiaTheme="minorEastAsia"/>
          <w:szCs w:val="24"/>
        </w:rPr>
        <w:t xml:space="preserve">. </w:t>
      </w:r>
      <w:r w:rsidRPr="00C00AE0">
        <w:rPr>
          <w:szCs w:val="24"/>
        </w:rPr>
        <w:t>H</w:t>
      </w:r>
      <w:r w:rsidRPr="00C00AE0">
        <w:rPr>
          <w:szCs w:val="24"/>
          <w:lang w:val="id-ID"/>
        </w:rPr>
        <w:t xml:space="preserve">asil belajar ekonomi siswa di kelas yang menerapkan model pembelajaran </w:t>
      </w:r>
      <w:r w:rsidRPr="00C00AE0">
        <w:rPr>
          <w:i/>
          <w:szCs w:val="24"/>
          <w:lang w:val="id-ID"/>
        </w:rPr>
        <w:t>Problem Based Learning</w:t>
      </w:r>
      <w:r w:rsidRPr="00C00AE0">
        <w:rPr>
          <w:szCs w:val="24"/>
          <w:lang w:val="id-ID"/>
        </w:rPr>
        <w:t xml:space="preserve"> </w:t>
      </w:r>
      <w:proofErr w:type="spellStart"/>
      <w:r w:rsidRPr="00C00AE0">
        <w:rPr>
          <w:szCs w:val="24"/>
        </w:rPr>
        <w:t>lebih</w:t>
      </w:r>
      <w:proofErr w:type="spellEnd"/>
      <w:r w:rsidRPr="00C00AE0">
        <w:rPr>
          <w:szCs w:val="24"/>
        </w:rPr>
        <w:t xml:space="preserve"> </w:t>
      </w:r>
      <w:proofErr w:type="spellStart"/>
      <w:r w:rsidRPr="00C00AE0">
        <w:rPr>
          <w:szCs w:val="24"/>
        </w:rPr>
        <w:t>tinggi</w:t>
      </w:r>
      <w:proofErr w:type="spellEnd"/>
      <w:r w:rsidRPr="00C00AE0">
        <w:rPr>
          <w:szCs w:val="24"/>
        </w:rPr>
        <w:t xml:space="preserve"> </w:t>
      </w:r>
      <w:proofErr w:type="spellStart"/>
      <w:r w:rsidRPr="00C00AE0">
        <w:rPr>
          <w:szCs w:val="24"/>
        </w:rPr>
        <w:t>dibandingkan</w:t>
      </w:r>
      <w:proofErr w:type="spellEnd"/>
      <w:r w:rsidRPr="00C00AE0">
        <w:rPr>
          <w:szCs w:val="24"/>
        </w:rPr>
        <w:t xml:space="preserve"> </w:t>
      </w:r>
      <w:proofErr w:type="spellStart"/>
      <w:r w:rsidRPr="00C00AE0">
        <w:rPr>
          <w:szCs w:val="24"/>
        </w:rPr>
        <w:t>dengan</w:t>
      </w:r>
      <w:proofErr w:type="spellEnd"/>
      <w:r w:rsidRPr="00C00AE0">
        <w:rPr>
          <w:szCs w:val="24"/>
        </w:rPr>
        <w:t xml:space="preserve"> </w:t>
      </w:r>
      <w:proofErr w:type="spellStart"/>
      <w:r w:rsidRPr="00C00AE0">
        <w:rPr>
          <w:szCs w:val="24"/>
        </w:rPr>
        <w:t>siswa</w:t>
      </w:r>
      <w:proofErr w:type="spellEnd"/>
      <w:r w:rsidRPr="00C00AE0">
        <w:rPr>
          <w:szCs w:val="24"/>
        </w:rPr>
        <w:t xml:space="preserve"> </w:t>
      </w:r>
      <w:proofErr w:type="gramStart"/>
      <w:r w:rsidRPr="00C00AE0">
        <w:rPr>
          <w:szCs w:val="24"/>
          <w:lang w:val="id-ID"/>
        </w:rPr>
        <w:t>yang  menerapkan</w:t>
      </w:r>
      <w:proofErr w:type="gramEnd"/>
      <w:r w:rsidRPr="00C00AE0">
        <w:rPr>
          <w:szCs w:val="24"/>
          <w:lang w:val="id-ID"/>
        </w:rPr>
        <w:t xml:space="preserve">  model pembelajaran </w:t>
      </w:r>
      <w:r w:rsidRPr="00C00AE0">
        <w:rPr>
          <w:i/>
          <w:szCs w:val="24"/>
          <w:lang w:val="id-ID"/>
        </w:rPr>
        <w:t>Think Pair Share</w:t>
      </w:r>
      <w:r w:rsidRPr="00C00AE0">
        <w:rPr>
          <w:rFonts w:eastAsiaTheme="minorEastAsia"/>
          <w:szCs w:val="24"/>
        </w:rPr>
        <w:t xml:space="preserve">. </w:t>
      </w:r>
      <w:proofErr w:type="spellStart"/>
      <w:r w:rsidRPr="00C00AE0">
        <w:rPr>
          <w:szCs w:val="24"/>
        </w:rPr>
        <w:t>Sejalan</w:t>
      </w:r>
      <w:proofErr w:type="spellEnd"/>
      <w:r w:rsidRPr="00C00AE0">
        <w:rPr>
          <w:szCs w:val="24"/>
        </w:rPr>
        <w:t xml:space="preserve"> </w:t>
      </w:r>
      <w:proofErr w:type="spellStart"/>
      <w:r w:rsidRPr="00C00AE0">
        <w:rPr>
          <w:szCs w:val="24"/>
        </w:rPr>
        <w:t>dengan</w:t>
      </w:r>
      <w:proofErr w:type="spellEnd"/>
      <w:r w:rsidRPr="00C00AE0">
        <w:rPr>
          <w:szCs w:val="24"/>
        </w:rPr>
        <w:t xml:space="preserve"> </w:t>
      </w:r>
      <w:proofErr w:type="spellStart"/>
      <w:r w:rsidRPr="00C00AE0">
        <w:rPr>
          <w:szCs w:val="24"/>
        </w:rPr>
        <w:t>kesimpulan</w:t>
      </w:r>
      <w:proofErr w:type="spellEnd"/>
      <w:r w:rsidRPr="00C00AE0">
        <w:rPr>
          <w:szCs w:val="24"/>
        </w:rPr>
        <w:t xml:space="preserve"> </w:t>
      </w:r>
      <w:proofErr w:type="spellStart"/>
      <w:r w:rsidRPr="00C00AE0">
        <w:rPr>
          <w:szCs w:val="24"/>
        </w:rPr>
        <w:t>tersebut</w:t>
      </w:r>
      <w:proofErr w:type="spellEnd"/>
      <w:r w:rsidRPr="00C00AE0">
        <w:rPr>
          <w:szCs w:val="24"/>
        </w:rPr>
        <w:t xml:space="preserve"> </w:t>
      </w:r>
      <w:proofErr w:type="spellStart"/>
      <w:r w:rsidRPr="00C00AE0">
        <w:rPr>
          <w:szCs w:val="24"/>
        </w:rPr>
        <w:t>peneliti</w:t>
      </w:r>
      <w:proofErr w:type="spellEnd"/>
      <w:r w:rsidRPr="00C00AE0">
        <w:rPr>
          <w:szCs w:val="24"/>
        </w:rPr>
        <w:t xml:space="preserve"> </w:t>
      </w:r>
      <w:proofErr w:type="spellStart"/>
      <w:r w:rsidRPr="00C00AE0">
        <w:rPr>
          <w:szCs w:val="24"/>
        </w:rPr>
        <w:t>menyarankan</w:t>
      </w:r>
      <w:proofErr w:type="spellEnd"/>
      <w:r w:rsidRPr="00C00AE0">
        <w:rPr>
          <w:szCs w:val="24"/>
        </w:rPr>
        <w:t xml:space="preserve"> </w:t>
      </w:r>
      <w:proofErr w:type="spellStart"/>
      <w:r w:rsidRPr="00C00AE0">
        <w:rPr>
          <w:szCs w:val="24"/>
        </w:rPr>
        <w:t>kepada</w:t>
      </w:r>
      <w:proofErr w:type="spellEnd"/>
      <w:r w:rsidRPr="00C00AE0">
        <w:rPr>
          <w:szCs w:val="24"/>
        </w:rPr>
        <w:t xml:space="preserve"> </w:t>
      </w:r>
      <w:proofErr w:type="spellStart"/>
      <w:r w:rsidRPr="00C00AE0">
        <w:rPr>
          <w:szCs w:val="24"/>
        </w:rPr>
        <w:t>para</w:t>
      </w:r>
      <w:proofErr w:type="spellEnd"/>
      <w:r w:rsidRPr="00C00AE0">
        <w:rPr>
          <w:szCs w:val="24"/>
        </w:rPr>
        <w:t xml:space="preserve"> guru </w:t>
      </w:r>
      <w:proofErr w:type="spellStart"/>
      <w:r w:rsidRPr="00C00AE0">
        <w:rPr>
          <w:szCs w:val="24"/>
        </w:rPr>
        <w:t>ekonomi</w:t>
      </w:r>
      <w:proofErr w:type="spellEnd"/>
      <w:r w:rsidRPr="00C00AE0">
        <w:rPr>
          <w:szCs w:val="24"/>
        </w:rPr>
        <w:t xml:space="preserve"> agar </w:t>
      </w:r>
      <w:proofErr w:type="spellStart"/>
      <w:r w:rsidRPr="00C00AE0">
        <w:rPr>
          <w:szCs w:val="24"/>
        </w:rPr>
        <w:t>menerapkan</w:t>
      </w:r>
      <w:proofErr w:type="spellEnd"/>
      <w:r w:rsidRPr="00C00AE0">
        <w:rPr>
          <w:szCs w:val="24"/>
        </w:rPr>
        <w:t xml:space="preserve"> </w:t>
      </w:r>
      <w:proofErr w:type="spellStart"/>
      <w:r w:rsidRPr="00C00AE0">
        <w:rPr>
          <w:szCs w:val="24"/>
        </w:rPr>
        <w:t>metode</w:t>
      </w:r>
      <w:proofErr w:type="spellEnd"/>
      <w:r w:rsidRPr="00C00AE0">
        <w:rPr>
          <w:szCs w:val="24"/>
        </w:rPr>
        <w:t xml:space="preserve"> </w:t>
      </w:r>
      <w:proofErr w:type="spellStart"/>
      <w:r w:rsidRPr="00C00AE0">
        <w:rPr>
          <w:szCs w:val="24"/>
        </w:rPr>
        <w:t>pembelajaran</w:t>
      </w:r>
      <w:proofErr w:type="spellEnd"/>
      <w:r w:rsidRPr="00C00AE0">
        <w:rPr>
          <w:szCs w:val="24"/>
        </w:rPr>
        <w:t xml:space="preserve"> </w:t>
      </w:r>
      <w:r w:rsidRPr="00C00AE0">
        <w:rPr>
          <w:i/>
          <w:szCs w:val="24"/>
          <w:lang w:val="id-ID"/>
        </w:rPr>
        <w:t>Problem Based Learning</w:t>
      </w:r>
      <w:r w:rsidRPr="00C00AE0">
        <w:rPr>
          <w:szCs w:val="24"/>
        </w:rPr>
        <w:t xml:space="preserve"> </w:t>
      </w:r>
      <w:proofErr w:type="spellStart"/>
      <w:r w:rsidRPr="00C00AE0">
        <w:rPr>
          <w:szCs w:val="24"/>
        </w:rPr>
        <w:t>dalam</w:t>
      </w:r>
      <w:proofErr w:type="spellEnd"/>
      <w:r w:rsidRPr="00C00AE0">
        <w:rPr>
          <w:szCs w:val="24"/>
        </w:rPr>
        <w:t xml:space="preserve"> proses </w:t>
      </w:r>
      <w:proofErr w:type="spellStart"/>
      <w:r w:rsidRPr="00C00AE0">
        <w:rPr>
          <w:szCs w:val="24"/>
        </w:rPr>
        <w:t>belajar</w:t>
      </w:r>
      <w:proofErr w:type="spellEnd"/>
      <w:r w:rsidRPr="00C00AE0">
        <w:rPr>
          <w:szCs w:val="24"/>
        </w:rPr>
        <w:t xml:space="preserve"> </w:t>
      </w:r>
      <w:proofErr w:type="spellStart"/>
      <w:r w:rsidRPr="00C00AE0">
        <w:rPr>
          <w:szCs w:val="24"/>
        </w:rPr>
        <w:t>mengajar</w:t>
      </w:r>
      <w:proofErr w:type="spellEnd"/>
      <w:r w:rsidRPr="00C00AE0">
        <w:rPr>
          <w:szCs w:val="24"/>
        </w:rPr>
        <w:t xml:space="preserve"> </w:t>
      </w:r>
      <w:proofErr w:type="spellStart"/>
      <w:r w:rsidRPr="00C00AE0">
        <w:rPr>
          <w:szCs w:val="24"/>
        </w:rPr>
        <w:t>khususnya</w:t>
      </w:r>
      <w:proofErr w:type="spellEnd"/>
      <w:r w:rsidRPr="00C00AE0">
        <w:rPr>
          <w:szCs w:val="24"/>
        </w:rPr>
        <w:t xml:space="preserve"> </w:t>
      </w:r>
      <w:proofErr w:type="spellStart"/>
      <w:r w:rsidRPr="00C00AE0">
        <w:rPr>
          <w:szCs w:val="24"/>
        </w:rPr>
        <w:t>pada</w:t>
      </w:r>
      <w:proofErr w:type="spellEnd"/>
      <w:r w:rsidRPr="00C00AE0">
        <w:rPr>
          <w:szCs w:val="24"/>
        </w:rPr>
        <w:t xml:space="preserve"> </w:t>
      </w:r>
      <w:proofErr w:type="spellStart"/>
      <w:r w:rsidRPr="00C00AE0">
        <w:rPr>
          <w:szCs w:val="24"/>
        </w:rPr>
        <w:t>mata</w:t>
      </w:r>
      <w:proofErr w:type="spellEnd"/>
      <w:r w:rsidRPr="00C00AE0">
        <w:rPr>
          <w:szCs w:val="24"/>
        </w:rPr>
        <w:t xml:space="preserve"> </w:t>
      </w:r>
      <w:proofErr w:type="spellStart"/>
      <w:r w:rsidRPr="00C00AE0">
        <w:rPr>
          <w:szCs w:val="24"/>
        </w:rPr>
        <w:t>pelajaran</w:t>
      </w:r>
      <w:proofErr w:type="spellEnd"/>
      <w:r w:rsidRPr="00C00AE0">
        <w:rPr>
          <w:szCs w:val="24"/>
        </w:rPr>
        <w:t xml:space="preserve"> </w:t>
      </w:r>
      <w:proofErr w:type="spellStart"/>
      <w:r w:rsidRPr="00C00AE0">
        <w:rPr>
          <w:szCs w:val="24"/>
        </w:rPr>
        <w:t>ekonomi</w:t>
      </w:r>
      <w:proofErr w:type="spellEnd"/>
      <w:r w:rsidRPr="00C00AE0">
        <w:rPr>
          <w:szCs w:val="24"/>
        </w:rPr>
        <w:t>.</w:t>
      </w:r>
    </w:p>
    <w:p w:rsidR="00FC2E71" w:rsidRDefault="00FC2E71" w:rsidP="00FC2E71">
      <w:pPr>
        <w:spacing w:line="240" w:lineRule="auto"/>
        <w:jc w:val="both"/>
        <w:rPr>
          <w:b/>
          <w:sz w:val="20"/>
          <w:szCs w:val="20"/>
        </w:rPr>
      </w:pPr>
    </w:p>
    <w:p w:rsidR="00FC2E71" w:rsidRDefault="00FC2E71" w:rsidP="00FC2E71">
      <w:pPr>
        <w:spacing w:line="240" w:lineRule="auto"/>
        <w:jc w:val="both"/>
        <w:rPr>
          <w:i/>
          <w:sz w:val="20"/>
          <w:szCs w:val="20"/>
          <w:lang w:val="id-ID"/>
        </w:rPr>
      </w:pPr>
      <w:r w:rsidRPr="00155DB2">
        <w:rPr>
          <w:b/>
          <w:sz w:val="20"/>
          <w:szCs w:val="20"/>
        </w:rPr>
        <w:t xml:space="preserve">Kata </w:t>
      </w:r>
      <w:proofErr w:type="spellStart"/>
      <w:r w:rsidRPr="00155DB2">
        <w:rPr>
          <w:b/>
          <w:sz w:val="20"/>
          <w:szCs w:val="20"/>
        </w:rPr>
        <w:t>kunci</w:t>
      </w:r>
      <w:proofErr w:type="spellEnd"/>
      <w:r w:rsidRPr="00155DB2">
        <w:rPr>
          <w:b/>
          <w:sz w:val="20"/>
          <w:szCs w:val="20"/>
        </w:rPr>
        <w:t>:</w:t>
      </w:r>
      <w:r w:rsidRPr="00155DB2">
        <w:rPr>
          <w:sz w:val="20"/>
          <w:szCs w:val="20"/>
        </w:rPr>
        <w:t xml:space="preserve"> </w:t>
      </w:r>
      <w:proofErr w:type="spellStart"/>
      <w:r w:rsidRPr="00155DB2">
        <w:rPr>
          <w:i/>
          <w:sz w:val="20"/>
          <w:szCs w:val="20"/>
        </w:rPr>
        <w:t>Hasil</w:t>
      </w:r>
      <w:proofErr w:type="spellEnd"/>
      <w:r w:rsidRPr="00155DB2">
        <w:rPr>
          <w:i/>
          <w:sz w:val="20"/>
          <w:szCs w:val="20"/>
        </w:rPr>
        <w:t xml:space="preserve"> </w:t>
      </w:r>
      <w:proofErr w:type="spellStart"/>
      <w:r w:rsidRPr="00155DB2">
        <w:rPr>
          <w:i/>
          <w:sz w:val="20"/>
          <w:szCs w:val="20"/>
        </w:rPr>
        <w:t>Belajar</w:t>
      </w:r>
      <w:proofErr w:type="spellEnd"/>
      <w:r w:rsidRPr="00155DB2">
        <w:rPr>
          <w:i/>
          <w:sz w:val="20"/>
          <w:szCs w:val="20"/>
        </w:rPr>
        <w:t xml:space="preserve"> </w:t>
      </w:r>
      <w:proofErr w:type="spellStart"/>
      <w:r w:rsidRPr="00155DB2">
        <w:rPr>
          <w:i/>
          <w:sz w:val="20"/>
          <w:szCs w:val="20"/>
        </w:rPr>
        <w:t>Ekonomi</w:t>
      </w:r>
      <w:proofErr w:type="spellEnd"/>
      <w:r w:rsidRPr="00155DB2">
        <w:rPr>
          <w:i/>
          <w:sz w:val="20"/>
          <w:szCs w:val="20"/>
        </w:rPr>
        <w:t xml:space="preserve">, Model </w:t>
      </w:r>
      <w:proofErr w:type="spellStart"/>
      <w:r w:rsidRPr="00155DB2">
        <w:rPr>
          <w:i/>
          <w:sz w:val="20"/>
          <w:szCs w:val="20"/>
        </w:rPr>
        <w:t>Pembelajaran</w:t>
      </w:r>
      <w:proofErr w:type="spellEnd"/>
      <w:r w:rsidRPr="00155DB2">
        <w:rPr>
          <w:i/>
          <w:sz w:val="20"/>
          <w:szCs w:val="20"/>
        </w:rPr>
        <w:t xml:space="preserve"> </w:t>
      </w:r>
      <w:r w:rsidRPr="00155DB2">
        <w:rPr>
          <w:i/>
          <w:sz w:val="20"/>
          <w:szCs w:val="20"/>
          <w:lang w:val="id-ID"/>
        </w:rPr>
        <w:t>Problem Based Learning</w:t>
      </w:r>
      <w:r w:rsidRPr="00155DB2">
        <w:rPr>
          <w:i/>
          <w:sz w:val="20"/>
          <w:szCs w:val="20"/>
        </w:rPr>
        <w:t xml:space="preserve">, Model </w:t>
      </w:r>
      <w:proofErr w:type="spellStart"/>
      <w:r w:rsidRPr="00155DB2">
        <w:rPr>
          <w:i/>
          <w:sz w:val="20"/>
          <w:szCs w:val="20"/>
        </w:rPr>
        <w:t>Pembelajaran</w:t>
      </w:r>
      <w:proofErr w:type="spellEnd"/>
      <w:r w:rsidRPr="00155DB2">
        <w:rPr>
          <w:i/>
          <w:sz w:val="20"/>
          <w:szCs w:val="20"/>
          <w:lang w:val="id-ID"/>
        </w:rPr>
        <w:t xml:space="preserve"> Think Pair Share</w:t>
      </w:r>
      <w:r w:rsidRPr="00155DB2">
        <w:rPr>
          <w:i/>
          <w:sz w:val="20"/>
          <w:szCs w:val="20"/>
        </w:rPr>
        <w:t>.</w:t>
      </w:r>
    </w:p>
    <w:p w:rsidR="00FC2E71" w:rsidRDefault="00FC2E71" w:rsidP="00FC2E71">
      <w:pPr>
        <w:spacing w:line="240" w:lineRule="auto"/>
        <w:jc w:val="both"/>
        <w:rPr>
          <w:i/>
          <w:sz w:val="20"/>
          <w:szCs w:val="20"/>
          <w:lang w:val="id-ID"/>
        </w:rPr>
      </w:pPr>
    </w:p>
    <w:p w:rsidR="00FC2E71" w:rsidRDefault="00FC2E71" w:rsidP="00FC2E71">
      <w:pPr>
        <w:spacing w:line="240" w:lineRule="auto"/>
        <w:jc w:val="both"/>
        <w:rPr>
          <w:sz w:val="20"/>
          <w:szCs w:val="20"/>
        </w:rPr>
      </w:pPr>
    </w:p>
    <w:p w:rsidR="00FC2E71" w:rsidRDefault="00FC2E71" w:rsidP="00FC2E71">
      <w:pPr>
        <w:spacing w:line="240" w:lineRule="auto"/>
        <w:jc w:val="both"/>
        <w:rPr>
          <w:sz w:val="20"/>
          <w:szCs w:val="20"/>
        </w:rPr>
      </w:pPr>
    </w:p>
    <w:p w:rsidR="00FC2E71" w:rsidRDefault="00FC2E71" w:rsidP="00FC2E71">
      <w:pPr>
        <w:spacing w:line="240" w:lineRule="auto"/>
        <w:jc w:val="both"/>
        <w:rPr>
          <w:sz w:val="20"/>
          <w:szCs w:val="20"/>
        </w:rPr>
      </w:pPr>
    </w:p>
    <w:p w:rsidR="00FC2E71" w:rsidRDefault="00FC2E71" w:rsidP="00FC2E71">
      <w:pPr>
        <w:spacing w:line="240" w:lineRule="auto"/>
        <w:jc w:val="both"/>
        <w:rPr>
          <w:sz w:val="20"/>
          <w:szCs w:val="20"/>
        </w:rPr>
      </w:pPr>
    </w:p>
    <w:p w:rsidR="00FC2E71" w:rsidRPr="00FC2E71" w:rsidRDefault="00FC2E71" w:rsidP="00FC2E71">
      <w:pPr>
        <w:spacing w:line="240" w:lineRule="auto"/>
        <w:jc w:val="both"/>
        <w:rPr>
          <w:sz w:val="20"/>
          <w:szCs w:val="20"/>
        </w:rPr>
      </w:pPr>
      <w:bookmarkStart w:id="0" w:name="_GoBack"/>
      <w:bookmarkEnd w:id="0"/>
    </w:p>
    <w:p w:rsidR="00FC2E71" w:rsidRPr="00631ABD" w:rsidRDefault="00FC2E71" w:rsidP="00FC2E71">
      <w:pPr>
        <w:spacing w:after="0" w:line="240" w:lineRule="auto"/>
        <w:jc w:val="center"/>
        <w:rPr>
          <w:b/>
          <w:i/>
          <w:szCs w:val="24"/>
        </w:rPr>
      </w:pPr>
      <w:r w:rsidRPr="00631ABD">
        <w:rPr>
          <w:b/>
          <w:i/>
          <w:szCs w:val="24"/>
        </w:rPr>
        <w:t>ABSTRACT</w:t>
      </w:r>
    </w:p>
    <w:p w:rsidR="00FC2E71" w:rsidRPr="00631ABD" w:rsidRDefault="00FC2E71" w:rsidP="00FC2E71">
      <w:pPr>
        <w:spacing w:after="0" w:line="240" w:lineRule="auto"/>
        <w:jc w:val="center"/>
        <w:rPr>
          <w:b/>
          <w:i/>
          <w:szCs w:val="24"/>
        </w:rPr>
      </w:pPr>
    </w:p>
    <w:p w:rsidR="00FC2E71" w:rsidRPr="00631ABD" w:rsidRDefault="00FC2E71" w:rsidP="00FC2E71">
      <w:pPr>
        <w:spacing w:after="0" w:line="240" w:lineRule="auto"/>
        <w:jc w:val="center"/>
        <w:rPr>
          <w:b/>
          <w:i/>
          <w:szCs w:val="24"/>
        </w:rPr>
      </w:pPr>
      <w:r w:rsidRPr="00631ABD">
        <w:rPr>
          <w:b/>
          <w:i/>
          <w:szCs w:val="24"/>
        </w:rPr>
        <w:t xml:space="preserve">DIFFERENCES OF STUDENTS 'ECONOMIC LEARNING OUTCOMES USING THE PROBLEM LEARNING MODEL BASED LEARNING </w:t>
      </w:r>
    </w:p>
    <w:p w:rsidR="00FC2E71" w:rsidRPr="00631ABD" w:rsidRDefault="00FC2E71" w:rsidP="00FC2E71">
      <w:pPr>
        <w:spacing w:after="0" w:line="240" w:lineRule="auto"/>
        <w:jc w:val="center"/>
        <w:rPr>
          <w:b/>
          <w:i/>
          <w:szCs w:val="24"/>
        </w:rPr>
      </w:pPr>
      <w:r w:rsidRPr="00631ABD">
        <w:rPr>
          <w:b/>
          <w:i/>
          <w:szCs w:val="24"/>
        </w:rPr>
        <w:t xml:space="preserve">AND LEARNING MODEL THINK PAIR SHARE TYPE IN  </w:t>
      </w:r>
    </w:p>
    <w:p w:rsidR="00FC2E71" w:rsidRPr="00631ABD" w:rsidRDefault="00FC2E71" w:rsidP="00FC2E71">
      <w:pPr>
        <w:spacing w:after="0" w:line="240" w:lineRule="auto"/>
        <w:jc w:val="center"/>
        <w:rPr>
          <w:b/>
          <w:i/>
          <w:szCs w:val="24"/>
        </w:rPr>
      </w:pPr>
      <w:r w:rsidRPr="00631ABD">
        <w:rPr>
          <w:b/>
          <w:i/>
          <w:szCs w:val="24"/>
        </w:rPr>
        <w:t xml:space="preserve">CLASS X SMA SWASTA ROKITA SARI </w:t>
      </w:r>
    </w:p>
    <w:p w:rsidR="00FC2E71" w:rsidRPr="00631ABD" w:rsidRDefault="00FC2E71" w:rsidP="00FC2E71">
      <w:pPr>
        <w:spacing w:after="0" w:line="240" w:lineRule="auto"/>
        <w:jc w:val="center"/>
        <w:rPr>
          <w:b/>
          <w:i/>
          <w:szCs w:val="24"/>
        </w:rPr>
      </w:pPr>
      <w:r w:rsidRPr="00631ABD">
        <w:rPr>
          <w:b/>
          <w:i/>
          <w:szCs w:val="24"/>
        </w:rPr>
        <w:t>BANGUN PURBAT.A 2019/2020</w:t>
      </w:r>
    </w:p>
    <w:p w:rsidR="00FC2E71" w:rsidRPr="001B63A3" w:rsidRDefault="00FC2E71" w:rsidP="00FC2E71">
      <w:pPr>
        <w:spacing w:after="0" w:line="240" w:lineRule="auto"/>
        <w:jc w:val="center"/>
        <w:rPr>
          <w:b/>
          <w:szCs w:val="24"/>
        </w:rPr>
      </w:pPr>
    </w:p>
    <w:p w:rsidR="00FC2E71" w:rsidRDefault="00FC2E71" w:rsidP="00FC2E71">
      <w:pPr>
        <w:spacing w:after="0" w:line="240" w:lineRule="auto"/>
        <w:jc w:val="center"/>
        <w:rPr>
          <w:b/>
          <w:szCs w:val="24"/>
          <w:lang w:val="id-ID"/>
        </w:rPr>
      </w:pPr>
      <w:r w:rsidRPr="001B63A3">
        <w:rPr>
          <w:b/>
          <w:szCs w:val="24"/>
        </w:rPr>
        <w:t>RASIDA EKA RISTI EFRILINA DAMANIK</w:t>
      </w:r>
    </w:p>
    <w:p w:rsidR="00FC2E71" w:rsidRPr="00631ABD" w:rsidRDefault="00FC2E71" w:rsidP="00FC2E71">
      <w:pPr>
        <w:spacing w:after="0" w:line="240" w:lineRule="auto"/>
        <w:jc w:val="center"/>
        <w:rPr>
          <w:b/>
          <w:szCs w:val="24"/>
          <w:lang w:val="id-ID"/>
        </w:rPr>
      </w:pPr>
      <w:r>
        <w:rPr>
          <w:b/>
          <w:szCs w:val="24"/>
          <w:lang w:val="id-ID"/>
        </w:rPr>
        <w:t>161364079</w:t>
      </w:r>
    </w:p>
    <w:p w:rsidR="00FC2E71" w:rsidRPr="001B63A3" w:rsidRDefault="00FC2E71" w:rsidP="00FC2E71">
      <w:pPr>
        <w:spacing w:after="0" w:line="240" w:lineRule="auto"/>
        <w:jc w:val="both"/>
        <w:rPr>
          <w:szCs w:val="24"/>
        </w:rPr>
      </w:pPr>
    </w:p>
    <w:p w:rsidR="00FC2E71" w:rsidRPr="00631ABD" w:rsidRDefault="00FC2E71" w:rsidP="00FC2E71">
      <w:pPr>
        <w:spacing w:after="0" w:line="240" w:lineRule="auto"/>
        <w:jc w:val="both"/>
        <w:rPr>
          <w:i/>
          <w:szCs w:val="24"/>
        </w:rPr>
      </w:pPr>
      <w:r w:rsidRPr="00631ABD">
        <w:rPr>
          <w:i/>
          <w:szCs w:val="24"/>
        </w:rPr>
        <w:t xml:space="preserve">         Problem Based Learning </w:t>
      </w:r>
      <w:proofErr w:type="spellStart"/>
      <w:r w:rsidRPr="00631ABD">
        <w:rPr>
          <w:i/>
          <w:szCs w:val="24"/>
        </w:rPr>
        <w:t>learning</w:t>
      </w:r>
      <w:proofErr w:type="spellEnd"/>
      <w:r w:rsidRPr="00631ABD">
        <w:rPr>
          <w:i/>
          <w:szCs w:val="24"/>
        </w:rPr>
        <w:t xml:space="preserve"> model is learning that can train students to develop their ability to solve problems oriented to authentic problems from the actual lives of students. While the Think Pair Share cooperative learning model is a type of cooperative learning that is designed to influence learners' interaction patterns. This gives inspiration to the writer to apply a creative learning model so that students are required to play an active role, so students will more easily understand the subject matter delivered by the teacher.</w:t>
      </w:r>
    </w:p>
    <w:p w:rsidR="00FC2E71" w:rsidRPr="00631ABD" w:rsidRDefault="00FC2E71" w:rsidP="00FC2E71">
      <w:pPr>
        <w:spacing w:after="0" w:line="240" w:lineRule="auto"/>
        <w:jc w:val="both"/>
        <w:rPr>
          <w:i/>
          <w:szCs w:val="24"/>
        </w:rPr>
      </w:pPr>
    </w:p>
    <w:p w:rsidR="00FC2E71" w:rsidRPr="00631ABD" w:rsidRDefault="00FC2E71" w:rsidP="00FC2E71">
      <w:pPr>
        <w:spacing w:after="0" w:line="240" w:lineRule="auto"/>
        <w:ind w:firstLine="720"/>
        <w:jc w:val="both"/>
        <w:rPr>
          <w:i/>
          <w:szCs w:val="24"/>
        </w:rPr>
      </w:pPr>
      <w:r w:rsidRPr="00631ABD">
        <w:rPr>
          <w:i/>
          <w:szCs w:val="24"/>
        </w:rPr>
        <w:t xml:space="preserve">The sample in this study was the social studies class X IPS </w:t>
      </w:r>
      <w:proofErr w:type="spellStart"/>
      <w:r w:rsidRPr="00631ABD">
        <w:rPr>
          <w:i/>
          <w:szCs w:val="24"/>
        </w:rPr>
        <w:t>Rokita</w:t>
      </w:r>
      <w:proofErr w:type="spellEnd"/>
      <w:r w:rsidRPr="00631ABD">
        <w:rPr>
          <w:i/>
          <w:szCs w:val="24"/>
        </w:rPr>
        <w:t xml:space="preserve"> Sari </w:t>
      </w:r>
      <w:proofErr w:type="spellStart"/>
      <w:r w:rsidRPr="00631ABD">
        <w:rPr>
          <w:i/>
          <w:szCs w:val="24"/>
        </w:rPr>
        <w:t>Bangun</w:t>
      </w:r>
      <w:proofErr w:type="spellEnd"/>
      <w:r w:rsidRPr="00631ABD">
        <w:rPr>
          <w:i/>
          <w:szCs w:val="24"/>
        </w:rPr>
        <w:t xml:space="preserve"> </w:t>
      </w:r>
      <w:proofErr w:type="spellStart"/>
      <w:r w:rsidRPr="00631ABD">
        <w:rPr>
          <w:i/>
          <w:szCs w:val="24"/>
        </w:rPr>
        <w:t>Purba</w:t>
      </w:r>
      <w:proofErr w:type="spellEnd"/>
      <w:r w:rsidRPr="00631ABD">
        <w:rPr>
          <w:i/>
          <w:szCs w:val="24"/>
        </w:rPr>
        <w:t xml:space="preserve"> T.A 2019/2020 taken in total sampling with a total sample of 64 students. The population is all students of class X IPS </w:t>
      </w:r>
      <w:proofErr w:type="spellStart"/>
      <w:r w:rsidRPr="00631ABD">
        <w:rPr>
          <w:i/>
          <w:szCs w:val="24"/>
        </w:rPr>
        <w:t>Rokita</w:t>
      </w:r>
      <w:proofErr w:type="spellEnd"/>
      <w:r w:rsidRPr="00631ABD">
        <w:rPr>
          <w:i/>
          <w:szCs w:val="24"/>
        </w:rPr>
        <w:t xml:space="preserve"> Sari </w:t>
      </w:r>
      <w:proofErr w:type="spellStart"/>
      <w:r w:rsidRPr="00631ABD">
        <w:rPr>
          <w:i/>
          <w:szCs w:val="24"/>
        </w:rPr>
        <w:t>Bangun</w:t>
      </w:r>
      <w:proofErr w:type="spellEnd"/>
      <w:r w:rsidRPr="00631ABD">
        <w:rPr>
          <w:i/>
          <w:szCs w:val="24"/>
        </w:rPr>
        <w:t xml:space="preserve"> </w:t>
      </w:r>
      <w:proofErr w:type="spellStart"/>
      <w:r w:rsidRPr="00631ABD">
        <w:rPr>
          <w:i/>
          <w:szCs w:val="24"/>
        </w:rPr>
        <w:t>Purba</w:t>
      </w:r>
      <w:proofErr w:type="spellEnd"/>
      <w:r w:rsidRPr="00631ABD">
        <w:rPr>
          <w:i/>
          <w:szCs w:val="24"/>
        </w:rPr>
        <w:t xml:space="preserve"> T.A 2019/2020. Data collection is taken through multiple choice tests. To analyze the data in this study, it was carried out with the help of SPSS (</w:t>
      </w:r>
      <w:proofErr w:type="spellStart"/>
      <w:r w:rsidRPr="00631ABD">
        <w:rPr>
          <w:i/>
          <w:szCs w:val="24"/>
        </w:rPr>
        <w:t>Statisca</w:t>
      </w:r>
      <w:proofErr w:type="spellEnd"/>
      <w:r w:rsidRPr="00631ABD">
        <w:rPr>
          <w:i/>
          <w:szCs w:val="24"/>
        </w:rPr>
        <w:t xml:space="preserve"> Program Society Science) version 20.</w:t>
      </w:r>
    </w:p>
    <w:p w:rsidR="00FC2E71" w:rsidRPr="00631ABD" w:rsidRDefault="00FC2E71" w:rsidP="00FC2E71">
      <w:pPr>
        <w:spacing w:after="0" w:line="240" w:lineRule="auto"/>
        <w:ind w:firstLine="720"/>
        <w:jc w:val="both"/>
        <w:rPr>
          <w:i/>
          <w:szCs w:val="24"/>
        </w:rPr>
      </w:pPr>
    </w:p>
    <w:p w:rsidR="00FC2E71" w:rsidRPr="00631ABD" w:rsidRDefault="00FC2E71" w:rsidP="00FC2E71">
      <w:pPr>
        <w:spacing w:after="0" w:line="240" w:lineRule="auto"/>
        <w:jc w:val="both"/>
        <w:rPr>
          <w:i/>
          <w:szCs w:val="24"/>
        </w:rPr>
      </w:pPr>
      <w:r w:rsidRPr="00631ABD">
        <w:rPr>
          <w:i/>
          <w:szCs w:val="24"/>
        </w:rPr>
        <w:t xml:space="preserve">          The results of data analysis in this study were obtained t count 2.0974 and t table 2</w:t>
      </w:r>
      <w:proofErr w:type="gramStart"/>
      <w:r w:rsidRPr="00631ABD">
        <w:rPr>
          <w:i/>
          <w:szCs w:val="24"/>
        </w:rPr>
        <w:t>,0006</w:t>
      </w:r>
      <w:proofErr w:type="gramEnd"/>
      <w:r w:rsidRPr="00631ABD">
        <w:rPr>
          <w:i/>
          <w:szCs w:val="24"/>
        </w:rPr>
        <w:t xml:space="preserve">, meaning Ha was accepted and Ho was rejected in other words that there were significant differences between the economic learning outcomes of students in the class applying the Problem Based Learning </w:t>
      </w:r>
      <w:proofErr w:type="spellStart"/>
      <w:r w:rsidRPr="00631ABD">
        <w:rPr>
          <w:i/>
          <w:szCs w:val="24"/>
        </w:rPr>
        <w:t>learning</w:t>
      </w:r>
      <w:proofErr w:type="spellEnd"/>
      <w:r w:rsidRPr="00631ABD">
        <w:rPr>
          <w:i/>
          <w:szCs w:val="24"/>
        </w:rPr>
        <w:t xml:space="preserve"> model with students who apply Think Pair Share learning models. The economic learning outcomes of students in the class who apply the Problem Based Learning model are higher than students who apply the Think Pair Share learning model.</w:t>
      </w:r>
      <w:r w:rsidRPr="00631ABD">
        <w:rPr>
          <w:i/>
          <w:szCs w:val="24"/>
          <w:lang w:val="id-ID"/>
        </w:rPr>
        <w:t xml:space="preserve"> </w:t>
      </w:r>
      <w:r w:rsidRPr="00631ABD">
        <w:rPr>
          <w:i/>
          <w:szCs w:val="24"/>
        </w:rPr>
        <w:t>In line with these conclusions the researchers suggest that economics teachers apply the Problem Based Learning method of learning in the teaching and learning process, especially in economic subjects.</w:t>
      </w:r>
    </w:p>
    <w:p w:rsidR="00FC2E71" w:rsidRPr="00631ABD" w:rsidRDefault="00FC2E71" w:rsidP="00FC2E71">
      <w:pPr>
        <w:spacing w:after="0" w:line="240" w:lineRule="auto"/>
        <w:jc w:val="both"/>
        <w:rPr>
          <w:i/>
          <w:szCs w:val="24"/>
        </w:rPr>
      </w:pPr>
    </w:p>
    <w:p w:rsidR="00FC2E71" w:rsidRPr="00631ABD" w:rsidRDefault="00FC2E71" w:rsidP="00FC2E71">
      <w:pPr>
        <w:spacing w:after="0" w:line="240" w:lineRule="auto"/>
        <w:jc w:val="both"/>
        <w:rPr>
          <w:i/>
          <w:szCs w:val="24"/>
        </w:rPr>
      </w:pPr>
    </w:p>
    <w:p w:rsidR="00FC2E71" w:rsidRDefault="00FC2E71" w:rsidP="00FC2E71">
      <w:pPr>
        <w:spacing w:after="0" w:line="240" w:lineRule="auto"/>
        <w:jc w:val="both"/>
        <w:rPr>
          <w:i/>
          <w:sz w:val="20"/>
          <w:szCs w:val="20"/>
        </w:rPr>
      </w:pPr>
      <w:r w:rsidRPr="003D4200">
        <w:rPr>
          <w:b/>
          <w:sz w:val="20"/>
          <w:szCs w:val="20"/>
        </w:rPr>
        <w:t>Keywords:</w:t>
      </w:r>
      <w:r w:rsidRPr="003D4200">
        <w:rPr>
          <w:sz w:val="20"/>
          <w:szCs w:val="20"/>
        </w:rPr>
        <w:t xml:space="preserve"> </w:t>
      </w:r>
      <w:r w:rsidRPr="003D4200">
        <w:rPr>
          <w:i/>
          <w:sz w:val="20"/>
          <w:szCs w:val="20"/>
        </w:rPr>
        <w:t xml:space="preserve">Economic Learning Outcomes, Problem Based Learning </w:t>
      </w:r>
      <w:proofErr w:type="spellStart"/>
      <w:r w:rsidRPr="003D4200">
        <w:rPr>
          <w:i/>
          <w:sz w:val="20"/>
          <w:szCs w:val="20"/>
        </w:rPr>
        <w:t>Learning</w:t>
      </w:r>
      <w:proofErr w:type="spellEnd"/>
      <w:r w:rsidRPr="003D4200">
        <w:rPr>
          <w:i/>
          <w:sz w:val="20"/>
          <w:szCs w:val="20"/>
        </w:rPr>
        <w:t xml:space="preserve"> Model, Think Pair Share Learning Model.</w:t>
      </w:r>
    </w:p>
    <w:p w:rsidR="00FC2E71" w:rsidRDefault="00FC2E71" w:rsidP="00FC2E71">
      <w:pPr>
        <w:spacing w:after="0" w:line="240" w:lineRule="auto"/>
        <w:jc w:val="both"/>
        <w:rPr>
          <w:i/>
          <w:sz w:val="20"/>
          <w:szCs w:val="20"/>
        </w:rPr>
      </w:pPr>
    </w:p>
    <w:p w:rsidR="00FC2E71" w:rsidRDefault="00FC2E71" w:rsidP="00FC2E71">
      <w:pPr>
        <w:spacing w:after="0" w:line="240" w:lineRule="auto"/>
        <w:jc w:val="both"/>
        <w:rPr>
          <w:i/>
          <w:sz w:val="20"/>
          <w:szCs w:val="20"/>
        </w:rPr>
      </w:pPr>
    </w:p>
    <w:sectPr w:rsidR="00FC2E71" w:rsidSect="00860320">
      <w:headerReference w:type="default" r:id="rId6"/>
      <w:footerReference w:type="default" r:id="rId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7E" w:rsidRDefault="00FC2E71" w:rsidP="0008209D">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7E" w:rsidRDefault="00FC2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B5F"/>
    <w:multiLevelType w:val="multilevel"/>
    <w:tmpl w:val="3B163C32"/>
    <w:lvl w:ilvl="0">
      <w:start w:val="1"/>
      <w:numFmt w:val="decimal"/>
      <w:lvlText w:val="%1."/>
      <w:lvlJc w:val="left"/>
      <w:pPr>
        <w:ind w:left="1146" w:hanging="360"/>
      </w:pPr>
      <w:rPr>
        <w:rFonts w:cs="Times New Roman" w:hint="default"/>
      </w:rPr>
    </w:lvl>
    <w:lvl w:ilvl="1">
      <w:start w:val="1"/>
      <w:numFmt w:val="decimal"/>
      <w:isLgl/>
      <w:lvlText w:val="%1.%2"/>
      <w:lvlJc w:val="left"/>
      <w:pPr>
        <w:ind w:left="1146" w:hanging="360"/>
      </w:pPr>
      <w:rPr>
        <w:rFonts w:cs="Times New Roman" w:hint="default"/>
        <w:b w:val="0"/>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506" w:hanging="72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1866" w:hanging="108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86" w:hanging="1800"/>
      </w:pPr>
      <w:rPr>
        <w:rFonts w:cs="Times New Roman" w:hint="default"/>
      </w:rPr>
    </w:lvl>
  </w:abstractNum>
  <w:abstractNum w:abstractNumId="1">
    <w:nsid w:val="13D57A8D"/>
    <w:multiLevelType w:val="multilevel"/>
    <w:tmpl w:val="A1C2FEF2"/>
    <w:lvl w:ilvl="0">
      <w:start w:val="3"/>
      <w:numFmt w:val="decimal"/>
      <w:lvlText w:val="%1"/>
      <w:lvlJc w:val="left"/>
      <w:pPr>
        <w:ind w:left="360" w:hanging="360"/>
      </w:pPr>
      <w:rPr>
        <w:rFonts w:cs="Times New Roman" w:hint="default"/>
      </w:rPr>
    </w:lvl>
    <w:lvl w:ilvl="1">
      <w:start w:val="6"/>
      <w:numFmt w:val="decimal"/>
      <w:lvlText w:val="%1.%2"/>
      <w:lvlJc w:val="left"/>
      <w:pPr>
        <w:ind w:left="1353"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
    <w:nsid w:val="279825C4"/>
    <w:multiLevelType w:val="multilevel"/>
    <w:tmpl w:val="B97C8326"/>
    <w:lvl w:ilvl="0">
      <w:start w:val="2"/>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val="0"/>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3">
    <w:nsid w:val="33C25BA7"/>
    <w:multiLevelType w:val="multilevel"/>
    <w:tmpl w:val="A970C770"/>
    <w:lvl w:ilvl="0">
      <w:start w:val="3"/>
      <w:numFmt w:val="decimal"/>
      <w:lvlText w:val="%1"/>
      <w:lvlJc w:val="left"/>
      <w:pPr>
        <w:ind w:left="360" w:hanging="360"/>
      </w:pPr>
      <w:rPr>
        <w:rFonts w:cs="Times New Roman" w:hint="default"/>
        <w:b w:val="0"/>
      </w:rPr>
    </w:lvl>
    <w:lvl w:ilvl="1">
      <w:start w:val="2"/>
      <w:numFmt w:val="decimal"/>
      <w:lvlText w:val="%1.%2"/>
      <w:lvlJc w:val="left"/>
      <w:pPr>
        <w:ind w:left="1320" w:hanging="360"/>
      </w:pPr>
      <w:rPr>
        <w:rFonts w:cs="Times New Roman" w:hint="default"/>
        <w:b w:val="0"/>
      </w:rPr>
    </w:lvl>
    <w:lvl w:ilvl="2">
      <w:start w:val="1"/>
      <w:numFmt w:val="decimal"/>
      <w:lvlText w:val="%1.%2.%3"/>
      <w:lvlJc w:val="left"/>
      <w:pPr>
        <w:ind w:left="2640" w:hanging="720"/>
      </w:pPr>
      <w:rPr>
        <w:rFonts w:cs="Times New Roman" w:hint="default"/>
        <w:b w:val="0"/>
      </w:rPr>
    </w:lvl>
    <w:lvl w:ilvl="3">
      <w:start w:val="1"/>
      <w:numFmt w:val="decimal"/>
      <w:lvlText w:val="%1.%2.%3.%4"/>
      <w:lvlJc w:val="left"/>
      <w:pPr>
        <w:ind w:left="3600" w:hanging="720"/>
      </w:pPr>
      <w:rPr>
        <w:rFonts w:cs="Times New Roman" w:hint="default"/>
        <w:b w:val="0"/>
      </w:rPr>
    </w:lvl>
    <w:lvl w:ilvl="4">
      <w:start w:val="1"/>
      <w:numFmt w:val="decimal"/>
      <w:lvlText w:val="%1.%2.%3.%4.%5"/>
      <w:lvlJc w:val="left"/>
      <w:pPr>
        <w:ind w:left="4920" w:hanging="1080"/>
      </w:pPr>
      <w:rPr>
        <w:rFonts w:cs="Times New Roman" w:hint="default"/>
        <w:b w:val="0"/>
      </w:rPr>
    </w:lvl>
    <w:lvl w:ilvl="5">
      <w:start w:val="1"/>
      <w:numFmt w:val="decimal"/>
      <w:lvlText w:val="%1.%2.%3.%4.%5.%6"/>
      <w:lvlJc w:val="left"/>
      <w:pPr>
        <w:ind w:left="5880" w:hanging="1080"/>
      </w:pPr>
      <w:rPr>
        <w:rFonts w:cs="Times New Roman" w:hint="default"/>
        <w:b w:val="0"/>
      </w:rPr>
    </w:lvl>
    <w:lvl w:ilvl="6">
      <w:start w:val="1"/>
      <w:numFmt w:val="decimal"/>
      <w:lvlText w:val="%1.%2.%3.%4.%5.%6.%7"/>
      <w:lvlJc w:val="left"/>
      <w:pPr>
        <w:ind w:left="7200" w:hanging="1440"/>
      </w:pPr>
      <w:rPr>
        <w:rFonts w:cs="Times New Roman" w:hint="default"/>
        <w:b w:val="0"/>
      </w:rPr>
    </w:lvl>
    <w:lvl w:ilvl="7">
      <w:start w:val="1"/>
      <w:numFmt w:val="decimal"/>
      <w:lvlText w:val="%1.%2.%3.%4.%5.%6.%7.%8"/>
      <w:lvlJc w:val="left"/>
      <w:pPr>
        <w:ind w:left="8160" w:hanging="1440"/>
      </w:pPr>
      <w:rPr>
        <w:rFonts w:cs="Times New Roman" w:hint="default"/>
        <w:b w:val="0"/>
      </w:rPr>
    </w:lvl>
    <w:lvl w:ilvl="8">
      <w:start w:val="1"/>
      <w:numFmt w:val="decimal"/>
      <w:lvlText w:val="%1.%2.%3.%4.%5.%6.%7.%8.%9"/>
      <w:lvlJc w:val="left"/>
      <w:pPr>
        <w:ind w:left="9480" w:hanging="1800"/>
      </w:pPr>
      <w:rPr>
        <w:rFonts w:cs="Times New Roman" w:hint="default"/>
        <w:b w:val="0"/>
      </w:rPr>
    </w:lvl>
  </w:abstractNum>
  <w:abstractNum w:abstractNumId="4">
    <w:nsid w:val="51630169"/>
    <w:multiLevelType w:val="multilevel"/>
    <w:tmpl w:val="9FACF92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39D7EA6"/>
    <w:multiLevelType w:val="hybridMultilevel"/>
    <w:tmpl w:val="33D26CE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722D77B4"/>
    <w:multiLevelType w:val="multilevel"/>
    <w:tmpl w:val="0E423738"/>
    <w:lvl w:ilvl="0">
      <w:start w:val="4"/>
      <w:numFmt w:val="decimal"/>
      <w:lvlText w:val="%1"/>
      <w:lvlJc w:val="left"/>
      <w:pPr>
        <w:ind w:left="360" w:hanging="360"/>
      </w:pPr>
      <w:rPr>
        <w:rFonts w:cs="Times New Roman" w:hint="default"/>
      </w:rPr>
    </w:lvl>
    <w:lvl w:ilvl="1">
      <w:start w:val="1"/>
      <w:numFmt w:val="decimal"/>
      <w:lvlText w:val="%1.%2"/>
      <w:lvlJc w:val="left"/>
      <w:pPr>
        <w:ind w:left="1575" w:hanging="360"/>
      </w:pPr>
      <w:rPr>
        <w:rFonts w:cs="Times New Roman" w:hint="default"/>
      </w:rPr>
    </w:lvl>
    <w:lvl w:ilvl="2">
      <w:start w:val="1"/>
      <w:numFmt w:val="decimal"/>
      <w:lvlText w:val="%1.%2.%3"/>
      <w:lvlJc w:val="left"/>
      <w:pPr>
        <w:ind w:left="3150" w:hanging="720"/>
      </w:pPr>
      <w:rPr>
        <w:rFonts w:cs="Times New Roman" w:hint="default"/>
      </w:rPr>
    </w:lvl>
    <w:lvl w:ilvl="3">
      <w:start w:val="1"/>
      <w:numFmt w:val="decimal"/>
      <w:lvlText w:val="%1.%2.%3.%4"/>
      <w:lvlJc w:val="left"/>
      <w:pPr>
        <w:ind w:left="4365" w:hanging="720"/>
      </w:pPr>
      <w:rPr>
        <w:rFonts w:cs="Times New Roman" w:hint="default"/>
      </w:rPr>
    </w:lvl>
    <w:lvl w:ilvl="4">
      <w:start w:val="1"/>
      <w:numFmt w:val="decimal"/>
      <w:lvlText w:val="%1.%2.%3.%4.%5"/>
      <w:lvlJc w:val="left"/>
      <w:pPr>
        <w:ind w:left="5940" w:hanging="1080"/>
      </w:pPr>
      <w:rPr>
        <w:rFonts w:cs="Times New Roman" w:hint="default"/>
      </w:rPr>
    </w:lvl>
    <w:lvl w:ilvl="5">
      <w:start w:val="1"/>
      <w:numFmt w:val="decimal"/>
      <w:lvlText w:val="%1.%2.%3.%4.%5.%6"/>
      <w:lvlJc w:val="left"/>
      <w:pPr>
        <w:ind w:left="7155" w:hanging="1080"/>
      </w:pPr>
      <w:rPr>
        <w:rFonts w:cs="Times New Roman" w:hint="default"/>
      </w:rPr>
    </w:lvl>
    <w:lvl w:ilvl="6">
      <w:start w:val="1"/>
      <w:numFmt w:val="decimal"/>
      <w:lvlText w:val="%1.%2.%3.%4.%5.%6.%7"/>
      <w:lvlJc w:val="left"/>
      <w:pPr>
        <w:ind w:left="8730" w:hanging="1440"/>
      </w:pPr>
      <w:rPr>
        <w:rFonts w:cs="Times New Roman" w:hint="default"/>
      </w:rPr>
    </w:lvl>
    <w:lvl w:ilvl="7">
      <w:start w:val="1"/>
      <w:numFmt w:val="decimal"/>
      <w:lvlText w:val="%1.%2.%3.%4.%5.%6.%7.%8"/>
      <w:lvlJc w:val="left"/>
      <w:pPr>
        <w:ind w:left="9945" w:hanging="1440"/>
      </w:pPr>
      <w:rPr>
        <w:rFonts w:cs="Times New Roman" w:hint="default"/>
      </w:rPr>
    </w:lvl>
    <w:lvl w:ilvl="8">
      <w:start w:val="1"/>
      <w:numFmt w:val="decimal"/>
      <w:lvlText w:val="%1.%2.%3.%4.%5.%6.%7.%8.%9"/>
      <w:lvlJc w:val="left"/>
      <w:pPr>
        <w:ind w:left="11520" w:hanging="1800"/>
      </w:pPr>
      <w:rPr>
        <w:rFonts w:cs="Times New Roman" w:hint="default"/>
      </w:rPr>
    </w:lvl>
  </w:abstractNum>
  <w:num w:numId="1">
    <w:abstractNumId w:val="5"/>
  </w:num>
  <w:num w:numId="2">
    <w:abstractNumId w:val="6"/>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4"/>
    <w:rsid w:val="004D4354"/>
    <w:rsid w:val="00741042"/>
    <w:rsid w:val="00860320"/>
    <w:rsid w:val="00945B7F"/>
    <w:rsid w:val="00FC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54"/>
    <w:pPr>
      <w:spacing w:line="36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354"/>
    <w:pPr>
      <w:tabs>
        <w:tab w:val="center" w:pos="4680"/>
        <w:tab w:val="right" w:pos="9360"/>
      </w:tabs>
      <w:spacing w:after="0" w:line="240" w:lineRule="auto"/>
    </w:pPr>
    <w:rPr>
      <w:rFonts w:ascii="Calibri" w:hAnsi="Calibri"/>
      <w:sz w:val="22"/>
    </w:rPr>
  </w:style>
  <w:style w:type="character" w:customStyle="1" w:styleId="HeaderChar">
    <w:name w:val="Header Char"/>
    <w:basedOn w:val="DefaultParagraphFont"/>
    <w:link w:val="Header"/>
    <w:uiPriority w:val="99"/>
    <w:rsid w:val="004D4354"/>
    <w:rPr>
      <w:rFonts w:ascii="Calibri" w:eastAsia="Times New Roman" w:hAnsi="Calibri" w:cs="Times New Roman"/>
    </w:rPr>
  </w:style>
  <w:style w:type="paragraph" w:styleId="Footer">
    <w:name w:val="footer"/>
    <w:basedOn w:val="Normal"/>
    <w:link w:val="FooterChar"/>
    <w:uiPriority w:val="99"/>
    <w:unhideWhenUsed/>
    <w:rsid w:val="004D4354"/>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4D4354"/>
    <w:rPr>
      <w:rFonts w:ascii="Calibri" w:eastAsia="Times New Roman" w:hAnsi="Calibri" w:cs="Times New Roman"/>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945B7F"/>
    <w:pPr>
      <w:spacing w:after="0" w:line="480" w:lineRule="auto"/>
      <w:ind w:left="720"/>
      <w:contextualSpacing/>
    </w:pPr>
    <w:rPr>
      <w:rFonts w:asciiTheme="minorHAnsi" w:hAnsiTheme="minorHAnsi"/>
      <w:sz w:val="22"/>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945B7F"/>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54"/>
    <w:pPr>
      <w:spacing w:line="36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354"/>
    <w:pPr>
      <w:tabs>
        <w:tab w:val="center" w:pos="4680"/>
        <w:tab w:val="right" w:pos="9360"/>
      </w:tabs>
      <w:spacing w:after="0" w:line="240" w:lineRule="auto"/>
    </w:pPr>
    <w:rPr>
      <w:rFonts w:ascii="Calibri" w:hAnsi="Calibri"/>
      <w:sz w:val="22"/>
    </w:rPr>
  </w:style>
  <w:style w:type="character" w:customStyle="1" w:styleId="HeaderChar">
    <w:name w:val="Header Char"/>
    <w:basedOn w:val="DefaultParagraphFont"/>
    <w:link w:val="Header"/>
    <w:uiPriority w:val="99"/>
    <w:rsid w:val="004D4354"/>
    <w:rPr>
      <w:rFonts w:ascii="Calibri" w:eastAsia="Times New Roman" w:hAnsi="Calibri" w:cs="Times New Roman"/>
    </w:rPr>
  </w:style>
  <w:style w:type="paragraph" w:styleId="Footer">
    <w:name w:val="footer"/>
    <w:basedOn w:val="Normal"/>
    <w:link w:val="FooterChar"/>
    <w:uiPriority w:val="99"/>
    <w:unhideWhenUsed/>
    <w:rsid w:val="004D4354"/>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4D4354"/>
    <w:rPr>
      <w:rFonts w:ascii="Calibri" w:eastAsia="Times New Roman" w:hAnsi="Calibri" w:cs="Times New Roman"/>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945B7F"/>
    <w:pPr>
      <w:spacing w:after="0" w:line="480" w:lineRule="auto"/>
      <w:ind w:left="720"/>
      <w:contextualSpacing/>
    </w:pPr>
    <w:rPr>
      <w:rFonts w:asciiTheme="minorHAnsi" w:hAnsiTheme="minorHAnsi"/>
      <w:sz w:val="22"/>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945B7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2020-09-07T05:05:00Z</dcterms:created>
  <dcterms:modified xsi:type="dcterms:W3CDTF">2020-09-07T05:05:00Z</dcterms:modified>
</cp:coreProperties>
</file>