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68" w:rsidRDefault="00F77D68" w:rsidP="00F77D68">
      <w:pPr>
        <w:rPr>
          <w:b/>
          <w:szCs w:val="24"/>
        </w:rPr>
      </w:pPr>
      <w:bookmarkStart w:id="0" w:name="_GoBack"/>
      <w:bookmarkEnd w:id="0"/>
      <w:r w:rsidRPr="00ED43E1">
        <w:rPr>
          <w:b/>
          <w:szCs w:val="24"/>
        </w:rPr>
        <w:t>Lampiran</w:t>
      </w:r>
      <w:r>
        <w:rPr>
          <w:b/>
          <w:szCs w:val="24"/>
        </w:rPr>
        <w:t xml:space="preserve"> 2</w:t>
      </w:r>
    </w:p>
    <w:p w:rsidR="00F77D68" w:rsidRDefault="00F77D68" w:rsidP="00F77D68">
      <w:pPr>
        <w:rPr>
          <w:b/>
          <w:szCs w:val="24"/>
        </w:rPr>
      </w:pPr>
    </w:p>
    <w:p w:rsidR="00F77D68" w:rsidRPr="00ED43E1" w:rsidRDefault="00F77D68" w:rsidP="00F77D68">
      <w:pPr>
        <w:jc w:val="center"/>
        <w:rPr>
          <w:b/>
          <w:szCs w:val="24"/>
        </w:rPr>
      </w:pPr>
      <w:r>
        <w:rPr>
          <w:b/>
          <w:szCs w:val="24"/>
        </w:rPr>
        <w:t>HASIL UJI VALIDITAS VARIABEL X</w:t>
      </w:r>
    </w:p>
    <w:p w:rsidR="00F77D68" w:rsidRDefault="00F77D68" w:rsidP="00F77D68">
      <w:pPr>
        <w:rPr>
          <w:rFonts w:ascii="Arial" w:hAnsi="Arial" w:cs="Arial"/>
          <w:sz w:val="18"/>
          <w:szCs w:val="18"/>
        </w:rPr>
      </w:pPr>
    </w:p>
    <w:p w:rsidR="00F77D68" w:rsidRDefault="00F77D68" w:rsidP="00F77D68">
      <w:pPr>
        <w:rPr>
          <w:rFonts w:ascii="Arial" w:hAnsi="Arial" w:cs="Arial"/>
          <w:sz w:val="18"/>
          <w:szCs w:val="18"/>
        </w:rPr>
      </w:pPr>
    </w:p>
    <w:p w:rsidR="00F77D68" w:rsidRDefault="00F77D68" w:rsidP="00F77D68">
      <w:pPr>
        <w:rPr>
          <w:rFonts w:ascii="Arial" w:hAnsi="Arial" w:cs="Arial"/>
          <w:sz w:val="18"/>
          <w:szCs w:val="18"/>
        </w:rPr>
      </w:pPr>
    </w:p>
    <w:tbl>
      <w:tblPr>
        <w:tblW w:w="70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15"/>
        <w:gridCol w:w="499"/>
        <w:gridCol w:w="2693"/>
        <w:gridCol w:w="1843"/>
        <w:gridCol w:w="980"/>
      </w:tblGrid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6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center"/>
              <w:rPr>
                <w:szCs w:val="24"/>
              </w:rPr>
            </w:pPr>
            <w:r w:rsidRPr="00685BFC">
              <w:rPr>
                <w:b/>
                <w:bCs/>
                <w:szCs w:val="24"/>
              </w:rPr>
              <w:t>Correlations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4185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center"/>
              <w:rPr>
                <w:szCs w:val="24"/>
              </w:rPr>
            </w:pPr>
            <w:r w:rsidRPr="00685BFC">
              <w:rPr>
                <w:szCs w:val="24"/>
              </w:rPr>
              <w:t>Total_Skor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1492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P_1</w:t>
            </w:r>
          </w:p>
        </w:tc>
        <w:tc>
          <w:tcPr>
            <w:tcW w:w="26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Pearson Correlation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,529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Sig. (2-tailed)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,000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40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1492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P_2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Pearson Correlation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,578</w:t>
            </w:r>
            <w:r w:rsidRPr="00685BFC">
              <w:rPr>
                <w:szCs w:val="24"/>
                <w:vertAlign w:val="superscript"/>
              </w:rPr>
              <w:t>**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Sig. (2-tailed)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,000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40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1492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P_3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Pearson Correlation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,389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Sig. (2-tailed)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,013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40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1492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P_4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Pearson Correlation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,612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Sig. (2-tailed)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,000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40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1492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P_5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Pearson Correlation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,679</w:t>
            </w:r>
            <w:r w:rsidRPr="00685BFC">
              <w:rPr>
                <w:szCs w:val="24"/>
                <w:vertAlign w:val="superscript"/>
              </w:rPr>
              <w:t>*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Sig. (2-tailed)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,000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40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1492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P_6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Pearson Correlation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,793</w:t>
            </w:r>
            <w:r w:rsidRPr="00685BFC">
              <w:rPr>
                <w:szCs w:val="24"/>
                <w:vertAlign w:val="superscript"/>
              </w:rPr>
              <w:t>**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Sig. (2-tailed)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,000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40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1492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P_7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Pearson Correlation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,417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Sig. (2-tailed)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,007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40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1492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P_8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Pearson Correlation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,695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Sig. (2-tailed)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,000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40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1492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P_9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Pearson Correlation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,564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Sig. (2-tailed)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,000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40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1492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P_10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Pearson Correlation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,464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Sig. (2-tailed)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,003</w:t>
            </w:r>
          </w:p>
        </w:tc>
      </w:tr>
      <w:tr w:rsidR="00F77D68" w:rsidRPr="00685BFC" w:rsidTr="00253E73">
        <w:trPr>
          <w:gridAfter w:val="1"/>
          <w:wAfter w:w="980" w:type="dxa"/>
          <w:cantSplit/>
          <w:jc w:val="center"/>
        </w:trPr>
        <w:tc>
          <w:tcPr>
            <w:tcW w:w="993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rPr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685BFC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685BFC">
              <w:rPr>
                <w:szCs w:val="24"/>
              </w:rPr>
              <w:t>N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:rsidR="00F77D68" w:rsidRPr="00685BFC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685BFC">
              <w:rPr>
                <w:szCs w:val="24"/>
              </w:rPr>
              <w:t>40</w:t>
            </w:r>
          </w:p>
        </w:tc>
      </w:tr>
      <w:tr w:rsidR="00F77D68" w:rsidTr="00253E73">
        <w:trPr>
          <w:gridBefore w:val="1"/>
          <w:wBefore w:w="878" w:type="dxa"/>
          <w:cantSplit/>
          <w:jc w:val="center"/>
        </w:trPr>
        <w:tc>
          <w:tcPr>
            <w:tcW w:w="6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7D68" w:rsidRDefault="00F77D68" w:rsidP="00253E73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**. Correlation is significant at the 0.01 level (2-tailed).</w:t>
            </w:r>
          </w:p>
        </w:tc>
      </w:tr>
      <w:tr w:rsidR="00F77D68" w:rsidTr="00253E73">
        <w:trPr>
          <w:gridBefore w:val="1"/>
          <w:wBefore w:w="878" w:type="dxa"/>
          <w:cantSplit/>
          <w:jc w:val="center"/>
        </w:trPr>
        <w:tc>
          <w:tcPr>
            <w:tcW w:w="6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D68" w:rsidRDefault="00F77D68" w:rsidP="00253E73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F77D68" w:rsidRDefault="00F77D68" w:rsidP="00F77D68">
      <w:pPr>
        <w:spacing w:line="400" w:lineRule="atLeast"/>
        <w:rPr>
          <w:b/>
          <w:szCs w:val="24"/>
        </w:rPr>
      </w:pPr>
      <w:r>
        <w:rPr>
          <w:b/>
          <w:szCs w:val="24"/>
        </w:rPr>
        <w:lastRenderedPageBreak/>
        <w:t>Lampiran 3</w:t>
      </w:r>
    </w:p>
    <w:p w:rsidR="00F77D68" w:rsidRDefault="00F77D68" w:rsidP="00F77D68">
      <w:pPr>
        <w:spacing w:line="400" w:lineRule="atLeast"/>
        <w:jc w:val="center"/>
        <w:rPr>
          <w:b/>
          <w:szCs w:val="24"/>
        </w:rPr>
      </w:pPr>
      <w:r>
        <w:rPr>
          <w:b/>
          <w:szCs w:val="24"/>
        </w:rPr>
        <w:t>HASIL UJI VALIDITAS VARIABEL Y</w:t>
      </w:r>
    </w:p>
    <w:p w:rsidR="00F77D68" w:rsidRDefault="00F77D68" w:rsidP="00F77D68">
      <w:pPr>
        <w:spacing w:line="400" w:lineRule="atLeast"/>
        <w:rPr>
          <w:b/>
          <w:szCs w:val="24"/>
        </w:rPr>
      </w:pPr>
    </w:p>
    <w:tbl>
      <w:tblPr>
        <w:tblW w:w="5624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06"/>
        <w:gridCol w:w="1984"/>
      </w:tblGrid>
      <w:tr w:rsidR="00F77D68" w:rsidRPr="00F46C76" w:rsidTr="00253E73">
        <w:trPr>
          <w:cantSplit/>
        </w:trPr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center"/>
              <w:rPr>
                <w:szCs w:val="24"/>
              </w:rPr>
            </w:pPr>
            <w:r w:rsidRPr="00F46C76">
              <w:rPr>
                <w:b/>
                <w:bCs/>
                <w:szCs w:val="24"/>
              </w:rPr>
              <w:t>Correlations</w:t>
            </w:r>
          </w:p>
        </w:tc>
      </w:tr>
      <w:tr w:rsidR="00F77D68" w:rsidRPr="00F46C76" w:rsidTr="00253E73">
        <w:trPr>
          <w:cantSplit/>
        </w:trPr>
        <w:tc>
          <w:tcPr>
            <w:tcW w:w="36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center"/>
              <w:rPr>
                <w:szCs w:val="24"/>
              </w:rPr>
            </w:pPr>
            <w:r w:rsidRPr="00F46C76">
              <w:rPr>
                <w:szCs w:val="24"/>
              </w:rPr>
              <w:t>Total_Skor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P_1</w:t>
            </w:r>
          </w:p>
        </w:tc>
        <w:tc>
          <w:tcPr>
            <w:tcW w:w="25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Pearson Correlation</w:t>
            </w:r>
          </w:p>
        </w:tc>
        <w:tc>
          <w:tcPr>
            <w:tcW w:w="19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,711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Sig. (2-tailed)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,000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40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P_2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Pearson Correlation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,610</w:t>
            </w:r>
            <w:r w:rsidRPr="00F46C76">
              <w:rPr>
                <w:szCs w:val="24"/>
                <w:vertAlign w:val="superscript"/>
              </w:rPr>
              <w:t>**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Sig. (2-tailed)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,000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40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P_3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Pearson Correlation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,537</w:t>
            </w:r>
            <w:r w:rsidRPr="00F46C76">
              <w:rPr>
                <w:szCs w:val="24"/>
                <w:vertAlign w:val="superscript"/>
              </w:rPr>
              <w:t>**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Sig. (2-tailed)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,000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40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P_4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Pearson Correlation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,611</w:t>
            </w:r>
            <w:r w:rsidRPr="00F46C76">
              <w:rPr>
                <w:szCs w:val="24"/>
                <w:vertAlign w:val="superscript"/>
              </w:rPr>
              <w:t>*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Sig. (2-tailed)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,000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40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P_5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Pearson Correlation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,605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Sig. (2-tailed)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,000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40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P_6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Pearson Correlation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,359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Sig. (2-tailed)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,023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40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P_7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Pearson Correlation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,584</w:t>
            </w:r>
            <w:r w:rsidRPr="00F46C76">
              <w:rPr>
                <w:szCs w:val="24"/>
                <w:vertAlign w:val="superscript"/>
              </w:rPr>
              <w:t>**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Sig. (2-tailed)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,000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40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P_8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Pearson Correlation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,639</w:t>
            </w:r>
            <w:r w:rsidRPr="00F46C76">
              <w:rPr>
                <w:szCs w:val="24"/>
                <w:vertAlign w:val="superscript"/>
              </w:rPr>
              <w:t>**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Sig. (2-tailed)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,000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40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P_9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Pearson Correlation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,555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Sig. (2-tailed)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,000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40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P_10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Pearson Correlation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,452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Sig. (2-tailed)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,003</w:t>
            </w:r>
          </w:p>
        </w:tc>
      </w:tr>
      <w:tr w:rsidR="00F77D68" w:rsidRPr="00F46C76" w:rsidTr="00253E73">
        <w:trPr>
          <w:cantSplit/>
        </w:trPr>
        <w:tc>
          <w:tcPr>
            <w:tcW w:w="1134" w:type="dxa"/>
            <w:vMerge/>
            <w:tcBorders>
              <w:top w:val="nil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rPr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N</w:t>
            </w:r>
          </w:p>
        </w:tc>
        <w:tc>
          <w:tcPr>
            <w:tcW w:w="1984" w:type="dxa"/>
            <w:tcBorders>
              <w:top w:val="nil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jc w:val="right"/>
              <w:rPr>
                <w:szCs w:val="24"/>
              </w:rPr>
            </w:pPr>
            <w:r w:rsidRPr="00F46C76">
              <w:rPr>
                <w:szCs w:val="24"/>
              </w:rPr>
              <w:t>40</w:t>
            </w:r>
          </w:p>
        </w:tc>
      </w:tr>
      <w:tr w:rsidR="00F77D68" w:rsidRPr="00F46C76" w:rsidTr="00253E73">
        <w:trPr>
          <w:cantSplit/>
        </w:trPr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**. Correlation is significant at the 0.01 level (2-tailed).</w:t>
            </w:r>
          </w:p>
        </w:tc>
      </w:tr>
      <w:tr w:rsidR="00F77D68" w:rsidRPr="00F46C76" w:rsidTr="00253E73">
        <w:trPr>
          <w:cantSplit/>
        </w:trPr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D68" w:rsidRPr="00F46C76" w:rsidRDefault="00F77D68" w:rsidP="00253E73">
            <w:pPr>
              <w:spacing w:line="320" w:lineRule="atLeast"/>
              <w:ind w:left="60" w:right="60"/>
              <w:rPr>
                <w:szCs w:val="24"/>
              </w:rPr>
            </w:pPr>
            <w:r w:rsidRPr="00F46C76">
              <w:rPr>
                <w:szCs w:val="24"/>
              </w:rPr>
              <w:t>*. Correlation is significant at the 0.05 level (2-tailed).</w:t>
            </w:r>
          </w:p>
        </w:tc>
      </w:tr>
    </w:tbl>
    <w:p w:rsidR="00F77D68" w:rsidRDefault="00F77D68" w:rsidP="00F77D68">
      <w:pPr>
        <w:spacing w:line="480" w:lineRule="auto"/>
        <w:jc w:val="center"/>
        <w:rPr>
          <w:b/>
        </w:rPr>
      </w:pPr>
    </w:p>
    <w:sectPr w:rsidR="00F77D68" w:rsidSect="00B62E0C">
      <w:headerReference w:type="default" r:id="rId7"/>
      <w:pgSz w:w="11906" w:h="16838" w:code="9"/>
      <w:pgMar w:top="2268" w:right="1701" w:bottom="1701" w:left="2268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9A" w:rsidRDefault="000D1E9A">
      <w:r>
        <w:separator/>
      </w:r>
    </w:p>
  </w:endnote>
  <w:endnote w:type="continuationSeparator" w:id="0">
    <w:p w:rsidR="000D1E9A" w:rsidRDefault="000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9A" w:rsidRDefault="000D1E9A">
      <w:r>
        <w:separator/>
      </w:r>
    </w:p>
  </w:footnote>
  <w:footnote w:type="continuationSeparator" w:id="0">
    <w:p w:rsidR="000D1E9A" w:rsidRDefault="000D1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9951394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2E0C" w:rsidRDefault="00B62E0C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83</w:t>
        </w:r>
        <w:r>
          <w:fldChar w:fldCharType="end"/>
        </w:r>
      </w:p>
    </w:sdtContent>
  </w:sdt>
  <w:p w:rsidR="00C845AA" w:rsidRDefault="000D1E9A" w:rsidP="00C04D8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68"/>
    <w:rsid w:val="000D1E9A"/>
    <w:rsid w:val="00B62E0C"/>
    <w:rsid w:val="00F77D68"/>
    <w:rsid w:val="00FA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68"/>
    <w:pPr>
      <w:spacing w:after="0" w:line="240" w:lineRule="auto"/>
    </w:pPr>
    <w:rPr>
      <w:rFonts w:ascii="Times New Roman" w:eastAsia="Times New Roman" w:hAnsi="Times New Roman" w:cs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D68"/>
    <w:rPr>
      <w:rFonts w:ascii="Times New Roman" w:eastAsia="Times New Roman" w:hAnsi="Times New Roman" w:cs="Times New Roman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F77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D68"/>
    <w:rPr>
      <w:rFonts w:ascii="Times New Roman" w:eastAsia="Times New Roman" w:hAnsi="Times New Roman" w:cs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68"/>
    <w:pPr>
      <w:spacing w:after="0" w:line="240" w:lineRule="auto"/>
    </w:pPr>
    <w:rPr>
      <w:rFonts w:ascii="Times New Roman" w:eastAsia="Times New Roman" w:hAnsi="Times New Roman" w:cs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D68"/>
    <w:rPr>
      <w:rFonts w:ascii="Times New Roman" w:eastAsia="Times New Roman" w:hAnsi="Times New Roman" w:cs="Times New Roman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F77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D68"/>
    <w:rPr>
      <w:rFonts w:ascii="Times New Roman" w:eastAsia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2020-07-09T03:54:00Z</dcterms:created>
  <dcterms:modified xsi:type="dcterms:W3CDTF">2020-07-09T04:15:00Z</dcterms:modified>
</cp:coreProperties>
</file>