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41" w:rsidRDefault="009E4B41" w:rsidP="009E4B41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 xml:space="preserve">PERAN DINAS PERINDUSTRIAN DAN PERDAGANGAN PROVINSI SUMATERA UTARA  TERHADAP PEROLEHAN HAK MEREK USAHA MIKRO  KECIL DAN MENENGAH </w:t>
      </w:r>
    </w:p>
    <w:p w:rsidR="009E4B41" w:rsidRDefault="009E4B41" w:rsidP="009E4B41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p</w:t>
      </w: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ada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Dinas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Perindustrian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</w:t>
      </w:r>
      <w:r w:rsidRPr="00B915EE">
        <w:rPr>
          <w:rFonts w:ascii="Times New Roman" w:hAnsi="Times New Roman" w:cs="Times New Roman"/>
          <w:b/>
          <w:sz w:val="28"/>
          <w:szCs w:val="28"/>
        </w:rPr>
        <w:t xml:space="preserve">an </w:t>
      </w:r>
    </w:p>
    <w:p w:rsidR="009E4B41" w:rsidRPr="00B915EE" w:rsidRDefault="009E4B41" w:rsidP="009E4B41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Perdagangan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5EE">
        <w:rPr>
          <w:rFonts w:ascii="Times New Roman" w:hAnsi="Times New Roman" w:cs="Times New Roman"/>
          <w:b/>
          <w:sz w:val="28"/>
          <w:szCs w:val="28"/>
        </w:rPr>
        <w:t>Provinsi</w:t>
      </w:r>
      <w:proofErr w:type="spellEnd"/>
      <w:r w:rsidRPr="00B915EE">
        <w:rPr>
          <w:rFonts w:ascii="Times New Roman" w:hAnsi="Times New Roman" w:cs="Times New Roman"/>
          <w:b/>
          <w:sz w:val="28"/>
          <w:szCs w:val="28"/>
        </w:rPr>
        <w:t xml:space="preserve"> Sumatera Utara)</w:t>
      </w: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Pr="00FE3EF6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3EF6">
        <w:rPr>
          <w:rFonts w:ascii="Times New Roman" w:hAnsi="Times New Roman" w:cs="Times New Roman"/>
          <w:sz w:val="28"/>
          <w:szCs w:val="28"/>
        </w:rPr>
        <w:t>Diajukan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Salah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Syarat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Guna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Memperoleh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Gelar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(S1)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Jurusan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Manajemen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Nusantara Al-</w:t>
      </w:r>
      <w:proofErr w:type="spellStart"/>
      <w:r w:rsidRPr="00FE3EF6">
        <w:rPr>
          <w:rFonts w:ascii="Times New Roman" w:hAnsi="Times New Roman" w:cs="Times New Roman"/>
          <w:sz w:val="28"/>
          <w:szCs w:val="28"/>
        </w:rPr>
        <w:t>Washliyah</w:t>
      </w:r>
      <w:proofErr w:type="spellEnd"/>
      <w:r w:rsidRPr="00FE3EF6">
        <w:rPr>
          <w:rFonts w:ascii="Times New Roman" w:hAnsi="Times New Roman" w:cs="Times New Roman"/>
          <w:sz w:val="28"/>
          <w:szCs w:val="28"/>
        </w:rPr>
        <w:t xml:space="preserve"> Medan</w:t>
      </w: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5EE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5EE">
        <w:rPr>
          <w:rFonts w:ascii="Times New Roman" w:hAnsi="Times New Roman" w:cs="Times New Roman"/>
          <w:b/>
          <w:sz w:val="28"/>
          <w:szCs w:val="28"/>
          <w:u w:val="single"/>
        </w:rPr>
        <w:t>HIDAYATUL AWALIYAH LUBIS</w:t>
      </w: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>NPM: 153114251</w:t>
      </w: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Default="009E4B41" w:rsidP="009E4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90DE51" wp14:editId="02ADAFDB">
            <wp:extent cx="1800000" cy="1620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 xml:space="preserve">JURUSAN MANAJEMEN </w:t>
      </w: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9E4B41" w:rsidRPr="00B915EE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E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9E4B41" w:rsidRPr="006B1AD5" w:rsidRDefault="009E4B41" w:rsidP="009E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E4B41" w:rsidRDefault="009E4B41" w:rsidP="009E4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189" w:rsidRDefault="000D6189">
      <w:bookmarkStart w:id="0" w:name="_GoBack"/>
      <w:bookmarkEnd w:id="0"/>
    </w:p>
    <w:sectPr w:rsidR="000D6189" w:rsidSect="009E4B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0D6189"/>
    <w:rsid w:val="00183D49"/>
    <w:rsid w:val="009E4B41"/>
    <w:rsid w:val="00B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2021-09-23T03:59:00Z</dcterms:created>
  <dcterms:modified xsi:type="dcterms:W3CDTF">2021-09-23T04:00:00Z</dcterms:modified>
</cp:coreProperties>
</file>