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82" w:rsidRDefault="00071B82" w:rsidP="00071B8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538299</wp:posOffset>
            </wp:positionH>
            <wp:positionV relativeFrom="paragraph">
              <wp:posOffset>-9325396</wp:posOffset>
            </wp:positionV>
            <wp:extent cx="4291692" cy="2873829"/>
            <wp:effectExtent l="19050" t="0" r="0" b="0"/>
            <wp:wrapNone/>
            <wp:docPr id="6" name="Picture 0" descr="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m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1692" cy="2873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7522">
        <w:rPr>
          <w:rFonts w:asciiTheme="majorBidi" w:hAnsiTheme="majorBidi" w:cstheme="majorBidi"/>
          <w:b/>
          <w:bCs/>
          <w:sz w:val="24"/>
          <w:szCs w:val="24"/>
        </w:rPr>
        <w:t>KATA PENGANTAR</w:t>
      </w:r>
    </w:p>
    <w:p w:rsidR="00071B82" w:rsidRDefault="00071B82" w:rsidP="00071B8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39181</wp:posOffset>
            </wp:positionH>
            <wp:positionV relativeFrom="paragraph">
              <wp:posOffset>38100</wp:posOffset>
            </wp:positionV>
            <wp:extent cx="4988408" cy="1405719"/>
            <wp:effectExtent l="19050" t="0" r="2692" b="0"/>
            <wp:wrapNone/>
            <wp:docPr id="4" name="Picture 4" descr="C:\Users\Brother\Desktop\3&amp;4 April 2018 skripsi yanti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ther\Desktop\3&amp;4 April 2018 skripsi yanti\ash sha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408" cy="140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B82" w:rsidRDefault="00071B82" w:rsidP="00071B82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071B82" w:rsidRDefault="00071B82" w:rsidP="00071B82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071B82" w:rsidRDefault="00071B82" w:rsidP="00071B82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071B82" w:rsidRDefault="00071B82" w:rsidP="00071B82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071B82" w:rsidRDefault="00071B82" w:rsidP="00071B82">
      <w:pPr>
        <w:ind w:firstLine="52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Artinya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:</w:t>
      </w:r>
      <w:proofErr w:type="gramEnd"/>
    </w:p>
    <w:p w:rsidR="00071B82" w:rsidRPr="00DC48B9" w:rsidRDefault="00071B82" w:rsidP="00071B82">
      <w:pPr>
        <w:ind w:firstLine="52"/>
        <w:rPr>
          <w:rFonts w:asciiTheme="majorBidi" w:eastAsiaTheme="minorEastAsia" w:hAnsiTheme="majorBidi" w:cstheme="majorBidi"/>
          <w:i/>
          <w:sz w:val="24"/>
          <w:szCs w:val="24"/>
          <w:shd w:val="clear" w:color="auto" w:fill="FFFFFF"/>
          <w:lang w:eastAsia="ko-KR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“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H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orang-orang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beriman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sukakah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aku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tunjukan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perniagaan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menyelamatkan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azab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yang pedih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?</w:t>
      </w:r>
      <w:r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10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beriman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Rasul-Nya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berjihad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jalan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harta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jiwamu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Itulah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bagimu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mengetahui</w:t>
      </w:r>
      <w:proofErr w:type="spellEnd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..</w:t>
      </w:r>
      <w:r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11</w:t>
      </w:r>
      <w:r w:rsidRPr="00A21FC6">
        <w:rPr>
          <w:rFonts w:asciiTheme="majorBidi" w:eastAsiaTheme="minorEastAsia" w:hAnsiTheme="majorBidi" w:cstheme="majorBidi"/>
          <w:i/>
          <w:sz w:val="24"/>
          <w:szCs w:val="24"/>
          <w:shd w:val="clear" w:color="auto" w:fill="FFFFFF"/>
          <w:lang w:val="id-ID" w:eastAsia="ko-KR"/>
        </w:rPr>
        <w:t>(QS.</w:t>
      </w:r>
      <w:proofErr w:type="gramEnd"/>
      <w:r w:rsidRPr="00A21FC6">
        <w:rPr>
          <w:rFonts w:asciiTheme="majorBidi" w:eastAsiaTheme="minorEastAsia" w:hAnsiTheme="majorBidi" w:cstheme="majorBidi"/>
          <w:i/>
          <w:sz w:val="24"/>
          <w:szCs w:val="24"/>
          <w:shd w:val="clear" w:color="auto" w:fill="FFFFFF"/>
          <w:lang w:val="id-ID" w:eastAsia="ko-KR"/>
        </w:rPr>
        <w:t xml:space="preserve"> Ash-Shaff : 10-11).</w:t>
      </w:r>
    </w:p>
    <w:p w:rsidR="00071B82" w:rsidRDefault="00071B82" w:rsidP="00071B82">
      <w:pPr>
        <w:ind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Alhamdulillah, </w:t>
      </w:r>
      <w:proofErr w:type="spellStart"/>
      <w:r>
        <w:rPr>
          <w:rFonts w:asciiTheme="majorBidi" w:hAnsiTheme="majorBidi" w:cstheme="majorBidi"/>
          <w:sz w:val="24"/>
          <w:szCs w:val="24"/>
        </w:rPr>
        <w:t>puji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syukur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panjatkan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kehadirat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SWT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rahmat-Nya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pen</w:t>
      </w:r>
      <w:r>
        <w:rPr>
          <w:rFonts w:asciiTheme="majorBidi" w:hAnsiTheme="majorBidi" w:cstheme="majorBidi"/>
          <w:sz w:val="24"/>
          <w:szCs w:val="24"/>
          <w:lang w:val="id-ID"/>
        </w:rPr>
        <w:t>eliti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kes</w:t>
      </w:r>
      <w:proofErr w:type="spellStart"/>
      <w:r>
        <w:rPr>
          <w:rFonts w:asciiTheme="majorBidi" w:hAnsiTheme="majorBidi" w:cstheme="majorBidi"/>
          <w:sz w:val="24"/>
          <w:szCs w:val="24"/>
        </w:rPr>
        <w:t>ehatan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Staff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Rehabilitasi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BNN Deli </w:t>
      </w:r>
      <w:proofErr w:type="spellStart"/>
      <w:r>
        <w:rPr>
          <w:rFonts w:asciiTheme="majorBidi" w:hAnsiTheme="majorBidi" w:cstheme="majorBidi"/>
          <w:sz w:val="24"/>
          <w:szCs w:val="24"/>
        </w:rPr>
        <w:t>Serdang</w:t>
      </w:r>
      <w:proofErr w:type="spellEnd"/>
      <w:r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</w:t>
      </w:r>
      <w:proofErr w:type="spellStart"/>
      <w:r>
        <w:rPr>
          <w:rFonts w:asciiTheme="majorBidi" w:hAnsiTheme="majorBidi" w:cstheme="majorBidi"/>
          <w:sz w:val="24"/>
          <w:szCs w:val="24"/>
        </w:rPr>
        <w:t>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 S</w:t>
      </w:r>
      <w:proofErr w:type="spellStart"/>
      <w:r>
        <w:rPr>
          <w:rFonts w:asciiTheme="majorBidi" w:hAnsiTheme="majorBidi" w:cstheme="majorBidi"/>
          <w:sz w:val="24"/>
          <w:szCs w:val="24"/>
        </w:rPr>
        <w:t>holawat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ucapkan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kehariban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junjungan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Muhammad SAW.</w:t>
      </w:r>
    </w:p>
    <w:p w:rsidR="00071B82" w:rsidRDefault="00071B82" w:rsidP="00071B82">
      <w:pPr>
        <w:ind w:firstLine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dimaksudkan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memenuhi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melengkapi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Muslim Nusantara (UMN) Al </w:t>
      </w:r>
      <w:proofErr w:type="spellStart"/>
      <w:r>
        <w:rPr>
          <w:rFonts w:asciiTheme="majorBidi" w:hAnsiTheme="majorBidi" w:cstheme="majorBidi"/>
          <w:sz w:val="24"/>
          <w:szCs w:val="24"/>
        </w:rPr>
        <w:t>Washliyah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menyempurnakan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71B82" w:rsidRDefault="00071B82" w:rsidP="00071B82">
      <w:pPr>
        <w:ind w:firstLine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kesempatan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mengucapkan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071B82" w:rsidRDefault="00071B82" w:rsidP="00071B82">
      <w:pPr>
        <w:pStyle w:val="ListParagraph"/>
        <w:numPr>
          <w:ilvl w:val="0"/>
          <w:numId w:val="1"/>
        </w:numPr>
        <w:ind w:left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Dr. KRT. </w:t>
      </w:r>
      <w:proofErr w:type="spellStart"/>
      <w:r>
        <w:rPr>
          <w:rFonts w:asciiTheme="majorBidi" w:hAnsiTheme="majorBidi" w:cstheme="majorBidi"/>
          <w:sz w:val="24"/>
          <w:szCs w:val="24"/>
        </w:rPr>
        <w:t>Hardi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Mulyono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K. </w:t>
      </w:r>
      <w:proofErr w:type="spellStart"/>
      <w:r>
        <w:rPr>
          <w:rFonts w:asciiTheme="majorBidi" w:hAnsiTheme="majorBidi" w:cstheme="majorBidi"/>
          <w:sz w:val="24"/>
          <w:szCs w:val="24"/>
        </w:rPr>
        <w:t>Surbakti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Muslim Nusantara Al </w:t>
      </w:r>
      <w:proofErr w:type="spellStart"/>
      <w:r>
        <w:rPr>
          <w:rFonts w:asciiTheme="majorBidi" w:hAnsiTheme="majorBidi" w:cstheme="majorBidi"/>
          <w:sz w:val="24"/>
          <w:szCs w:val="24"/>
        </w:rPr>
        <w:t>Washliyah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71B82" w:rsidRDefault="00071B82" w:rsidP="00071B82">
      <w:pPr>
        <w:pStyle w:val="ListParagraph"/>
        <w:numPr>
          <w:ilvl w:val="0"/>
          <w:numId w:val="1"/>
        </w:numPr>
        <w:ind w:left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Tiara, SE,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Muslim Nusantara Al </w:t>
      </w:r>
      <w:proofErr w:type="spellStart"/>
      <w:r>
        <w:rPr>
          <w:rFonts w:asciiTheme="majorBidi" w:hAnsiTheme="majorBidi" w:cstheme="majorBidi"/>
          <w:sz w:val="24"/>
          <w:szCs w:val="24"/>
        </w:rPr>
        <w:t>Washliyah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71B82" w:rsidRDefault="00071B82" w:rsidP="00071B82">
      <w:pPr>
        <w:pStyle w:val="ListParagraph"/>
        <w:numPr>
          <w:ilvl w:val="0"/>
          <w:numId w:val="1"/>
        </w:numPr>
        <w:ind w:left="567"/>
        <w:rPr>
          <w:rFonts w:asciiTheme="majorBidi" w:hAnsiTheme="majorBidi" w:cstheme="majorBidi"/>
          <w:sz w:val="24"/>
          <w:szCs w:val="24"/>
        </w:rPr>
      </w:pPr>
      <w:proofErr w:type="spellStart"/>
      <w:r w:rsidRPr="00BF20F1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BF2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Mutawa</w:t>
      </w:r>
      <w:r w:rsidRPr="00BF20F1">
        <w:rPr>
          <w:rFonts w:asciiTheme="majorBidi" w:hAnsiTheme="majorBidi" w:cstheme="majorBidi"/>
          <w:sz w:val="24"/>
          <w:szCs w:val="24"/>
        </w:rPr>
        <w:t>qil</w:t>
      </w:r>
      <w:proofErr w:type="spellEnd"/>
      <w:r w:rsidRPr="00BF2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20F1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illah</w:t>
      </w:r>
      <w:proofErr w:type="spellEnd"/>
      <w:r w:rsidRPr="00BF2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20F1">
        <w:rPr>
          <w:rFonts w:asciiTheme="majorBidi" w:hAnsiTheme="majorBidi" w:cstheme="majorBidi"/>
          <w:sz w:val="24"/>
          <w:szCs w:val="24"/>
        </w:rPr>
        <w:t>Tumanggor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SE, MM,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Muslim Nusantara Al </w:t>
      </w:r>
      <w:proofErr w:type="spellStart"/>
      <w:r>
        <w:rPr>
          <w:rFonts w:asciiTheme="majorBidi" w:hAnsiTheme="majorBidi" w:cstheme="majorBidi"/>
          <w:sz w:val="24"/>
          <w:szCs w:val="24"/>
        </w:rPr>
        <w:t>Washliyah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71B82" w:rsidRDefault="00071B82" w:rsidP="00071B82">
      <w:pPr>
        <w:pStyle w:val="ListParagraph"/>
        <w:numPr>
          <w:ilvl w:val="0"/>
          <w:numId w:val="1"/>
        </w:numPr>
        <w:ind w:left="567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Dra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. Wan Dian </w:t>
      </w:r>
      <w:proofErr w:type="spellStart"/>
      <w:r>
        <w:rPr>
          <w:rFonts w:asciiTheme="majorBidi" w:hAnsiTheme="majorBidi" w:cstheme="majorBidi"/>
          <w:sz w:val="24"/>
          <w:szCs w:val="24"/>
        </w:rPr>
        <w:t>Safina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BF20F1">
        <w:rPr>
          <w:rFonts w:asciiTheme="majorBidi" w:hAnsiTheme="majorBidi" w:cstheme="majorBidi"/>
          <w:sz w:val="24"/>
          <w:szCs w:val="24"/>
        </w:rPr>
        <w:t xml:space="preserve"> M</w:t>
      </w:r>
      <w:r>
        <w:rPr>
          <w:rFonts w:asciiTheme="majorBidi" w:hAnsiTheme="majorBidi" w:cstheme="majorBidi"/>
          <w:sz w:val="24"/>
          <w:szCs w:val="24"/>
        </w:rPr>
        <w:t xml:space="preserve">M,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menuntun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pen</w:t>
      </w:r>
      <w:r>
        <w:rPr>
          <w:rFonts w:asciiTheme="majorBidi" w:hAnsiTheme="majorBidi" w:cstheme="majorBidi"/>
          <w:sz w:val="24"/>
          <w:szCs w:val="24"/>
          <w:lang w:val="id-ID"/>
        </w:rPr>
        <w:t>eliti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71B82" w:rsidRPr="00E40F7D" w:rsidRDefault="00071B82" w:rsidP="00071B82">
      <w:pPr>
        <w:pStyle w:val="ListParagraph"/>
        <w:numPr>
          <w:ilvl w:val="0"/>
          <w:numId w:val="1"/>
        </w:numPr>
        <w:ind w:left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Suhaila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Husna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Samosir</w:t>
      </w:r>
      <w:r>
        <w:rPr>
          <w:rFonts w:asciiTheme="majorBidi" w:hAnsiTheme="majorBidi" w:cstheme="majorBidi"/>
          <w:sz w:val="24"/>
          <w:szCs w:val="24"/>
        </w:rPr>
        <w:t xml:space="preserve">, SE, MM,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menuntun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pen</w:t>
      </w:r>
      <w:r>
        <w:rPr>
          <w:rFonts w:asciiTheme="majorBidi" w:hAnsiTheme="majorBidi" w:cstheme="majorBidi"/>
          <w:sz w:val="24"/>
          <w:szCs w:val="24"/>
          <w:lang w:val="id-ID"/>
        </w:rPr>
        <w:t>eliti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71B82" w:rsidRDefault="00071B82" w:rsidP="00071B82">
      <w:pPr>
        <w:pStyle w:val="ListParagraph"/>
        <w:numPr>
          <w:ilvl w:val="0"/>
          <w:numId w:val="1"/>
        </w:numPr>
        <w:ind w:left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Muslim Nusantara Al </w:t>
      </w:r>
      <w:proofErr w:type="spellStart"/>
      <w:r>
        <w:rPr>
          <w:rFonts w:asciiTheme="majorBidi" w:hAnsiTheme="majorBidi" w:cstheme="majorBidi"/>
          <w:sz w:val="24"/>
          <w:szCs w:val="24"/>
        </w:rPr>
        <w:t>Washliyah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Medan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mendidik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</w:t>
      </w:r>
      <w:r>
        <w:rPr>
          <w:rFonts w:asciiTheme="majorBidi" w:hAnsiTheme="majorBidi" w:cstheme="majorBidi"/>
          <w:sz w:val="24"/>
          <w:szCs w:val="24"/>
          <w:lang w:val="id-ID"/>
        </w:rPr>
        <w:t>eneliti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perkuliahan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71B82" w:rsidRDefault="00071B82" w:rsidP="00071B82">
      <w:pPr>
        <w:pStyle w:val="ListParagraph"/>
        <w:numPr>
          <w:ilvl w:val="0"/>
          <w:numId w:val="1"/>
        </w:numPr>
        <w:ind w:left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Rehabilitasi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BNN Deli </w:t>
      </w:r>
      <w:proofErr w:type="spellStart"/>
      <w:r>
        <w:rPr>
          <w:rFonts w:asciiTheme="majorBidi" w:hAnsiTheme="majorBidi" w:cstheme="majorBidi"/>
          <w:sz w:val="24"/>
          <w:szCs w:val="24"/>
        </w:rPr>
        <w:t>Serdang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staff  yang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pen</w:t>
      </w:r>
      <w:r>
        <w:rPr>
          <w:rFonts w:asciiTheme="majorBidi" w:hAnsiTheme="majorBidi" w:cstheme="majorBidi"/>
          <w:sz w:val="24"/>
          <w:szCs w:val="24"/>
          <w:lang w:val="id-ID"/>
        </w:rPr>
        <w:t>eliti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riset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71B82" w:rsidRDefault="00071B82" w:rsidP="00071B82">
      <w:pPr>
        <w:pStyle w:val="ListParagraph"/>
        <w:numPr>
          <w:ilvl w:val="0"/>
          <w:numId w:val="1"/>
        </w:numPr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teristimewa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tercinta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tersayang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pen</w:t>
      </w:r>
      <w:r>
        <w:rPr>
          <w:rFonts w:asciiTheme="majorBidi" w:hAnsiTheme="majorBidi" w:cstheme="majorBidi"/>
          <w:sz w:val="24"/>
          <w:szCs w:val="24"/>
          <w:lang w:val="id-ID"/>
        </w:rPr>
        <w:t>eliti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mendampingi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71B82" w:rsidRDefault="00071B82" w:rsidP="00071B82">
      <w:pPr>
        <w:pStyle w:val="ListParagraph"/>
        <w:numPr>
          <w:ilvl w:val="0"/>
          <w:numId w:val="1"/>
        </w:numPr>
        <w:ind w:left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kakek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nenek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tersayang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dorongan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say</w:t>
      </w:r>
      <w:r>
        <w:rPr>
          <w:rFonts w:asciiTheme="majorBidi" w:hAnsiTheme="majorBidi" w:cstheme="majorBidi"/>
          <w:sz w:val="24"/>
          <w:szCs w:val="24"/>
          <w:lang w:val="id-ID"/>
        </w:rPr>
        <w:t>a</w:t>
      </w:r>
      <w:proofErr w:type="spellStart"/>
      <w:r>
        <w:rPr>
          <w:rFonts w:asciiTheme="majorBidi" w:hAnsiTheme="majorBidi" w:cstheme="majorBidi"/>
          <w:sz w:val="24"/>
          <w:szCs w:val="24"/>
        </w:rPr>
        <w:t>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neliti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071B82" w:rsidRDefault="00071B82" w:rsidP="00071B82">
      <w:pPr>
        <w:pStyle w:val="ListParagraph"/>
        <w:numPr>
          <w:ilvl w:val="0"/>
          <w:numId w:val="1"/>
        </w:numPr>
        <w:ind w:left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sahabat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terdekatku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dorongan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pen</w:t>
      </w:r>
      <w:r>
        <w:rPr>
          <w:rFonts w:asciiTheme="majorBidi" w:hAnsiTheme="majorBidi" w:cstheme="majorBidi"/>
          <w:sz w:val="24"/>
          <w:szCs w:val="24"/>
          <w:lang w:val="id-ID"/>
        </w:rPr>
        <w:t>eliti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71B82" w:rsidRDefault="00071B82" w:rsidP="00071B82">
      <w:pPr>
        <w:pStyle w:val="ListParagraph"/>
        <w:numPr>
          <w:ilvl w:val="0"/>
          <w:numId w:val="1"/>
        </w:numPr>
        <w:ind w:left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pen</w:t>
      </w:r>
      <w:r>
        <w:rPr>
          <w:rFonts w:asciiTheme="majorBidi" w:hAnsiTheme="majorBidi" w:cstheme="majorBidi"/>
          <w:sz w:val="24"/>
          <w:szCs w:val="24"/>
          <w:lang w:val="id-ID"/>
        </w:rPr>
        <w:t>eliti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mengucapkan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sahabat-sahabat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dibangku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kuliah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teman-temanku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neliti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namanya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71B82" w:rsidRPr="001F5278" w:rsidRDefault="00071B82" w:rsidP="00071B82">
      <w:pPr>
        <w:pStyle w:val="ListParagraph"/>
        <w:ind w:left="0" w:firstLine="567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kiranya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71B82" w:rsidRDefault="00071B82" w:rsidP="00071B82">
      <w:pPr>
        <w:pStyle w:val="ListParagraph"/>
        <w:ind w:left="0" w:firstLine="567"/>
        <w:rPr>
          <w:rFonts w:asciiTheme="majorBidi" w:hAnsiTheme="majorBidi" w:cstheme="majorBidi"/>
          <w:sz w:val="24"/>
          <w:szCs w:val="24"/>
        </w:rPr>
      </w:pPr>
    </w:p>
    <w:p w:rsidR="00071B82" w:rsidRDefault="00071B82" w:rsidP="00071B82">
      <w:pPr>
        <w:pStyle w:val="ListParagraph"/>
        <w:spacing w:line="276" w:lineRule="auto"/>
        <w:ind w:left="0"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Medan, 10 </w:t>
      </w:r>
      <w:proofErr w:type="spellStart"/>
      <w:r>
        <w:rPr>
          <w:rFonts w:asciiTheme="majorBidi" w:hAnsiTheme="majorBidi" w:cstheme="majorBidi"/>
          <w:sz w:val="24"/>
          <w:szCs w:val="24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2020</w:t>
      </w:r>
    </w:p>
    <w:p w:rsidR="00071B82" w:rsidRDefault="00071B82" w:rsidP="00071B82">
      <w:pPr>
        <w:spacing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Peneliti </w:t>
      </w:r>
    </w:p>
    <w:p w:rsidR="00071B82" w:rsidRPr="00A2134F" w:rsidRDefault="00071B82" w:rsidP="00071B82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071B82" w:rsidRPr="001F5278" w:rsidRDefault="00071B82" w:rsidP="00071B82">
      <w:pPr>
        <w:pStyle w:val="ListParagraph"/>
        <w:tabs>
          <w:tab w:val="left" w:pos="5529"/>
        </w:tabs>
        <w:spacing w:line="240" w:lineRule="auto"/>
        <w:ind w:left="0" w:firstLine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1F5278">
        <w:rPr>
          <w:rFonts w:asciiTheme="majorBidi" w:hAnsiTheme="majorBidi" w:cstheme="majorBidi"/>
          <w:b/>
          <w:bCs/>
          <w:sz w:val="24"/>
          <w:szCs w:val="24"/>
          <w:u w:val="single"/>
        </w:rPr>
        <w:t>Emi Natalia</w:t>
      </w:r>
    </w:p>
    <w:p w:rsidR="00071B82" w:rsidRDefault="00071B82" w:rsidP="00071B82">
      <w:pPr>
        <w:pStyle w:val="ListParagraph"/>
        <w:tabs>
          <w:tab w:val="left" w:pos="5387"/>
        </w:tabs>
        <w:spacing w:line="240" w:lineRule="auto"/>
        <w:ind w:left="0" w:firstLine="567"/>
        <w:rPr>
          <w:rFonts w:asciiTheme="majorBidi" w:hAnsiTheme="majorBidi" w:cstheme="majorBidi"/>
          <w:sz w:val="24"/>
          <w:szCs w:val="24"/>
        </w:rPr>
      </w:pPr>
      <w:r w:rsidRPr="001F5278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 w:rsidRPr="001F5278">
        <w:rPr>
          <w:rFonts w:asciiTheme="majorBidi" w:hAnsiTheme="majorBidi" w:cstheme="majorBidi"/>
          <w:b/>
          <w:bCs/>
          <w:sz w:val="24"/>
          <w:szCs w:val="24"/>
        </w:rPr>
        <w:t>NPM.</w:t>
      </w:r>
      <w:proofErr w:type="gramEnd"/>
      <w:r w:rsidRPr="001F5278">
        <w:rPr>
          <w:rFonts w:asciiTheme="majorBidi" w:hAnsiTheme="majorBidi" w:cstheme="majorBidi"/>
          <w:b/>
          <w:bCs/>
          <w:sz w:val="24"/>
          <w:szCs w:val="24"/>
        </w:rPr>
        <w:t xml:space="preserve"> 163114092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8701EA" w:rsidRPr="00071B82" w:rsidRDefault="008701EA" w:rsidP="00071B82">
      <w:pPr>
        <w:rPr>
          <w:rFonts w:asciiTheme="majorBidi" w:hAnsiTheme="majorBidi" w:cstheme="majorBidi"/>
          <w:sz w:val="24"/>
          <w:szCs w:val="24"/>
        </w:rPr>
      </w:pPr>
    </w:p>
    <w:sectPr w:rsidR="008701EA" w:rsidRPr="00071B82" w:rsidSect="009E009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957"/>
    <w:multiLevelType w:val="hybridMultilevel"/>
    <w:tmpl w:val="B852BBF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095"/>
    <w:rsid w:val="00071B82"/>
    <w:rsid w:val="001144C3"/>
    <w:rsid w:val="001C4B27"/>
    <w:rsid w:val="003A5C7B"/>
    <w:rsid w:val="003D570F"/>
    <w:rsid w:val="008701EA"/>
    <w:rsid w:val="009E0095"/>
    <w:rsid w:val="00BF18F0"/>
    <w:rsid w:val="00D2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95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071B82"/>
    <w:pPr>
      <w:ind w:left="720"/>
      <w:contextualSpacing/>
    </w:pPr>
  </w:style>
  <w:style w:type="character" w:customStyle="1" w:styleId="ListParagraphChar">
    <w:name w:val="List Paragraph Char"/>
    <w:link w:val="ListParagraph"/>
    <w:rsid w:val="00071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2020-09-07T09:13:00Z</dcterms:created>
  <dcterms:modified xsi:type="dcterms:W3CDTF">2020-09-07T09:13:00Z</dcterms:modified>
</cp:coreProperties>
</file>