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E7" w:rsidRPr="006D1147" w:rsidRDefault="00A466E5" w:rsidP="00A466E5">
      <w:pPr>
        <w:jc w:val="center"/>
        <w:rPr>
          <w:b/>
        </w:rPr>
      </w:pPr>
      <w:r w:rsidRPr="006D1147">
        <w:rPr>
          <w:b/>
        </w:rPr>
        <w:t>ABSTRAK</w:t>
      </w:r>
    </w:p>
    <w:p w:rsidR="00A466E5" w:rsidRPr="006D1147" w:rsidRDefault="00A466E5" w:rsidP="00A466E5">
      <w:pPr>
        <w:jc w:val="center"/>
        <w:rPr>
          <w:b/>
        </w:rPr>
      </w:pPr>
    </w:p>
    <w:p w:rsidR="006D78F0" w:rsidRDefault="00A466E5" w:rsidP="006D78F0">
      <w:pPr>
        <w:jc w:val="center"/>
        <w:rPr>
          <w:b/>
        </w:rPr>
      </w:pPr>
      <w:r w:rsidRPr="006D1147">
        <w:rPr>
          <w:b/>
        </w:rPr>
        <w:t>PENGARUH LINGKUNGAN KERJA NON FISIK TERHADAP EFEKTIVITAS KERJA PEGAWAI DI KANTOR</w:t>
      </w:r>
    </w:p>
    <w:p w:rsidR="006D78F0" w:rsidRDefault="007F53A7" w:rsidP="006D78F0">
      <w:pPr>
        <w:jc w:val="center"/>
        <w:rPr>
          <w:b/>
        </w:rPr>
      </w:pPr>
      <w:r w:rsidRPr="006D1147">
        <w:rPr>
          <w:b/>
        </w:rPr>
        <w:t xml:space="preserve"> </w:t>
      </w:r>
      <w:r w:rsidR="00A466E5" w:rsidRPr="006D1147">
        <w:rPr>
          <w:b/>
        </w:rPr>
        <w:t xml:space="preserve">DEPARTEMEN AGAMA KABUPATEN </w:t>
      </w:r>
    </w:p>
    <w:p w:rsidR="00A466E5" w:rsidRDefault="00A466E5" w:rsidP="006D78F0">
      <w:pPr>
        <w:jc w:val="center"/>
        <w:rPr>
          <w:b/>
        </w:rPr>
      </w:pPr>
      <w:r w:rsidRPr="006D1147">
        <w:rPr>
          <w:b/>
        </w:rPr>
        <w:t>LABUHANBATU RANTAUPRAPAT</w:t>
      </w:r>
    </w:p>
    <w:p w:rsidR="006C446F" w:rsidRDefault="006C446F" w:rsidP="006D78F0">
      <w:pPr>
        <w:jc w:val="center"/>
        <w:rPr>
          <w:b/>
        </w:rPr>
      </w:pPr>
    </w:p>
    <w:p w:rsidR="006C446F" w:rsidRDefault="006C446F" w:rsidP="006D78F0">
      <w:pPr>
        <w:jc w:val="center"/>
        <w:rPr>
          <w:b/>
          <w:u w:val="single"/>
        </w:rPr>
      </w:pPr>
      <w:r w:rsidRPr="006C446F">
        <w:rPr>
          <w:b/>
          <w:u w:val="single"/>
        </w:rPr>
        <w:t>AHMAD KHOIRUDDIN DALIMUNTHE</w:t>
      </w:r>
    </w:p>
    <w:p w:rsidR="006C446F" w:rsidRPr="006C446F" w:rsidRDefault="006C446F" w:rsidP="006D78F0">
      <w:pPr>
        <w:jc w:val="center"/>
        <w:rPr>
          <w:b/>
        </w:rPr>
      </w:pPr>
      <w:r w:rsidRPr="006C446F">
        <w:rPr>
          <w:b/>
        </w:rPr>
        <w:t>153114325</w:t>
      </w:r>
      <w:bookmarkStart w:id="0" w:name="_GoBack"/>
      <w:bookmarkEnd w:id="0"/>
    </w:p>
    <w:p w:rsidR="00A466E5" w:rsidRPr="006D1147" w:rsidRDefault="00A466E5" w:rsidP="00A466E5">
      <w:pPr>
        <w:jc w:val="center"/>
        <w:rPr>
          <w:b/>
        </w:rPr>
      </w:pPr>
    </w:p>
    <w:p w:rsidR="00A466E5" w:rsidRPr="006D1147" w:rsidRDefault="00A466E5" w:rsidP="00A466E5">
      <w:pPr>
        <w:rPr>
          <w:b/>
        </w:rPr>
      </w:pPr>
    </w:p>
    <w:p w:rsidR="00A466E5" w:rsidRPr="006D1147" w:rsidRDefault="00A466E5" w:rsidP="00A466E5">
      <w:pPr>
        <w:jc w:val="both"/>
        <w:rPr>
          <w:rFonts w:cs="Times New Roman"/>
          <w:szCs w:val="24"/>
          <w:lang w:val="en-GB"/>
        </w:rPr>
      </w:pPr>
      <w:r w:rsidRPr="006D1147">
        <w:t xml:space="preserve">Penelitian ini bertujuan untuk </w:t>
      </w:r>
      <w:r w:rsidRPr="006D1147">
        <w:rPr>
          <w:rFonts w:cs="Times New Roman"/>
          <w:spacing w:val="6"/>
          <w:szCs w:val="24"/>
        </w:rPr>
        <w:t xml:space="preserve">penelitian ini adalah untuk menganalisis pengaruh lingkungan kerja non fisik terhadap efektivitas kerja pegawai di Kantor Departemen Agama Kabupaten Labuhanbatu Rantauprapat. </w:t>
      </w:r>
      <w:r w:rsidRPr="006D1147">
        <w:rPr>
          <w:rFonts w:cs="Times New Roman"/>
          <w:szCs w:val="24"/>
        </w:rPr>
        <w:t>p</w:t>
      </w:r>
      <w:r w:rsidRPr="006D1147">
        <w:rPr>
          <w:rFonts w:cs="Times New Roman"/>
          <w:spacing w:val="4"/>
          <w:szCs w:val="24"/>
        </w:rPr>
        <w:t>e</w:t>
      </w:r>
      <w:r w:rsidRPr="006D1147">
        <w:rPr>
          <w:rFonts w:cs="Times New Roman"/>
          <w:spacing w:val="-5"/>
          <w:szCs w:val="24"/>
        </w:rPr>
        <w:t>n</w:t>
      </w:r>
      <w:r w:rsidRPr="006D1147">
        <w:rPr>
          <w:rFonts w:cs="Times New Roman"/>
          <w:spacing w:val="4"/>
          <w:szCs w:val="24"/>
        </w:rPr>
        <w:t>e</w:t>
      </w:r>
      <w:r w:rsidRPr="006D1147">
        <w:rPr>
          <w:rFonts w:cs="Times New Roman"/>
          <w:szCs w:val="24"/>
        </w:rPr>
        <w:t>l</w:t>
      </w:r>
      <w:r w:rsidRPr="006D1147">
        <w:rPr>
          <w:rFonts w:cs="Times New Roman"/>
          <w:spacing w:val="-9"/>
          <w:szCs w:val="24"/>
        </w:rPr>
        <w:t>i</w:t>
      </w:r>
      <w:r w:rsidRPr="006D1147">
        <w:rPr>
          <w:rFonts w:cs="Times New Roman"/>
          <w:spacing w:val="10"/>
          <w:szCs w:val="24"/>
        </w:rPr>
        <w:t>t</w:t>
      </w:r>
      <w:r w:rsidRPr="006D1147">
        <w:rPr>
          <w:rFonts w:cs="Times New Roman"/>
          <w:spacing w:val="-4"/>
          <w:szCs w:val="24"/>
        </w:rPr>
        <w:t>i</w:t>
      </w:r>
      <w:r w:rsidRPr="006D1147">
        <w:rPr>
          <w:rFonts w:cs="Times New Roman"/>
          <w:spacing w:val="4"/>
          <w:szCs w:val="24"/>
        </w:rPr>
        <w:t>a</w:t>
      </w:r>
      <w:r w:rsidRPr="006D1147">
        <w:rPr>
          <w:rFonts w:cs="Times New Roman"/>
          <w:szCs w:val="24"/>
        </w:rPr>
        <w:t xml:space="preserve">n </w:t>
      </w:r>
      <w:r w:rsidRPr="006D1147">
        <w:rPr>
          <w:rFonts w:cs="Times New Roman"/>
          <w:spacing w:val="-4"/>
          <w:szCs w:val="24"/>
        </w:rPr>
        <w:t>i</w:t>
      </w:r>
      <w:r w:rsidRPr="006D1147">
        <w:rPr>
          <w:rFonts w:cs="Times New Roman"/>
          <w:szCs w:val="24"/>
        </w:rPr>
        <w:t xml:space="preserve">ni  </w:t>
      </w:r>
      <w:r w:rsidRPr="006D1147">
        <w:rPr>
          <w:rFonts w:cs="Times New Roman"/>
          <w:spacing w:val="5"/>
          <w:szCs w:val="24"/>
        </w:rPr>
        <w:t>t</w:t>
      </w:r>
      <w:r w:rsidRPr="006D1147">
        <w:rPr>
          <w:rFonts w:cs="Times New Roman"/>
          <w:szCs w:val="24"/>
        </w:rPr>
        <w:t>er</w:t>
      </w:r>
      <w:r w:rsidRPr="006D1147">
        <w:rPr>
          <w:rFonts w:cs="Times New Roman"/>
          <w:spacing w:val="-4"/>
          <w:szCs w:val="24"/>
        </w:rPr>
        <w:t>m</w:t>
      </w:r>
      <w:r w:rsidRPr="006D1147">
        <w:rPr>
          <w:rFonts w:cs="Times New Roman"/>
          <w:szCs w:val="24"/>
        </w:rPr>
        <w:t>a</w:t>
      </w:r>
      <w:r w:rsidRPr="006D1147">
        <w:rPr>
          <w:rFonts w:cs="Times New Roman"/>
          <w:spacing w:val="-3"/>
          <w:szCs w:val="24"/>
        </w:rPr>
        <w:t>s</w:t>
      </w:r>
      <w:r w:rsidRPr="006D1147">
        <w:rPr>
          <w:rFonts w:cs="Times New Roman"/>
          <w:szCs w:val="24"/>
        </w:rPr>
        <w:t>uk p</w:t>
      </w:r>
      <w:r w:rsidRPr="006D1147">
        <w:rPr>
          <w:rFonts w:cs="Times New Roman"/>
          <w:spacing w:val="4"/>
          <w:szCs w:val="24"/>
        </w:rPr>
        <w:t>e</w:t>
      </w:r>
      <w:r w:rsidRPr="006D1147">
        <w:rPr>
          <w:rFonts w:cs="Times New Roman"/>
          <w:spacing w:val="-5"/>
          <w:szCs w:val="24"/>
        </w:rPr>
        <w:t>n</w:t>
      </w:r>
      <w:r w:rsidRPr="006D1147">
        <w:rPr>
          <w:rFonts w:cs="Times New Roman"/>
          <w:spacing w:val="4"/>
          <w:szCs w:val="24"/>
        </w:rPr>
        <w:t>e</w:t>
      </w:r>
      <w:r w:rsidRPr="006D1147">
        <w:rPr>
          <w:rFonts w:cs="Times New Roman"/>
          <w:szCs w:val="24"/>
        </w:rPr>
        <w:t>l</w:t>
      </w:r>
      <w:r w:rsidRPr="006D1147">
        <w:rPr>
          <w:rFonts w:cs="Times New Roman"/>
          <w:spacing w:val="-9"/>
          <w:szCs w:val="24"/>
        </w:rPr>
        <w:t>i</w:t>
      </w:r>
      <w:r w:rsidRPr="006D1147">
        <w:rPr>
          <w:rFonts w:cs="Times New Roman"/>
          <w:spacing w:val="10"/>
          <w:szCs w:val="24"/>
        </w:rPr>
        <w:t>t</w:t>
      </w:r>
      <w:r w:rsidRPr="006D1147">
        <w:rPr>
          <w:rFonts w:cs="Times New Roman"/>
          <w:spacing w:val="-4"/>
          <w:szCs w:val="24"/>
        </w:rPr>
        <w:t>i</w:t>
      </w:r>
      <w:r w:rsidRPr="006D1147">
        <w:rPr>
          <w:rFonts w:cs="Times New Roman"/>
          <w:spacing w:val="4"/>
          <w:szCs w:val="24"/>
        </w:rPr>
        <w:t>a</w:t>
      </w:r>
      <w:r w:rsidRPr="006D1147">
        <w:rPr>
          <w:rFonts w:cs="Times New Roman"/>
          <w:szCs w:val="24"/>
        </w:rPr>
        <w:t>n  ku</w:t>
      </w:r>
      <w:r w:rsidRPr="006D1147">
        <w:rPr>
          <w:rFonts w:cs="Times New Roman"/>
          <w:spacing w:val="4"/>
          <w:szCs w:val="24"/>
        </w:rPr>
        <w:t>a</w:t>
      </w:r>
      <w:r w:rsidRPr="006D1147">
        <w:rPr>
          <w:rFonts w:cs="Times New Roman"/>
          <w:spacing w:val="-5"/>
          <w:szCs w:val="24"/>
        </w:rPr>
        <w:t>n</w:t>
      </w:r>
      <w:r w:rsidRPr="006D1147">
        <w:rPr>
          <w:rFonts w:cs="Times New Roman"/>
          <w:spacing w:val="5"/>
          <w:szCs w:val="24"/>
        </w:rPr>
        <w:t>t</w:t>
      </w:r>
      <w:r w:rsidRPr="006D1147">
        <w:rPr>
          <w:rFonts w:cs="Times New Roman"/>
          <w:spacing w:val="-9"/>
          <w:szCs w:val="24"/>
        </w:rPr>
        <w:t>i</w:t>
      </w:r>
      <w:r w:rsidRPr="006D1147">
        <w:rPr>
          <w:rFonts w:cs="Times New Roman"/>
          <w:spacing w:val="5"/>
          <w:szCs w:val="24"/>
        </w:rPr>
        <w:t>t</w:t>
      </w:r>
      <w:r w:rsidRPr="006D1147">
        <w:rPr>
          <w:rFonts w:cs="Times New Roman"/>
          <w:szCs w:val="24"/>
        </w:rPr>
        <w:t>a</w:t>
      </w:r>
      <w:r w:rsidRPr="006D1147">
        <w:rPr>
          <w:rFonts w:cs="Times New Roman"/>
          <w:spacing w:val="4"/>
          <w:szCs w:val="24"/>
        </w:rPr>
        <w:t>t</w:t>
      </w:r>
      <w:r w:rsidRPr="006D1147">
        <w:rPr>
          <w:rFonts w:cs="Times New Roman"/>
          <w:szCs w:val="24"/>
        </w:rPr>
        <w:t xml:space="preserve">if yaitu </w:t>
      </w:r>
      <w:r w:rsidRPr="006D1147">
        <w:rPr>
          <w:rFonts w:cs="Times New Roman"/>
          <w:spacing w:val="5"/>
          <w:szCs w:val="24"/>
        </w:rPr>
        <w:t>u</w:t>
      </w:r>
      <w:r w:rsidRPr="006D1147">
        <w:rPr>
          <w:rFonts w:cs="Times New Roman"/>
          <w:spacing w:val="-5"/>
          <w:szCs w:val="24"/>
        </w:rPr>
        <w:t>n</w:t>
      </w:r>
      <w:r w:rsidRPr="006D1147">
        <w:rPr>
          <w:rFonts w:cs="Times New Roman"/>
          <w:spacing w:val="5"/>
          <w:szCs w:val="24"/>
        </w:rPr>
        <w:t>t</w:t>
      </w:r>
      <w:r w:rsidRPr="006D1147">
        <w:rPr>
          <w:rFonts w:cs="Times New Roman"/>
          <w:szCs w:val="24"/>
        </w:rPr>
        <w:t xml:space="preserve">uk </w:t>
      </w:r>
      <w:r w:rsidRPr="006D1147">
        <w:rPr>
          <w:rFonts w:cs="Times New Roman"/>
          <w:spacing w:val="-9"/>
          <w:szCs w:val="24"/>
        </w:rPr>
        <w:t>m</w:t>
      </w:r>
      <w:r w:rsidRPr="006D1147">
        <w:rPr>
          <w:rFonts w:cs="Times New Roman"/>
          <w:spacing w:val="4"/>
          <w:szCs w:val="24"/>
        </w:rPr>
        <w:t>e</w:t>
      </w:r>
      <w:r w:rsidRPr="006D1147">
        <w:rPr>
          <w:rFonts w:cs="Times New Roman"/>
          <w:spacing w:val="-5"/>
          <w:szCs w:val="24"/>
        </w:rPr>
        <w:t>n</w:t>
      </w:r>
      <w:r w:rsidRPr="006D1147">
        <w:rPr>
          <w:rFonts w:cs="Times New Roman"/>
          <w:szCs w:val="24"/>
        </w:rPr>
        <w:t>g</w:t>
      </w:r>
      <w:r w:rsidRPr="006D1147">
        <w:rPr>
          <w:rFonts w:cs="Times New Roman"/>
          <w:spacing w:val="5"/>
          <w:szCs w:val="24"/>
        </w:rPr>
        <w:t>u</w:t>
      </w:r>
      <w:r w:rsidRPr="006D1147">
        <w:rPr>
          <w:rFonts w:cs="Times New Roman"/>
          <w:szCs w:val="24"/>
        </w:rPr>
        <w:t>ji pengaruh lingkungan kerja non fisik pada efektivitas kerja pegawai di Kantor Departemen Agama Kabupaten Labuhan Batu Rantauprapat</w:t>
      </w:r>
      <w:r w:rsidR="00F07AFA" w:rsidRPr="006D1147">
        <w:rPr>
          <w:rFonts w:cs="Times New Roman"/>
          <w:szCs w:val="24"/>
        </w:rPr>
        <w:t xml:space="preserve"> – Sumatera Utara</w:t>
      </w:r>
      <w:r w:rsidRPr="006D1147">
        <w:rPr>
          <w:rFonts w:cs="Times New Roman"/>
          <w:szCs w:val="24"/>
        </w:rPr>
        <w:t xml:space="preserve">. </w:t>
      </w:r>
      <w:r w:rsidR="00684F6A" w:rsidRPr="006D1147">
        <w:rPr>
          <w:rFonts w:cs="Times New Roman"/>
          <w:szCs w:val="24"/>
        </w:rPr>
        <w:t xml:space="preserve">Populasi </w:t>
      </w:r>
      <w:r w:rsidRPr="006D1147">
        <w:rPr>
          <w:rFonts w:cs="Times New Roman"/>
          <w:szCs w:val="24"/>
        </w:rPr>
        <w:t xml:space="preserve">penelitian adalah seluruh pegawai kantor departemen agama kabupaten </w:t>
      </w:r>
      <w:r w:rsidR="004F4485" w:rsidRPr="006D1147">
        <w:rPr>
          <w:rFonts w:cs="Times New Roman"/>
          <w:szCs w:val="24"/>
        </w:rPr>
        <w:t>Labuhanbatu Rantau</w:t>
      </w:r>
      <w:r w:rsidRPr="006D1147">
        <w:rPr>
          <w:rFonts w:cs="Times New Roman"/>
          <w:szCs w:val="24"/>
        </w:rPr>
        <w:t xml:space="preserve">prapat yang berjumlah 35 orang. </w:t>
      </w:r>
      <w:r w:rsidR="00E22F43" w:rsidRPr="006D1147">
        <w:rPr>
          <w:rFonts w:cs="Times New Roman"/>
          <w:szCs w:val="24"/>
        </w:rPr>
        <w:t>Sampel penelitian ini menggunakan sampel jenuh dengan mengam</w:t>
      </w:r>
      <w:r w:rsidR="00AC1795" w:rsidRPr="006D1147">
        <w:rPr>
          <w:rFonts w:cs="Times New Roman"/>
          <w:szCs w:val="24"/>
        </w:rPr>
        <w:t xml:space="preserve">bil seluruh populasi penelitian. </w:t>
      </w:r>
      <w:r w:rsidRPr="006D1147">
        <w:rPr>
          <w:szCs w:val="24"/>
          <w:lang w:val="en-GB"/>
        </w:rPr>
        <w:t xml:space="preserve">Dari hasil uji t ditemukan nilai </w:t>
      </w:r>
      <w:r w:rsidRPr="006D1147">
        <w:rPr>
          <w:szCs w:val="24"/>
        </w:rPr>
        <w:t>t</w:t>
      </w:r>
      <w:r w:rsidRPr="006D1147">
        <w:rPr>
          <w:szCs w:val="24"/>
          <w:vertAlign w:val="subscript"/>
        </w:rPr>
        <w:t>hit</w:t>
      </w:r>
      <w:r w:rsidRPr="006D1147">
        <w:rPr>
          <w:szCs w:val="24"/>
          <w:vertAlign w:val="subscript"/>
          <w:lang w:val="en-GB"/>
        </w:rPr>
        <w:t>ung</w:t>
      </w:r>
      <w:r w:rsidRPr="006D1147">
        <w:rPr>
          <w:szCs w:val="24"/>
          <w:vertAlign w:val="subscript"/>
        </w:rPr>
        <w:t xml:space="preserve"> </w:t>
      </w:r>
      <w:r w:rsidRPr="006D1147">
        <w:rPr>
          <w:szCs w:val="24"/>
        </w:rPr>
        <w:t>(</w:t>
      </w:r>
      <w:r w:rsidRPr="006D1147">
        <w:rPr>
          <w:szCs w:val="24"/>
          <w:lang w:val="en-GB"/>
        </w:rPr>
        <w:t>1</w:t>
      </w:r>
      <w:r w:rsidR="00C01CC2" w:rsidRPr="006D1147">
        <w:rPr>
          <w:szCs w:val="24"/>
        </w:rPr>
        <w:t>7</w:t>
      </w:r>
      <w:r w:rsidRPr="006D1147">
        <w:rPr>
          <w:szCs w:val="24"/>
          <w:lang w:val="en-GB"/>
        </w:rPr>
        <w:t>,</w:t>
      </w:r>
      <w:r w:rsidR="00C01CC2" w:rsidRPr="006D1147">
        <w:rPr>
          <w:szCs w:val="24"/>
        </w:rPr>
        <w:t>836</w:t>
      </w:r>
      <w:r w:rsidRPr="006D1147">
        <w:rPr>
          <w:szCs w:val="24"/>
        </w:rPr>
        <w:t>) &gt;</w:t>
      </w:r>
      <w:r w:rsidRPr="006D1147">
        <w:rPr>
          <w:szCs w:val="24"/>
          <w:vertAlign w:val="subscript"/>
        </w:rPr>
        <w:t xml:space="preserve"> </w:t>
      </w:r>
      <w:r w:rsidRPr="006D1147">
        <w:rPr>
          <w:szCs w:val="24"/>
        </w:rPr>
        <w:t>t</w:t>
      </w:r>
      <w:r w:rsidRPr="006D1147">
        <w:rPr>
          <w:szCs w:val="24"/>
          <w:vertAlign w:val="subscript"/>
        </w:rPr>
        <w:t>tab</w:t>
      </w:r>
      <w:r w:rsidRPr="006D1147">
        <w:rPr>
          <w:szCs w:val="24"/>
          <w:vertAlign w:val="subscript"/>
          <w:lang w:val="en-GB"/>
        </w:rPr>
        <w:t>el</w:t>
      </w:r>
      <w:r w:rsidRPr="006D1147">
        <w:rPr>
          <w:szCs w:val="24"/>
          <w:vertAlign w:val="subscript"/>
        </w:rPr>
        <w:t xml:space="preserve"> </w:t>
      </w:r>
      <w:r w:rsidRPr="006D1147">
        <w:rPr>
          <w:szCs w:val="24"/>
        </w:rPr>
        <w:t>(</w:t>
      </w:r>
      <w:r w:rsidRPr="006D1147">
        <w:rPr>
          <w:rFonts w:cs="Times New Roman"/>
          <w:lang w:val="en-GB"/>
        </w:rPr>
        <w:t>1,69092</w:t>
      </w:r>
      <w:r w:rsidRPr="006D1147">
        <w:rPr>
          <w:szCs w:val="24"/>
        </w:rPr>
        <w:t>) dan nilai signifikansi 0,000 &lt; 0,05, maka H</w:t>
      </w:r>
      <w:r w:rsidRPr="006D1147">
        <w:rPr>
          <w:szCs w:val="24"/>
          <w:vertAlign w:val="subscript"/>
        </w:rPr>
        <w:t>a</w:t>
      </w:r>
      <w:r w:rsidRPr="006D1147">
        <w:rPr>
          <w:szCs w:val="24"/>
        </w:rPr>
        <w:t xml:space="preserve"> diterima dan H</w:t>
      </w:r>
      <w:r w:rsidRPr="006D1147">
        <w:rPr>
          <w:szCs w:val="24"/>
          <w:vertAlign w:val="subscript"/>
        </w:rPr>
        <w:t>0</w:t>
      </w:r>
      <w:r w:rsidRPr="006D1147">
        <w:rPr>
          <w:szCs w:val="24"/>
        </w:rPr>
        <w:t xml:space="preserve"> ditolak artinya </w:t>
      </w:r>
      <w:r w:rsidRPr="006D1147">
        <w:rPr>
          <w:szCs w:val="24"/>
          <w:lang w:val="en-GB"/>
        </w:rPr>
        <w:t xml:space="preserve">lingkungan kerja non fisik </w:t>
      </w:r>
      <w:r w:rsidRPr="006D1147">
        <w:rPr>
          <w:szCs w:val="24"/>
        </w:rPr>
        <w:t xml:space="preserve">berpengaruh </w:t>
      </w:r>
      <w:r w:rsidRPr="006D1147">
        <w:rPr>
          <w:szCs w:val="24"/>
          <w:lang w:val="en-GB"/>
        </w:rPr>
        <w:t xml:space="preserve">positif dan </w:t>
      </w:r>
      <w:r w:rsidRPr="006D1147">
        <w:rPr>
          <w:szCs w:val="24"/>
        </w:rPr>
        <w:t xml:space="preserve">signifikan terhadap </w:t>
      </w:r>
      <w:r w:rsidRPr="006D1147">
        <w:rPr>
          <w:szCs w:val="24"/>
          <w:lang w:val="en-GB"/>
        </w:rPr>
        <w:t>efektivitas kerja pegawai pada Kantor Departemen Agama Kabupaten Labuhanbatu Rantauprapat</w:t>
      </w:r>
      <w:r w:rsidRPr="006D1147">
        <w:rPr>
          <w:szCs w:val="24"/>
        </w:rPr>
        <w:t xml:space="preserve">. </w:t>
      </w:r>
      <w:r w:rsidRPr="006D1147">
        <w:rPr>
          <w:rFonts w:cs="Times New Roman"/>
          <w:szCs w:val="24"/>
          <w:lang w:val="en-GB"/>
        </w:rPr>
        <w:t xml:space="preserve">Hasil perhitungan uji determiniasi diketahui bahwa </w:t>
      </w:r>
      <w:r w:rsidRPr="006D1147">
        <w:t xml:space="preserve">nilai R </w:t>
      </w:r>
      <w:r w:rsidRPr="006D1147">
        <w:rPr>
          <w:i/>
        </w:rPr>
        <w:t>Square</w:t>
      </w:r>
      <w:r w:rsidRPr="006D1147">
        <w:t xml:space="preserve"> sebesar 0,</w:t>
      </w:r>
      <w:r w:rsidR="00C838B1" w:rsidRPr="006D1147">
        <w:t xml:space="preserve">906 </w:t>
      </w:r>
      <w:r w:rsidRPr="006D1147">
        <w:t xml:space="preserve">atau sama dengan </w:t>
      </w:r>
      <w:r w:rsidRPr="006D1147">
        <w:rPr>
          <w:lang w:val="en-GB"/>
        </w:rPr>
        <w:t>9</w:t>
      </w:r>
      <w:r w:rsidR="00C838B1" w:rsidRPr="006D1147">
        <w:t>0</w:t>
      </w:r>
      <w:r w:rsidRPr="006D1147">
        <w:rPr>
          <w:lang w:val="en-GB"/>
        </w:rPr>
        <w:t>,</w:t>
      </w:r>
      <w:r w:rsidR="00C838B1" w:rsidRPr="006D1147">
        <w:t>6</w:t>
      </w:r>
      <w:r w:rsidRPr="006D1147">
        <w:t xml:space="preserve">%, dan dapat disimpulkan bahwa pengaruh </w:t>
      </w:r>
      <w:r w:rsidRPr="006D1147">
        <w:rPr>
          <w:lang w:val="en-GB"/>
        </w:rPr>
        <w:t xml:space="preserve">lingkungan kerja non fisik </w:t>
      </w:r>
      <w:r w:rsidRPr="006D1147">
        <w:t xml:space="preserve">terhadap </w:t>
      </w:r>
      <w:r w:rsidRPr="006D1147">
        <w:rPr>
          <w:lang w:val="en-GB"/>
        </w:rPr>
        <w:t>efektivitas kerja pegawai pada Kantor Departemen Agama Kabupaten Labuhanbatu Rantauprapat yaitu sebesar 9</w:t>
      </w:r>
      <w:r w:rsidR="00F1618B" w:rsidRPr="006D1147">
        <w:t>0</w:t>
      </w:r>
      <w:r w:rsidRPr="006D1147">
        <w:rPr>
          <w:lang w:val="en-GB"/>
        </w:rPr>
        <w:t>,</w:t>
      </w:r>
      <w:r w:rsidR="00F1618B" w:rsidRPr="006D1147">
        <w:t>6</w:t>
      </w:r>
      <w:r w:rsidRPr="006D1147">
        <w:t xml:space="preserve">%, sedangkan sisanya </w:t>
      </w:r>
      <w:r w:rsidR="004558DD" w:rsidRPr="006D1147">
        <w:t>9,4</w:t>
      </w:r>
      <w:r w:rsidRPr="006D1147">
        <w:t>% dipengaruhi oleh variabel lain diluar peneleitian ini.</w:t>
      </w:r>
    </w:p>
    <w:p w:rsidR="00A466E5" w:rsidRPr="006D1147" w:rsidRDefault="00A466E5" w:rsidP="00A466E5">
      <w:pPr>
        <w:jc w:val="both"/>
        <w:rPr>
          <w:rFonts w:cs="Times New Roman"/>
          <w:szCs w:val="24"/>
          <w:lang w:val="en-GB"/>
        </w:rPr>
      </w:pPr>
    </w:p>
    <w:p w:rsidR="00A466E5" w:rsidRPr="006D1147" w:rsidRDefault="00A466E5" w:rsidP="00A466E5">
      <w:pPr>
        <w:jc w:val="both"/>
        <w:rPr>
          <w:rFonts w:cs="Times New Roman"/>
          <w:szCs w:val="24"/>
        </w:rPr>
      </w:pPr>
    </w:p>
    <w:p w:rsidR="00A466E5" w:rsidRPr="006D78F0" w:rsidRDefault="00A466E5" w:rsidP="00A466E5">
      <w:pPr>
        <w:jc w:val="both"/>
        <w:rPr>
          <w:rFonts w:cs="Times New Roman"/>
          <w:b/>
          <w:i/>
          <w:szCs w:val="24"/>
        </w:rPr>
      </w:pPr>
      <w:r w:rsidRPr="006D78F0">
        <w:rPr>
          <w:rFonts w:cs="Times New Roman"/>
          <w:b/>
          <w:i/>
          <w:szCs w:val="24"/>
        </w:rPr>
        <w:t>Kata Kunci: Lingkungan Kerja Non Fisik, Efektivitas Kerja.</w:t>
      </w:r>
    </w:p>
    <w:p w:rsidR="00A466E5" w:rsidRPr="006D1147" w:rsidRDefault="00A466E5" w:rsidP="00A466E5">
      <w:pPr>
        <w:ind w:firstLine="720"/>
        <w:jc w:val="both"/>
        <w:rPr>
          <w:rFonts w:cs="Times New Roman"/>
          <w:spacing w:val="6"/>
          <w:szCs w:val="24"/>
        </w:rPr>
      </w:pPr>
    </w:p>
    <w:p w:rsidR="00A466E5" w:rsidRPr="006D1147" w:rsidRDefault="00A466E5" w:rsidP="00A466E5"/>
    <w:p w:rsidR="00A466E5" w:rsidRPr="006D1147" w:rsidRDefault="00A466E5" w:rsidP="00A466E5">
      <w:pPr>
        <w:jc w:val="center"/>
        <w:rPr>
          <w:b/>
        </w:rPr>
      </w:pPr>
    </w:p>
    <w:p w:rsidR="00A466E5" w:rsidRPr="006D1147" w:rsidRDefault="00A466E5" w:rsidP="006F71FC">
      <w:pPr>
        <w:rPr>
          <w:b/>
        </w:rPr>
      </w:pPr>
    </w:p>
    <w:p w:rsidR="006F71FC" w:rsidRPr="006D1147" w:rsidRDefault="006F71FC" w:rsidP="006F71FC">
      <w:pPr>
        <w:rPr>
          <w:b/>
        </w:rPr>
      </w:pPr>
    </w:p>
    <w:p w:rsidR="006F71FC" w:rsidRPr="006D1147" w:rsidRDefault="006F71FC" w:rsidP="006F71FC">
      <w:pPr>
        <w:rPr>
          <w:b/>
        </w:rPr>
      </w:pPr>
    </w:p>
    <w:p w:rsidR="006F71FC" w:rsidRPr="006D1147" w:rsidRDefault="006F71FC" w:rsidP="006F71FC">
      <w:pPr>
        <w:rPr>
          <w:b/>
        </w:rPr>
      </w:pPr>
    </w:p>
    <w:p w:rsidR="006F71FC" w:rsidRPr="006D1147" w:rsidRDefault="006F71FC" w:rsidP="006F71FC">
      <w:pPr>
        <w:rPr>
          <w:b/>
        </w:rPr>
      </w:pPr>
    </w:p>
    <w:p w:rsidR="007F53A7" w:rsidRPr="006D1147" w:rsidRDefault="007F53A7" w:rsidP="006F71FC">
      <w:pPr>
        <w:rPr>
          <w:b/>
        </w:rPr>
      </w:pPr>
    </w:p>
    <w:p w:rsidR="007F53A7" w:rsidRPr="006D1147" w:rsidRDefault="007F53A7" w:rsidP="006F71FC">
      <w:pPr>
        <w:rPr>
          <w:b/>
        </w:rPr>
      </w:pPr>
    </w:p>
    <w:p w:rsidR="007F53A7" w:rsidRPr="006D1147" w:rsidRDefault="007F53A7" w:rsidP="006F71FC">
      <w:pPr>
        <w:rPr>
          <w:b/>
        </w:rPr>
      </w:pPr>
    </w:p>
    <w:p w:rsidR="007F53A7" w:rsidRPr="006D1147" w:rsidRDefault="007F53A7" w:rsidP="006F71FC">
      <w:pPr>
        <w:rPr>
          <w:b/>
        </w:rPr>
      </w:pPr>
    </w:p>
    <w:p w:rsidR="007F53A7" w:rsidRPr="006D1147" w:rsidRDefault="007F53A7" w:rsidP="006F71FC">
      <w:pPr>
        <w:rPr>
          <w:b/>
        </w:rPr>
      </w:pPr>
    </w:p>
    <w:p w:rsidR="007F53A7" w:rsidRPr="006D1147" w:rsidRDefault="007F53A7" w:rsidP="006F71FC">
      <w:pPr>
        <w:rPr>
          <w:b/>
        </w:rPr>
      </w:pPr>
    </w:p>
    <w:p w:rsidR="007F53A7" w:rsidRPr="006D1147" w:rsidRDefault="007F53A7" w:rsidP="006F71FC">
      <w:pPr>
        <w:rPr>
          <w:b/>
        </w:rPr>
      </w:pPr>
    </w:p>
    <w:p w:rsidR="007F53A7" w:rsidRPr="006D1147" w:rsidRDefault="007F53A7" w:rsidP="006F71FC">
      <w:pPr>
        <w:rPr>
          <w:b/>
        </w:rPr>
      </w:pPr>
    </w:p>
    <w:p w:rsidR="006F71FC" w:rsidRPr="006D1147" w:rsidRDefault="006F71FC" w:rsidP="006F71FC">
      <w:pPr>
        <w:rPr>
          <w:b/>
        </w:rPr>
      </w:pPr>
    </w:p>
    <w:sectPr w:rsidR="006F71FC" w:rsidRPr="006D1147" w:rsidSect="005E72B4">
      <w:footerReference w:type="even" r:id="rId8"/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69" w:rsidRDefault="00C37F69" w:rsidP="005E72B4">
      <w:r>
        <w:separator/>
      </w:r>
    </w:p>
  </w:endnote>
  <w:endnote w:type="continuationSeparator" w:id="0">
    <w:p w:rsidR="00C37F69" w:rsidRDefault="00C37F69" w:rsidP="005E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B4" w:rsidRDefault="005E72B4" w:rsidP="004441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2B4" w:rsidRDefault="005E7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B4" w:rsidRDefault="005E72B4" w:rsidP="004441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46F">
      <w:rPr>
        <w:rStyle w:val="PageNumber"/>
        <w:noProof/>
      </w:rPr>
      <w:t>i</w:t>
    </w:r>
    <w:r>
      <w:rPr>
        <w:rStyle w:val="PageNumber"/>
      </w:rPr>
      <w:fldChar w:fldCharType="end"/>
    </w:r>
  </w:p>
  <w:p w:rsidR="005E72B4" w:rsidRDefault="005E7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69" w:rsidRDefault="00C37F69" w:rsidP="005E72B4">
      <w:r>
        <w:separator/>
      </w:r>
    </w:p>
  </w:footnote>
  <w:footnote w:type="continuationSeparator" w:id="0">
    <w:p w:rsidR="00C37F69" w:rsidRDefault="00C37F69" w:rsidP="005E7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3BBC"/>
    <w:multiLevelType w:val="multilevel"/>
    <w:tmpl w:val="83EEA2A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E5"/>
    <w:rsid w:val="00053FF2"/>
    <w:rsid w:val="000779D0"/>
    <w:rsid w:val="000C727E"/>
    <w:rsid w:val="001D7EF5"/>
    <w:rsid w:val="00307282"/>
    <w:rsid w:val="004558DD"/>
    <w:rsid w:val="004F4485"/>
    <w:rsid w:val="005E72B4"/>
    <w:rsid w:val="005F2033"/>
    <w:rsid w:val="00615679"/>
    <w:rsid w:val="00684F6A"/>
    <w:rsid w:val="006C446F"/>
    <w:rsid w:val="006D1147"/>
    <w:rsid w:val="006D78F0"/>
    <w:rsid w:val="006F71FC"/>
    <w:rsid w:val="00794934"/>
    <w:rsid w:val="007D5C7A"/>
    <w:rsid w:val="007F1876"/>
    <w:rsid w:val="007F53A7"/>
    <w:rsid w:val="00800793"/>
    <w:rsid w:val="008C2547"/>
    <w:rsid w:val="00970FAD"/>
    <w:rsid w:val="009877E7"/>
    <w:rsid w:val="00A26A3F"/>
    <w:rsid w:val="00A466E5"/>
    <w:rsid w:val="00AC1795"/>
    <w:rsid w:val="00AF2833"/>
    <w:rsid w:val="00C01CC2"/>
    <w:rsid w:val="00C37F69"/>
    <w:rsid w:val="00C81A86"/>
    <w:rsid w:val="00C838B1"/>
    <w:rsid w:val="00E22F43"/>
    <w:rsid w:val="00E83CC6"/>
    <w:rsid w:val="00EE3ECD"/>
    <w:rsid w:val="00F07AFA"/>
    <w:rsid w:val="00F14C7C"/>
    <w:rsid w:val="00F1618B"/>
    <w:rsid w:val="00F4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466E5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466E5"/>
  </w:style>
  <w:style w:type="numbering" w:customStyle="1" w:styleId="WWNum2">
    <w:name w:val="WWNum2"/>
    <w:basedOn w:val="NoList"/>
    <w:rsid w:val="00A466E5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E7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B4"/>
  </w:style>
  <w:style w:type="character" w:styleId="PageNumber">
    <w:name w:val="page number"/>
    <w:basedOn w:val="DefaultParagraphFont"/>
    <w:uiPriority w:val="99"/>
    <w:semiHidden/>
    <w:unhideWhenUsed/>
    <w:rsid w:val="005E72B4"/>
  </w:style>
  <w:style w:type="paragraph" w:styleId="HTMLPreformatted">
    <w:name w:val="HTML Preformatted"/>
    <w:basedOn w:val="Normal"/>
    <w:link w:val="HTMLPreformattedChar"/>
    <w:uiPriority w:val="99"/>
    <w:unhideWhenUsed/>
    <w:rsid w:val="000C7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727E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466E5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466E5"/>
  </w:style>
  <w:style w:type="numbering" w:customStyle="1" w:styleId="WWNum2">
    <w:name w:val="WWNum2"/>
    <w:basedOn w:val="NoList"/>
    <w:rsid w:val="00A466E5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E7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B4"/>
  </w:style>
  <w:style w:type="character" w:styleId="PageNumber">
    <w:name w:val="page number"/>
    <w:basedOn w:val="DefaultParagraphFont"/>
    <w:uiPriority w:val="99"/>
    <w:semiHidden/>
    <w:unhideWhenUsed/>
    <w:rsid w:val="005E72B4"/>
  </w:style>
  <w:style w:type="paragraph" w:styleId="HTMLPreformatted">
    <w:name w:val="HTML Preformatted"/>
    <w:basedOn w:val="Normal"/>
    <w:link w:val="HTMLPreformattedChar"/>
    <w:uiPriority w:val="99"/>
    <w:unhideWhenUsed/>
    <w:rsid w:val="000C7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727E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User</cp:lastModifiedBy>
  <cp:revision>26</cp:revision>
  <cp:lastPrinted>2019-07-18T07:19:00Z</cp:lastPrinted>
  <dcterms:created xsi:type="dcterms:W3CDTF">2019-07-15T04:56:00Z</dcterms:created>
  <dcterms:modified xsi:type="dcterms:W3CDTF">2020-09-24T02:09:00Z</dcterms:modified>
</cp:coreProperties>
</file>