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D" w:rsidRDefault="00CE633D" w:rsidP="00CE633D">
      <w:pPr>
        <w:pStyle w:val="Heading1"/>
        <w:spacing w:before="90"/>
        <w:ind w:left="1734" w:right="1269"/>
        <w:jc w:val="center"/>
      </w:pPr>
      <w:r>
        <w:t>DAFTAR PUSTAKA</w:t>
      </w:r>
    </w:p>
    <w:p w:rsidR="00CE633D" w:rsidRDefault="00CE633D" w:rsidP="00CE633D">
      <w:pPr>
        <w:pStyle w:val="BodyText"/>
        <w:rPr>
          <w:b/>
          <w:sz w:val="26"/>
        </w:rPr>
      </w:pPr>
    </w:p>
    <w:p w:rsidR="00CE633D" w:rsidRDefault="00CE633D" w:rsidP="00CE633D">
      <w:pPr>
        <w:pStyle w:val="BodyText"/>
        <w:spacing w:before="8"/>
        <w:rPr>
          <w:b/>
          <w:sz w:val="21"/>
        </w:rPr>
      </w:pPr>
    </w:p>
    <w:p w:rsidR="00CE633D" w:rsidRDefault="00CE633D" w:rsidP="00CE633D">
      <w:pPr>
        <w:pStyle w:val="BodyText"/>
        <w:spacing w:line="216" w:lineRule="auto"/>
        <w:ind w:left="1436" w:right="118" w:hanging="850"/>
        <w:jc w:val="both"/>
      </w:pPr>
      <w:r>
        <w:t>Alamsyah,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Pasien di Rumah Sakit Umum Citra Husada Sigli. Jurnal Makma Vol. 2</w:t>
      </w:r>
      <w:r>
        <w:rPr>
          <w:spacing w:val="1"/>
        </w:rPr>
        <w:t xml:space="preserve"> </w:t>
      </w:r>
      <w:r>
        <w:t>No.3</w:t>
      </w:r>
      <w:r>
        <w:rPr>
          <w:spacing w:val="-4"/>
        </w:rPr>
        <w:t xml:space="preserve"> </w:t>
      </w:r>
      <w:r>
        <w:t>Oktober</w:t>
      </w:r>
      <w:r>
        <w:rPr>
          <w:spacing w:val="3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Hlm78-88</w:t>
      </w:r>
    </w:p>
    <w:p w:rsidR="00CE633D" w:rsidRDefault="00CE633D" w:rsidP="00CE633D">
      <w:pPr>
        <w:pStyle w:val="BodyText"/>
        <w:spacing w:before="7"/>
        <w:rPr>
          <w:sz w:val="21"/>
        </w:rPr>
      </w:pPr>
    </w:p>
    <w:p w:rsidR="00CE633D" w:rsidRDefault="00CE633D" w:rsidP="00CE633D">
      <w:pPr>
        <w:spacing w:line="216" w:lineRule="auto"/>
        <w:ind w:left="1436" w:right="123" w:hanging="850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Praktek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Rineka</w:t>
      </w:r>
      <w:r>
        <w:rPr>
          <w:spacing w:val="1"/>
          <w:sz w:val="24"/>
        </w:rPr>
        <w:t xml:space="preserve"> </w:t>
      </w:r>
      <w:r>
        <w:rPr>
          <w:sz w:val="24"/>
        </w:rPr>
        <w:t>Cipta: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CE633D" w:rsidRDefault="00CE633D" w:rsidP="00CE633D">
      <w:pPr>
        <w:pStyle w:val="BodyText"/>
        <w:spacing w:before="6"/>
        <w:rPr>
          <w:sz w:val="21"/>
        </w:rPr>
      </w:pPr>
    </w:p>
    <w:p w:rsidR="00CE633D" w:rsidRDefault="00CE633D" w:rsidP="00CE633D">
      <w:pPr>
        <w:spacing w:line="216" w:lineRule="auto"/>
        <w:ind w:left="1436" w:right="128" w:hanging="850"/>
        <w:jc w:val="both"/>
        <w:rPr>
          <w:sz w:val="24"/>
        </w:rPr>
      </w:pPr>
      <w:r>
        <w:rPr>
          <w:sz w:val="24"/>
        </w:rPr>
        <w:t xml:space="preserve">Gurusinga, R. (2013). </w:t>
      </w:r>
      <w:r>
        <w:rPr>
          <w:i/>
          <w:sz w:val="24"/>
        </w:rPr>
        <w:t>Perilaku Caring Perawat Dan Kepuasan Pasien Rawat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Inap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Jurnal</w:t>
      </w:r>
      <w:r>
        <w:rPr>
          <w:spacing w:val="-8"/>
          <w:sz w:val="24"/>
        </w:rPr>
        <w:t xml:space="preserve"> </w:t>
      </w:r>
      <w:r>
        <w:rPr>
          <w:sz w:val="24"/>
        </w:rPr>
        <w:t>Riset</w:t>
      </w:r>
      <w:r>
        <w:rPr>
          <w:spacing w:val="7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4"/>
          <w:sz w:val="24"/>
        </w:rPr>
        <w:t xml:space="preserve"> </w:t>
      </w:r>
      <w:r>
        <w:rPr>
          <w:sz w:val="24"/>
        </w:rPr>
        <w:t>Indonesia.</w:t>
      </w:r>
      <w:r>
        <w:rPr>
          <w:spacing w:val="4"/>
          <w:sz w:val="24"/>
        </w:rPr>
        <w:t xml:space="preserve"> </w:t>
      </w:r>
      <w:r>
        <w:rPr>
          <w:sz w:val="24"/>
        </w:rPr>
        <w:t>Vol.1</w:t>
      </w:r>
      <w:r>
        <w:rPr>
          <w:spacing w:val="1"/>
          <w:sz w:val="24"/>
        </w:rPr>
        <w:t xml:space="preserve"> </w:t>
      </w:r>
      <w:r>
        <w:rPr>
          <w:sz w:val="24"/>
        </w:rPr>
        <w:t>(2).</w:t>
      </w:r>
    </w:p>
    <w:p w:rsidR="00CE633D" w:rsidRDefault="00CE633D" w:rsidP="00CE633D">
      <w:pPr>
        <w:pStyle w:val="BodyText"/>
        <w:spacing w:before="225"/>
        <w:ind w:left="586"/>
      </w:pPr>
      <w:r>
        <w:t>Hadi, S.</w:t>
      </w:r>
      <w:r>
        <w:rPr>
          <w:spacing w:val="1"/>
        </w:rPr>
        <w:t xml:space="preserve"> </w:t>
      </w:r>
      <w:r>
        <w:t>(2010).</w:t>
      </w:r>
      <w:r>
        <w:rPr>
          <w:spacing w:val="-3"/>
        </w:rPr>
        <w:t xml:space="preserve"> </w:t>
      </w:r>
      <w:r>
        <w:rPr>
          <w:i/>
        </w:rPr>
        <w:t>Statistik</w:t>
      </w:r>
      <w:r>
        <w:t>.</w:t>
      </w:r>
      <w:r>
        <w:rPr>
          <w:spacing w:val="-5"/>
        </w:rPr>
        <w:t xml:space="preserve"> </w:t>
      </w:r>
      <w:r>
        <w:t>Andi:</w:t>
      </w:r>
      <w:r>
        <w:rPr>
          <w:spacing w:val="-2"/>
        </w:rPr>
        <w:t xml:space="preserve"> </w:t>
      </w:r>
      <w:r>
        <w:t>Yogyakarta.</w:t>
      </w:r>
    </w:p>
    <w:p w:rsidR="00CE633D" w:rsidRDefault="00CE633D" w:rsidP="00CE633D">
      <w:pPr>
        <w:spacing w:before="224"/>
        <w:ind w:left="586"/>
        <w:rPr>
          <w:sz w:val="24"/>
        </w:rPr>
      </w:pPr>
      <w:r>
        <w:rPr>
          <w:sz w:val="24"/>
        </w:rPr>
        <w:t>Kotler,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5"/>
          <w:sz w:val="24"/>
        </w:rPr>
        <w:t xml:space="preserve"> </w:t>
      </w:r>
      <w:r>
        <w:rPr>
          <w:sz w:val="24"/>
        </w:rPr>
        <w:t>(2012).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Pemasaran.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7"/>
          <w:sz w:val="24"/>
        </w:rPr>
        <w:t xml:space="preserve"> </w:t>
      </w:r>
      <w:r>
        <w:rPr>
          <w:sz w:val="24"/>
        </w:rPr>
        <w:t>Erlangga.</w:t>
      </w:r>
    </w:p>
    <w:p w:rsidR="00CE633D" w:rsidRDefault="00CE633D" w:rsidP="00CE633D">
      <w:pPr>
        <w:pStyle w:val="BodyText"/>
        <w:spacing w:before="10"/>
        <w:rPr>
          <w:sz w:val="20"/>
        </w:rPr>
      </w:pPr>
    </w:p>
    <w:p w:rsidR="00CE633D" w:rsidRDefault="00CE633D" w:rsidP="00CE633D">
      <w:pPr>
        <w:spacing w:line="216" w:lineRule="auto"/>
        <w:ind w:left="1436" w:right="128" w:hanging="850"/>
        <w:jc w:val="both"/>
        <w:rPr>
          <w:sz w:val="24"/>
        </w:rPr>
      </w:pPr>
      <w:r>
        <w:rPr>
          <w:sz w:val="24"/>
        </w:rPr>
        <w:t>Kuncoro,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Memakai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Jalur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(Path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Analysis)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Alfabeta:</w:t>
      </w:r>
      <w:r>
        <w:rPr>
          <w:spacing w:val="2"/>
          <w:sz w:val="24"/>
        </w:rPr>
        <w:t xml:space="preserve"> </w:t>
      </w:r>
      <w:r>
        <w:rPr>
          <w:sz w:val="24"/>
        </w:rPr>
        <w:t>Bandung.</w:t>
      </w:r>
    </w:p>
    <w:p w:rsidR="00CE633D" w:rsidRDefault="00CE633D" w:rsidP="00CE633D">
      <w:pPr>
        <w:pStyle w:val="BodyText"/>
        <w:spacing w:before="2"/>
        <w:rPr>
          <w:sz w:val="22"/>
        </w:rPr>
      </w:pPr>
    </w:p>
    <w:p w:rsidR="00CE633D" w:rsidRDefault="00CE633D" w:rsidP="00CE633D">
      <w:pPr>
        <w:spacing w:line="213" w:lineRule="auto"/>
        <w:ind w:left="1436" w:right="122" w:hanging="850"/>
        <w:jc w:val="both"/>
        <w:rPr>
          <w:sz w:val="24"/>
        </w:rPr>
      </w:pPr>
      <w:r>
        <w:rPr>
          <w:sz w:val="24"/>
        </w:rPr>
        <w:t>Nursalam.</w:t>
      </w:r>
      <w:r>
        <w:rPr>
          <w:spacing w:val="1"/>
          <w:sz w:val="24"/>
        </w:rPr>
        <w:t xml:space="preserve"> </w:t>
      </w:r>
      <w:r>
        <w:rPr>
          <w:sz w:val="24"/>
        </w:rPr>
        <w:t>(2014)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PraktikKeperawatan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Salemba</w:t>
      </w:r>
      <w:r>
        <w:rPr>
          <w:spacing w:val="-2"/>
          <w:sz w:val="24"/>
        </w:rPr>
        <w:t xml:space="preserve"> </w:t>
      </w:r>
      <w:r>
        <w:rPr>
          <w:sz w:val="24"/>
        </w:rPr>
        <w:t>Medika</w:t>
      </w:r>
    </w:p>
    <w:p w:rsidR="00CE633D" w:rsidRDefault="00CE633D" w:rsidP="00CE633D">
      <w:pPr>
        <w:pStyle w:val="BodyText"/>
        <w:spacing w:before="9"/>
        <w:rPr>
          <w:sz w:val="21"/>
        </w:rPr>
      </w:pPr>
    </w:p>
    <w:p w:rsidR="00CE633D" w:rsidRDefault="00CE633D" w:rsidP="00CE633D">
      <w:pPr>
        <w:spacing w:line="216" w:lineRule="auto"/>
        <w:ind w:left="1436" w:right="121" w:hanging="850"/>
        <w:jc w:val="both"/>
        <w:rPr>
          <w:sz w:val="24"/>
        </w:rPr>
      </w:pPr>
      <w:r>
        <w:rPr>
          <w:sz w:val="24"/>
        </w:rPr>
        <w:t xml:space="preserve">Rahmayanty, N. (2010). </w:t>
      </w:r>
      <w:r>
        <w:rPr>
          <w:i/>
          <w:sz w:val="24"/>
        </w:rPr>
        <w:t>Manajemen Pelayanan Prima ; mencegah Pembelotan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Membangun Customer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Loyality.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Graha Ilmu:</w:t>
      </w:r>
      <w:r>
        <w:rPr>
          <w:spacing w:val="1"/>
          <w:sz w:val="24"/>
        </w:rPr>
        <w:t xml:space="preserve"> </w:t>
      </w:r>
      <w:r>
        <w:rPr>
          <w:sz w:val="24"/>
        </w:rPr>
        <w:t>Yogyakarta</w:t>
      </w:r>
    </w:p>
    <w:p w:rsidR="00CE633D" w:rsidRDefault="00CE633D" w:rsidP="00CE633D">
      <w:pPr>
        <w:pStyle w:val="BodyText"/>
        <w:spacing w:before="3"/>
        <w:rPr>
          <w:sz w:val="21"/>
        </w:rPr>
      </w:pPr>
    </w:p>
    <w:p w:rsidR="00CE633D" w:rsidRDefault="00CE633D" w:rsidP="00CE633D">
      <w:pPr>
        <w:spacing w:before="1" w:line="218" w:lineRule="auto"/>
        <w:ind w:left="1436" w:right="118" w:hanging="850"/>
        <w:jc w:val="both"/>
        <w:rPr>
          <w:sz w:val="24"/>
        </w:rPr>
      </w:pPr>
      <w:r>
        <w:rPr>
          <w:sz w:val="24"/>
        </w:rPr>
        <w:t>Lestari, M. M. W.. (2016) .Analisis Faktor-faktor Yang Mempengaruhi Kepuasan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Rawat</w:t>
      </w:r>
      <w:r>
        <w:rPr>
          <w:spacing w:val="1"/>
          <w:sz w:val="24"/>
        </w:rPr>
        <w:t xml:space="preserve"> </w:t>
      </w:r>
      <w:r>
        <w:rPr>
          <w:sz w:val="24"/>
        </w:rPr>
        <w:t>Inap.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Ganesha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(Volume 4</w:t>
      </w:r>
      <w:r>
        <w:rPr>
          <w:spacing w:val="2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2016).</w:t>
      </w:r>
    </w:p>
    <w:p w:rsidR="00CE633D" w:rsidRDefault="00CE633D" w:rsidP="00CE633D">
      <w:pPr>
        <w:pStyle w:val="BodyText"/>
        <w:spacing w:before="1"/>
        <w:rPr>
          <w:sz w:val="21"/>
        </w:rPr>
      </w:pPr>
    </w:p>
    <w:p w:rsidR="00CE633D" w:rsidRDefault="00CE633D" w:rsidP="00CE633D">
      <w:pPr>
        <w:spacing w:line="216" w:lineRule="auto"/>
        <w:ind w:left="1436" w:right="123" w:hanging="850"/>
        <w:jc w:val="both"/>
        <w:rPr>
          <w:sz w:val="24"/>
        </w:rPr>
      </w:pPr>
      <w:r>
        <w:rPr>
          <w:sz w:val="24"/>
        </w:rPr>
        <w:t xml:space="preserve">Lupiyoadi, R. (2010). </w:t>
      </w:r>
      <w:r>
        <w:rPr>
          <w:i/>
          <w:sz w:val="24"/>
        </w:rPr>
        <w:t>Manajemen Pemasaran Jasa Teori dan Praktik</w:t>
      </w:r>
      <w:r>
        <w:rPr>
          <w:sz w:val="24"/>
        </w:rPr>
        <w:t>. Salemba</w:t>
      </w:r>
      <w:r>
        <w:rPr>
          <w:spacing w:val="1"/>
          <w:sz w:val="24"/>
        </w:rPr>
        <w:t xml:space="preserve"> </w:t>
      </w:r>
      <w:r>
        <w:rPr>
          <w:sz w:val="24"/>
        </w:rPr>
        <w:t>Empat: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CE633D" w:rsidRDefault="00CE633D" w:rsidP="00CE633D">
      <w:pPr>
        <w:pStyle w:val="BodyText"/>
        <w:spacing w:before="3"/>
        <w:rPr>
          <w:sz w:val="21"/>
        </w:rPr>
      </w:pPr>
    </w:p>
    <w:p w:rsidR="00CE633D" w:rsidRDefault="00CE633D" w:rsidP="00CE633D">
      <w:pPr>
        <w:spacing w:before="1" w:line="218" w:lineRule="auto"/>
        <w:ind w:left="1436" w:right="126" w:hanging="850"/>
        <w:jc w:val="both"/>
        <w:rPr>
          <w:sz w:val="24"/>
        </w:rPr>
      </w:pPr>
      <w:r>
        <w:rPr>
          <w:sz w:val="24"/>
        </w:rPr>
        <w:t xml:space="preserve">Ratminko dan Winarsih, A. S. (2012). </w:t>
      </w:r>
      <w:r>
        <w:rPr>
          <w:i/>
          <w:sz w:val="24"/>
        </w:rPr>
        <w:t>Manajemen Pelayanan</w:t>
      </w:r>
      <w:r>
        <w:rPr>
          <w:sz w:val="24"/>
        </w:rPr>
        <w:t>. Pustaka Belajar: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</w:p>
    <w:p w:rsidR="00CE633D" w:rsidRDefault="00CE633D" w:rsidP="00CE633D">
      <w:pPr>
        <w:pStyle w:val="BodyText"/>
        <w:spacing w:before="7"/>
        <w:rPr>
          <w:sz w:val="21"/>
        </w:rPr>
      </w:pPr>
    </w:p>
    <w:p w:rsidR="00CE633D" w:rsidRDefault="00CE633D" w:rsidP="00CE633D">
      <w:pPr>
        <w:spacing w:line="216" w:lineRule="auto"/>
        <w:ind w:left="1436" w:right="119" w:hanging="850"/>
        <w:jc w:val="both"/>
        <w:rPr>
          <w:sz w:val="24"/>
        </w:rPr>
      </w:pPr>
      <w:r>
        <w:rPr>
          <w:sz w:val="24"/>
        </w:rPr>
        <w:t>Rijal, A. (2018). Analisis Faktor Internal Penentu Kepuasan Pasien Puskesmas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Kota Banjarmasin. </w:t>
      </w:r>
      <w:r>
        <w:rPr>
          <w:i/>
          <w:sz w:val="24"/>
        </w:rPr>
        <w:t xml:space="preserve">Jurnal Al Ulum Sains dan Teknologi </w:t>
      </w:r>
      <w:r>
        <w:rPr>
          <w:sz w:val="24"/>
        </w:rPr>
        <w:t>Vol. 4 No. 1</w:t>
      </w:r>
      <w:r>
        <w:rPr>
          <w:spacing w:val="1"/>
          <w:sz w:val="24"/>
        </w:rPr>
        <w:t xml:space="preserve"> </w:t>
      </w:r>
      <w:r>
        <w:rPr>
          <w:sz w:val="24"/>
        </w:rPr>
        <w:t>Nopember</w:t>
      </w:r>
      <w:r>
        <w:rPr>
          <w:spacing w:val="2"/>
          <w:sz w:val="24"/>
        </w:rPr>
        <w:t xml:space="preserve"> </w:t>
      </w:r>
      <w:r>
        <w:rPr>
          <w:sz w:val="24"/>
        </w:rPr>
        <w:t>2018.</w:t>
      </w:r>
    </w:p>
    <w:p w:rsidR="00CE633D" w:rsidRDefault="00CE633D" w:rsidP="00CE633D">
      <w:pPr>
        <w:spacing w:before="226"/>
        <w:ind w:left="586"/>
        <w:rPr>
          <w:sz w:val="24"/>
        </w:rPr>
      </w:pPr>
      <w:r>
        <w:rPr>
          <w:sz w:val="24"/>
        </w:rPr>
        <w:t>Silalahi,</w:t>
      </w:r>
      <w:r>
        <w:rPr>
          <w:spacing w:val="-1"/>
          <w:sz w:val="24"/>
        </w:rPr>
        <w:t xml:space="preserve"> </w:t>
      </w:r>
      <w:r>
        <w:rPr>
          <w:sz w:val="24"/>
        </w:rPr>
        <w:t>U. (2010).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 Refika</w:t>
      </w:r>
      <w:r>
        <w:rPr>
          <w:spacing w:val="-3"/>
          <w:sz w:val="24"/>
        </w:rPr>
        <w:t xml:space="preserve"> </w:t>
      </w:r>
      <w:r>
        <w:rPr>
          <w:sz w:val="24"/>
        </w:rPr>
        <w:t>Aditama:</w:t>
      </w:r>
      <w:r>
        <w:rPr>
          <w:spacing w:val="-2"/>
          <w:sz w:val="24"/>
        </w:rPr>
        <w:t xml:space="preserve"> </w:t>
      </w:r>
      <w:r>
        <w:rPr>
          <w:sz w:val="24"/>
        </w:rPr>
        <w:t>Bandung.</w:t>
      </w:r>
    </w:p>
    <w:p w:rsidR="00CE633D" w:rsidRDefault="00CE633D" w:rsidP="00CE633D">
      <w:pPr>
        <w:pStyle w:val="BodyText"/>
        <w:rPr>
          <w:sz w:val="21"/>
        </w:rPr>
      </w:pPr>
    </w:p>
    <w:p w:rsidR="00CE633D" w:rsidRDefault="00CE633D" w:rsidP="00CE633D">
      <w:pPr>
        <w:spacing w:line="216" w:lineRule="auto"/>
        <w:ind w:left="1436" w:right="124" w:hanging="850"/>
        <w:jc w:val="both"/>
        <w:rPr>
          <w:sz w:val="24"/>
        </w:rPr>
      </w:pPr>
      <w:r>
        <w:rPr>
          <w:sz w:val="24"/>
        </w:rPr>
        <w:t>Sudibyo.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Surabaya:</w:t>
      </w:r>
      <w:r>
        <w:rPr>
          <w:spacing w:val="1"/>
          <w:sz w:val="24"/>
        </w:rPr>
        <w:t xml:space="preserve"> </w:t>
      </w:r>
      <w:r>
        <w:rPr>
          <w:sz w:val="24"/>
        </w:rPr>
        <w:t>UnesaUniversity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Press</w:t>
      </w:r>
    </w:p>
    <w:p w:rsidR="00CE633D" w:rsidRDefault="00CE633D" w:rsidP="00CE633D">
      <w:pPr>
        <w:spacing w:before="225"/>
        <w:ind w:left="586"/>
        <w:rPr>
          <w:sz w:val="24"/>
        </w:rPr>
      </w:pPr>
      <w:r>
        <w:rPr>
          <w:sz w:val="24"/>
        </w:rPr>
        <w:t>Sugiyono.</w:t>
      </w:r>
      <w:r>
        <w:rPr>
          <w:spacing w:val="-4"/>
          <w:sz w:val="24"/>
        </w:rPr>
        <w:t xml:space="preserve"> </w:t>
      </w:r>
      <w:r>
        <w:rPr>
          <w:sz w:val="24"/>
        </w:rPr>
        <w:t>(2017).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Statistika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Alfabeta:</w:t>
      </w:r>
      <w:r>
        <w:rPr>
          <w:spacing w:val="-3"/>
          <w:sz w:val="24"/>
        </w:rPr>
        <w:t xml:space="preserve"> </w:t>
      </w:r>
      <w:r>
        <w:rPr>
          <w:sz w:val="24"/>
        </w:rPr>
        <w:t>Bandung.</w:t>
      </w:r>
    </w:p>
    <w:p w:rsidR="00CE633D" w:rsidRDefault="00CE633D" w:rsidP="00CE633D">
      <w:pPr>
        <w:pStyle w:val="BodyText"/>
        <w:spacing w:before="5"/>
        <w:rPr>
          <w:sz w:val="21"/>
        </w:rPr>
      </w:pPr>
    </w:p>
    <w:p w:rsidR="00CE633D" w:rsidRDefault="00CE633D" w:rsidP="00CE633D">
      <w:pPr>
        <w:spacing w:line="216" w:lineRule="auto"/>
        <w:ind w:left="1436" w:right="124" w:hanging="850"/>
        <w:jc w:val="both"/>
        <w:rPr>
          <w:sz w:val="24"/>
        </w:rPr>
      </w:pPr>
      <w:r>
        <w:rPr>
          <w:sz w:val="24"/>
        </w:rPr>
        <w:t>Tjiptono,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Prinsip-Prinsip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(TQS)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Andi: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</w:p>
    <w:p w:rsidR="00CE633D" w:rsidRDefault="00CE633D" w:rsidP="00CE633D">
      <w:pPr>
        <w:pStyle w:val="BodyText"/>
        <w:rPr>
          <w:sz w:val="20"/>
        </w:rPr>
      </w:pPr>
    </w:p>
    <w:p w:rsidR="00CE633D" w:rsidRDefault="00CE633D" w:rsidP="00CE633D">
      <w:pPr>
        <w:pStyle w:val="BodyText"/>
        <w:rPr>
          <w:sz w:val="20"/>
        </w:rPr>
      </w:pPr>
    </w:p>
    <w:p w:rsidR="00CE633D" w:rsidRDefault="00CE633D" w:rsidP="00CE633D">
      <w:pPr>
        <w:pStyle w:val="BodyText"/>
        <w:rPr>
          <w:sz w:val="20"/>
        </w:rPr>
      </w:pPr>
    </w:p>
    <w:p w:rsidR="00711827" w:rsidRPr="00CE633D" w:rsidRDefault="00711827" w:rsidP="00CE633D">
      <w:bookmarkStart w:id="0" w:name="_GoBack"/>
      <w:bookmarkEnd w:id="0"/>
    </w:p>
    <w:sectPr w:rsidR="00711827" w:rsidRPr="00CE633D" w:rsidSect="006D20E1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96" w:rsidRDefault="00EC669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A3DC2E" wp14:editId="55429173">
              <wp:simplePos x="0" y="0"/>
              <wp:positionH relativeFrom="page">
                <wp:posOffset>3261995</wp:posOffset>
              </wp:positionH>
              <wp:positionV relativeFrom="page">
                <wp:posOffset>1430020</wp:posOffset>
              </wp:positionV>
              <wp:extent cx="1394460" cy="194310"/>
              <wp:effectExtent l="4445" t="1270" r="127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96" w:rsidRDefault="00EC669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6.85pt;margin-top:112.6pt;width:109.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" filled="f" stroked="f">
              <v:textbox inset="0,0,0,0">
                <w:txbxContent>
                  <w:p w:rsidR="00EC6696" w:rsidRDefault="00EC669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8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839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69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9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9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9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9" w:hanging="600"/>
      </w:pPr>
      <w:rPr>
        <w:rFonts w:hint="default"/>
        <w:lang w:val="id" w:eastAsia="en-US" w:bidi="ar-SA"/>
      </w:rPr>
    </w:lvl>
  </w:abstractNum>
  <w:abstractNum w:abstractNumId="2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3">
    <w:nsid w:val="9288B902"/>
    <w:multiLevelType w:val="multilevel"/>
    <w:tmpl w:val="9288B902"/>
    <w:lvl w:ilvl="0">
      <w:start w:val="1"/>
      <w:numFmt w:val="lowerLetter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4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1849" w:hanging="284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51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87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start w:val="2"/>
      <w:numFmt w:val="lowerRoman"/>
      <w:lvlText w:val="%6."/>
      <w:lvlJc w:val="left"/>
      <w:pPr>
        <w:ind w:left="3415" w:hanging="39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3420" w:hanging="3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27" w:hanging="3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034" w:hanging="394"/>
      </w:pPr>
      <w:rPr>
        <w:rFonts w:hint="default"/>
        <w:lang w:val="id" w:eastAsia="en-US" w:bidi="ar-SA"/>
      </w:rPr>
    </w:lvl>
  </w:abstractNum>
  <w:abstractNum w:abstractNumId="5">
    <w:nsid w:val="B0F1ACD9"/>
    <w:multiLevelType w:val="multilevel"/>
    <w:tmpl w:val="B0F1ACD9"/>
    <w:lvl w:ilvl="0">
      <w:start w:val="1"/>
      <w:numFmt w:val="lowerLetter"/>
      <w:lvlText w:val="%1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360"/>
      </w:pPr>
      <w:rPr>
        <w:rFonts w:hint="default"/>
        <w:lang w:val="id" w:eastAsia="en-US" w:bidi="ar-SA"/>
      </w:rPr>
    </w:lvl>
  </w:abstractNum>
  <w:abstractNum w:abstractNumId="6">
    <w:nsid w:val="B5E306ED"/>
    <w:multiLevelType w:val="multilevel"/>
    <w:tmpl w:val="B5E306ED"/>
    <w:lvl w:ilvl="0">
      <w:start w:val="5"/>
      <w:numFmt w:val="decimal"/>
      <w:lvlText w:val="%1"/>
      <w:lvlJc w:val="left"/>
      <w:pPr>
        <w:ind w:left="2685" w:hanging="38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85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17" w:hanging="38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86" w:hanging="3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55" w:hanging="3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24" w:hanging="3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3" w:hanging="3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62" w:hanging="3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1" w:hanging="389"/>
      </w:pPr>
      <w:rPr>
        <w:rFonts w:hint="default"/>
        <w:lang w:val="id" w:eastAsia="en-US" w:bidi="ar-SA"/>
      </w:rPr>
    </w:lvl>
  </w:abstractNum>
  <w:abstractNum w:abstractNumId="7">
    <w:nsid w:val="BE923771"/>
    <w:multiLevelType w:val="multilevel"/>
    <w:tmpl w:val="BE923771"/>
    <w:lvl w:ilvl="0">
      <w:start w:val="1"/>
      <w:numFmt w:val="decimal"/>
      <w:lvlText w:val="%1)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8">
    <w:nsid w:val="BF205925"/>
    <w:multiLevelType w:val="multilevel"/>
    <w:tmpl w:val="BF205925"/>
    <w:lvl w:ilvl="0">
      <w:start w:val="4"/>
      <w:numFmt w:val="decimal"/>
      <w:lvlText w:val="%1"/>
      <w:lvlJc w:val="left"/>
      <w:pPr>
        <w:ind w:left="3405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405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5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49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18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7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5" w:hanging="720"/>
      </w:pPr>
      <w:rPr>
        <w:rFonts w:hint="default"/>
        <w:lang w:val="id" w:eastAsia="en-US" w:bidi="ar-SA"/>
      </w:rPr>
    </w:lvl>
  </w:abstractNum>
  <w:abstractNum w:abstractNumId="9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78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1" w:hanging="361"/>
      </w:pPr>
      <w:rPr>
        <w:rFonts w:hint="default"/>
        <w:lang w:val="id" w:eastAsia="en-US" w:bidi="ar-SA"/>
      </w:rPr>
    </w:lvl>
  </w:abstractNum>
  <w:abstractNum w:abstractNumId="1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2647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3" w:hanging="360"/>
      </w:pPr>
      <w:rPr>
        <w:rFonts w:hint="default"/>
        <w:lang w:val="id" w:eastAsia="en-US" w:bidi="ar-SA"/>
      </w:rPr>
    </w:lvl>
  </w:abstractNum>
  <w:abstractNum w:abstractNumId="11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192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5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5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56"/>
      </w:pPr>
      <w:rPr>
        <w:rFonts w:hint="default"/>
        <w:lang w:val="id" w:eastAsia="en-US" w:bidi="ar-SA"/>
      </w:rPr>
    </w:lvl>
  </w:abstractNum>
  <w:abstractNum w:abstractNumId="12">
    <w:nsid w:val="DCBA6B53"/>
    <w:multiLevelType w:val="multilevel"/>
    <w:tmpl w:val="DCBA6B53"/>
    <w:lvl w:ilvl="0">
      <w:start w:val="1"/>
      <w:numFmt w:val="lowerLetter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3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5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6">
    <w:nsid w:val="03D62ECE"/>
    <w:multiLevelType w:val="multilevel"/>
    <w:tmpl w:val="03D62ECE"/>
    <w:lvl w:ilvl="0">
      <w:start w:val="1"/>
      <w:numFmt w:val="decimal"/>
      <w:lvlText w:val="%1"/>
      <w:lvlJc w:val="left"/>
      <w:pPr>
        <w:ind w:left="19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7">
    <w:nsid w:val="0E640482"/>
    <w:multiLevelType w:val="multilevel"/>
    <w:tmpl w:val="0E640482"/>
    <w:lvl w:ilvl="0">
      <w:start w:val="1"/>
      <w:numFmt w:val="lowerLetter"/>
      <w:lvlText w:val="%1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360"/>
      </w:pPr>
      <w:rPr>
        <w:rFonts w:hint="default"/>
        <w:lang w:val="id" w:eastAsia="en-US" w:bidi="ar-SA"/>
      </w:rPr>
    </w:lvl>
  </w:abstractNum>
  <w:abstractNum w:abstractNumId="18">
    <w:nsid w:val="243FCF68"/>
    <w:multiLevelType w:val="multilevel"/>
    <w:tmpl w:val="243FCF68"/>
    <w:lvl w:ilvl="0">
      <w:start w:val="1"/>
      <w:numFmt w:val="upperRoman"/>
      <w:lvlText w:val="%1.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19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2229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78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1" w:hanging="361"/>
      </w:pPr>
      <w:rPr>
        <w:rFonts w:hint="default"/>
        <w:lang w:val="id" w:eastAsia="en-US" w:bidi="ar-SA"/>
      </w:rPr>
    </w:lvl>
  </w:abstractNum>
  <w:abstractNum w:abstractNumId="2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21">
    <w:nsid w:val="2A8F537B"/>
    <w:multiLevelType w:val="multilevel"/>
    <w:tmpl w:val="2A8F537B"/>
    <w:lvl w:ilvl="0">
      <w:start w:val="2"/>
      <w:numFmt w:val="decimal"/>
      <w:lvlText w:val="%1"/>
      <w:lvlJc w:val="left"/>
      <w:pPr>
        <w:ind w:left="19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647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457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id" w:eastAsia="en-US" w:bidi="ar-SA"/>
      </w:rPr>
    </w:lvl>
  </w:abstractNum>
  <w:abstractNum w:abstractNumId="22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7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2">
      <w:start w:val="1"/>
      <w:numFmt w:val="decimal"/>
      <w:lvlText w:val="%3)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0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8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1" w:hanging="361"/>
      </w:pPr>
      <w:rPr>
        <w:rFonts w:hint="default"/>
        <w:lang w:val="id" w:eastAsia="en-US" w:bidi="ar-SA"/>
      </w:rPr>
    </w:lvl>
  </w:abstractNum>
  <w:abstractNum w:abstractNumId="23">
    <w:nsid w:val="46A08BB8"/>
    <w:multiLevelType w:val="multilevel"/>
    <w:tmpl w:val="46A08BB8"/>
    <w:lvl w:ilvl="0">
      <w:start w:val="9"/>
      <w:numFmt w:val="decimal"/>
      <w:lvlText w:val="%1"/>
      <w:lvlJc w:val="left"/>
      <w:pPr>
        <w:ind w:left="3007" w:hanging="720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."/>
      <w:lvlJc w:val="left"/>
      <w:pPr>
        <w:ind w:left="300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73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720"/>
      </w:pPr>
      <w:rPr>
        <w:rFonts w:hint="default"/>
        <w:lang w:val="id" w:eastAsia="en-US" w:bidi="ar-SA"/>
      </w:rPr>
    </w:lvl>
  </w:abstractNum>
  <w:abstractNum w:abstractNumId="24">
    <w:nsid w:val="4C1BAE26"/>
    <w:multiLevelType w:val="multilevel"/>
    <w:tmpl w:val="4C1BAE26"/>
    <w:lvl w:ilvl="0">
      <w:start w:val="1"/>
      <w:numFmt w:val="lowerLetter"/>
      <w:lvlText w:val="%1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360"/>
      </w:pPr>
      <w:rPr>
        <w:rFonts w:hint="default"/>
        <w:lang w:val="id" w:eastAsia="en-US" w:bidi="ar-SA"/>
      </w:rPr>
    </w:lvl>
  </w:abstractNum>
  <w:abstractNum w:abstractNumId="25">
    <w:nsid w:val="4D4DC07F"/>
    <w:multiLevelType w:val="multilevel"/>
    <w:tmpl w:val="4D4DC07F"/>
    <w:lvl w:ilvl="0">
      <w:start w:val="3"/>
      <w:numFmt w:val="decimal"/>
      <w:lvlText w:val="%1"/>
      <w:lvlJc w:val="left"/>
      <w:pPr>
        <w:ind w:left="19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7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6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1" w:hanging="721"/>
      </w:pPr>
      <w:rPr>
        <w:rFonts w:hint="default"/>
        <w:lang w:val="id" w:eastAsia="en-US" w:bidi="ar-SA"/>
      </w:rPr>
    </w:lvl>
  </w:abstractNum>
  <w:abstractNum w:abstractNumId="26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27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2650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50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7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1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1" w:hanging="720"/>
      </w:pPr>
      <w:rPr>
        <w:rFonts w:hint="default"/>
        <w:lang w:val="id" w:eastAsia="en-US" w:bidi="ar-SA"/>
      </w:rPr>
    </w:lvl>
  </w:abstractNum>
  <w:abstractNum w:abstractNumId="28">
    <w:nsid w:val="5A241D34"/>
    <w:multiLevelType w:val="multilevel"/>
    <w:tmpl w:val="5A241D34"/>
    <w:lvl w:ilvl="0">
      <w:start w:val="1"/>
      <w:numFmt w:val="decimal"/>
      <w:lvlText w:val="%1)"/>
      <w:lvlJc w:val="left"/>
      <w:pPr>
        <w:ind w:left="2632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987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(%3)"/>
      <w:lvlJc w:val="left"/>
      <w:pPr>
        <w:ind w:left="334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id" w:eastAsia="en-US" w:bidi="ar-SA"/>
      </w:rPr>
    </w:lvl>
  </w:abstractNum>
  <w:abstractNum w:abstractNumId="29">
    <w:nsid w:val="60382F6E"/>
    <w:multiLevelType w:val="multilevel"/>
    <w:tmpl w:val="60382F6E"/>
    <w:lvl w:ilvl="0">
      <w:start w:val="9"/>
      <w:numFmt w:val="decimal"/>
      <w:lvlText w:val="%1"/>
      <w:lvlJc w:val="left"/>
      <w:pPr>
        <w:ind w:left="2650" w:hanging="364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."/>
      <w:lvlJc w:val="left"/>
      <w:pPr>
        <w:ind w:left="2650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3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d" w:eastAsia="en-US" w:bidi="ar-SA"/>
      </w:rPr>
    </w:lvl>
  </w:abstractNum>
  <w:abstractNum w:abstractNumId="30">
    <w:nsid w:val="629F7852"/>
    <w:multiLevelType w:val="multilevel"/>
    <w:tmpl w:val="629F7852"/>
    <w:lvl w:ilvl="0">
      <w:start w:val="3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5" w:hanging="361"/>
      </w:pPr>
      <w:rPr>
        <w:rFonts w:hint="default"/>
        <w:lang w:val="id" w:eastAsia="en-US" w:bidi="ar-SA"/>
      </w:rPr>
    </w:lvl>
  </w:abstractNum>
  <w:abstractNum w:abstractNumId="31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32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5" w:hanging="361"/>
      </w:pPr>
      <w:rPr>
        <w:rFonts w:hint="default"/>
        <w:lang w:val="id" w:eastAsia="en-US" w:bidi="ar-SA"/>
      </w:rPr>
    </w:lvl>
  </w:abstractNum>
  <w:abstractNum w:abstractNumId="33">
    <w:nsid w:val="7C246926"/>
    <w:multiLevelType w:val="multilevel"/>
    <w:tmpl w:val="7C246926"/>
    <w:lvl w:ilvl="0">
      <w:start w:val="4"/>
      <w:numFmt w:val="decimal"/>
      <w:lvlText w:val="%1"/>
      <w:lvlJc w:val="left"/>
      <w:pPr>
        <w:ind w:left="2289" w:hanging="7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9" w:hanging="723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89" w:hanging="723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."/>
      <w:lvlJc w:val="left"/>
      <w:pPr>
        <w:ind w:left="2289" w:hanging="7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64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93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34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20"/>
  </w:num>
  <w:num w:numId="8">
    <w:abstractNumId w:val="31"/>
  </w:num>
  <w:num w:numId="9">
    <w:abstractNumId w:val="15"/>
  </w:num>
  <w:num w:numId="10">
    <w:abstractNumId w:val="2"/>
  </w:num>
  <w:num w:numId="11">
    <w:abstractNumId w:val="21"/>
  </w:num>
  <w:num w:numId="12">
    <w:abstractNumId w:val="28"/>
  </w:num>
  <w:num w:numId="13">
    <w:abstractNumId w:val="9"/>
  </w:num>
  <w:num w:numId="14">
    <w:abstractNumId w:val="25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4"/>
  </w:num>
  <w:num w:numId="20">
    <w:abstractNumId w:val="24"/>
  </w:num>
  <w:num w:numId="21">
    <w:abstractNumId w:val="29"/>
  </w:num>
  <w:num w:numId="22">
    <w:abstractNumId w:val="17"/>
  </w:num>
  <w:num w:numId="23">
    <w:abstractNumId w:val="23"/>
  </w:num>
  <w:num w:numId="24">
    <w:abstractNumId w:val="5"/>
  </w:num>
  <w:num w:numId="25">
    <w:abstractNumId w:val="33"/>
  </w:num>
  <w:num w:numId="26">
    <w:abstractNumId w:val="32"/>
  </w:num>
  <w:num w:numId="27">
    <w:abstractNumId w:val="7"/>
  </w:num>
  <w:num w:numId="28">
    <w:abstractNumId w:val="30"/>
  </w:num>
  <w:num w:numId="29">
    <w:abstractNumId w:val="3"/>
  </w:num>
  <w:num w:numId="30">
    <w:abstractNumId w:val="22"/>
  </w:num>
  <w:num w:numId="31">
    <w:abstractNumId w:val="1"/>
  </w:num>
  <w:num w:numId="32">
    <w:abstractNumId w:val="26"/>
  </w:num>
  <w:num w:numId="33">
    <w:abstractNumId w:val="34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6"/>
    <w:rsid w:val="002F2F96"/>
    <w:rsid w:val="00513A22"/>
    <w:rsid w:val="00527E56"/>
    <w:rsid w:val="006647C3"/>
    <w:rsid w:val="006D20E1"/>
    <w:rsid w:val="00711827"/>
    <w:rsid w:val="008E63D7"/>
    <w:rsid w:val="0092337A"/>
    <w:rsid w:val="00A85DEC"/>
    <w:rsid w:val="00BB4047"/>
    <w:rsid w:val="00CE633D"/>
    <w:rsid w:val="00E03223"/>
    <w:rsid w:val="00EC6696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  <w:style w:type="paragraph" w:styleId="TOC1">
    <w:name w:val="toc 1"/>
    <w:basedOn w:val="Normal"/>
    <w:next w:val="Normal"/>
    <w:uiPriority w:val="1"/>
    <w:qFormat/>
    <w:rsid w:val="00EC6696"/>
    <w:pPr>
      <w:spacing w:before="276"/>
      <w:ind w:left="156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EC6696"/>
    <w:pPr>
      <w:spacing w:before="276"/>
      <w:ind w:left="2647" w:hanging="360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EC6696"/>
    <w:pPr>
      <w:spacing w:before="276"/>
      <w:ind w:left="3367" w:hanging="720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EC6696"/>
    <w:pPr>
      <w:spacing w:before="276"/>
      <w:ind w:left="3367" w:hanging="72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EC6696"/>
  </w:style>
  <w:style w:type="paragraph" w:styleId="BalloonText">
    <w:name w:val="Balloon Text"/>
    <w:basedOn w:val="Normal"/>
    <w:link w:val="BalloonTextChar"/>
    <w:unhideWhenUsed/>
    <w:rsid w:val="00EC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696"/>
    <w:rPr>
      <w:rFonts w:ascii="Tahoma" w:eastAsia="Times New Roman" w:hAnsi="Tahoma" w:cs="Tahoma"/>
      <w:sz w:val="16"/>
      <w:szCs w:val="16"/>
      <w:lang w:val="id"/>
    </w:rPr>
  </w:style>
  <w:style w:type="table" w:customStyle="1" w:styleId="TableNormal1">
    <w:name w:val="Table Normal1"/>
    <w:uiPriority w:val="2"/>
    <w:semiHidden/>
    <w:unhideWhenUsed/>
    <w:qFormat/>
    <w:rsid w:val="00513A22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1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A2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rsid w:val="0051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A22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  <w:style w:type="paragraph" w:styleId="TOC1">
    <w:name w:val="toc 1"/>
    <w:basedOn w:val="Normal"/>
    <w:next w:val="Normal"/>
    <w:uiPriority w:val="1"/>
    <w:qFormat/>
    <w:rsid w:val="00EC6696"/>
    <w:pPr>
      <w:spacing w:before="276"/>
      <w:ind w:left="156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EC6696"/>
    <w:pPr>
      <w:spacing w:before="276"/>
      <w:ind w:left="2647" w:hanging="360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EC6696"/>
    <w:pPr>
      <w:spacing w:before="276"/>
      <w:ind w:left="3367" w:hanging="720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EC6696"/>
    <w:pPr>
      <w:spacing w:before="276"/>
      <w:ind w:left="3367" w:hanging="72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EC6696"/>
  </w:style>
  <w:style w:type="paragraph" w:styleId="BalloonText">
    <w:name w:val="Balloon Text"/>
    <w:basedOn w:val="Normal"/>
    <w:link w:val="BalloonTextChar"/>
    <w:unhideWhenUsed/>
    <w:rsid w:val="00EC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696"/>
    <w:rPr>
      <w:rFonts w:ascii="Tahoma" w:eastAsia="Times New Roman" w:hAnsi="Tahoma" w:cs="Tahoma"/>
      <w:sz w:val="16"/>
      <w:szCs w:val="16"/>
      <w:lang w:val="id"/>
    </w:rPr>
  </w:style>
  <w:style w:type="table" w:customStyle="1" w:styleId="TableNormal1">
    <w:name w:val="Table Normal1"/>
    <w:uiPriority w:val="2"/>
    <w:semiHidden/>
    <w:unhideWhenUsed/>
    <w:qFormat/>
    <w:rsid w:val="00513A22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1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A2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rsid w:val="0051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A2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2021-04-20T07:45:00Z</dcterms:created>
  <dcterms:modified xsi:type="dcterms:W3CDTF">2021-04-20T07:45:00Z</dcterms:modified>
</cp:coreProperties>
</file>