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5" w:rsidRDefault="0076462B" w:rsidP="00F43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>ABSTRAK</w:t>
      </w:r>
    </w:p>
    <w:p w:rsidR="001D4965" w:rsidRPr="00406053" w:rsidRDefault="001D4965" w:rsidP="00F43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A06" w:rsidRDefault="00C42943" w:rsidP="00F4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PROMOSI </w:t>
      </w:r>
      <w:r w:rsidRPr="00C42943">
        <w:rPr>
          <w:rFonts w:ascii="Times New Roman" w:hAnsi="Times New Roman" w:cs="Times New Roman"/>
          <w:i/>
          <w:sz w:val="24"/>
          <w:szCs w:val="24"/>
        </w:rPr>
        <w:t>MIDNIGHT SALE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="00F43A06">
        <w:rPr>
          <w:rFonts w:ascii="Times New Roman" w:hAnsi="Times New Roman" w:cs="Times New Roman"/>
          <w:sz w:val="24"/>
          <w:szCs w:val="24"/>
        </w:rPr>
        <w:t xml:space="preserve">KEPUTUSAN </w:t>
      </w:r>
      <w:r>
        <w:rPr>
          <w:rFonts w:ascii="Times New Roman" w:hAnsi="Times New Roman" w:cs="Times New Roman"/>
          <w:sz w:val="24"/>
          <w:szCs w:val="24"/>
        </w:rPr>
        <w:t>PEMBELIAN KONSUMEN PADA</w:t>
      </w:r>
      <w:r w:rsidR="00F43A06">
        <w:rPr>
          <w:rFonts w:ascii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hAnsi="Times New Roman" w:cs="Times New Roman"/>
          <w:sz w:val="24"/>
          <w:szCs w:val="24"/>
        </w:rPr>
        <w:t xml:space="preserve">RAMAYANA </w:t>
      </w:r>
    </w:p>
    <w:p w:rsidR="0076462B" w:rsidRDefault="00C42943" w:rsidP="00F4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 SENTOSA TBK</w:t>
      </w:r>
    </w:p>
    <w:p w:rsidR="00F43A06" w:rsidRPr="00406053" w:rsidRDefault="00F43A06" w:rsidP="00F4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62B" w:rsidRPr="00406053" w:rsidRDefault="00C42943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SHEILA MUSTIKA ANANDA</w:t>
      </w:r>
    </w:p>
    <w:p w:rsidR="0076462B" w:rsidRDefault="00C42943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: 153114045</w:t>
      </w:r>
    </w:p>
    <w:p w:rsidR="00C00435" w:rsidRDefault="00C00435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35" w:rsidRDefault="00C00435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35" w:rsidRPr="00406053" w:rsidRDefault="00C00435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53" w:rsidRPr="00406053" w:rsidRDefault="0076462B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>Penelitian ini berjudul “</w:t>
      </w:r>
      <w:r w:rsidR="00C42943">
        <w:rPr>
          <w:rFonts w:ascii="Times New Roman" w:hAnsi="Times New Roman" w:cs="Times New Roman"/>
          <w:sz w:val="24"/>
          <w:szCs w:val="24"/>
        </w:rPr>
        <w:t>Pengaruh Promosi Midnight Sale Terhadap Keputusan Pembelian Konsumen Pada PT.Ramayana Lestari Sentosa Tbk.</w:t>
      </w:r>
      <w:r w:rsidRPr="00406053">
        <w:rPr>
          <w:rFonts w:ascii="Times New Roman" w:hAnsi="Times New Roman" w:cs="Times New Roman"/>
          <w:sz w:val="24"/>
          <w:szCs w:val="24"/>
        </w:rPr>
        <w:t xml:space="preserve"> Tujuan Penelitian ini adala</w:t>
      </w:r>
      <w:r w:rsidR="00C42943">
        <w:rPr>
          <w:rFonts w:ascii="Times New Roman" w:hAnsi="Times New Roman" w:cs="Times New Roman"/>
          <w:sz w:val="24"/>
          <w:szCs w:val="24"/>
        </w:rPr>
        <w:t xml:space="preserve">h menganalisis Promosi </w:t>
      </w:r>
      <w:r w:rsidR="00C42943" w:rsidRPr="00C42943">
        <w:rPr>
          <w:rFonts w:ascii="Times New Roman" w:hAnsi="Times New Roman" w:cs="Times New Roman"/>
          <w:i/>
          <w:sz w:val="24"/>
          <w:szCs w:val="24"/>
        </w:rPr>
        <w:t>Midnight Sale</w:t>
      </w:r>
      <w:r w:rsidR="00C42943">
        <w:rPr>
          <w:rFonts w:ascii="Times New Roman" w:hAnsi="Times New Roman" w:cs="Times New Roman"/>
          <w:sz w:val="24"/>
          <w:szCs w:val="24"/>
        </w:rPr>
        <w:t xml:space="preserve"> </w:t>
      </w:r>
      <w:r w:rsidRPr="00406053">
        <w:rPr>
          <w:rFonts w:ascii="Times New Roman" w:hAnsi="Times New Roman" w:cs="Times New Roman"/>
          <w:sz w:val="24"/>
          <w:szCs w:val="24"/>
        </w:rPr>
        <w:t>(X) berpengaruh positif dan signifikan t</w:t>
      </w:r>
      <w:r w:rsidR="00C42943">
        <w:rPr>
          <w:rFonts w:ascii="Times New Roman" w:hAnsi="Times New Roman" w:cs="Times New Roman"/>
          <w:sz w:val="24"/>
          <w:szCs w:val="24"/>
        </w:rPr>
        <w:t>erhadap keputusan pembelian (Y)dengan jumlah populasi 750</w:t>
      </w:r>
      <w:r w:rsidRPr="00406053">
        <w:rPr>
          <w:rFonts w:ascii="Times New Roman" w:hAnsi="Times New Roman" w:cs="Times New Roman"/>
          <w:sz w:val="24"/>
          <w:szCs w:val="24"/>
        </w:rPr>
        <w:t xml:space="preserve"> </w:t>
      </w:r>
      <w:r w:rsidR="00C42943">
        <w:rPr>
          <w:rFonts w:ascii="Times New Roman" w:hAnsi="Times New Roman" w:cs="Times New Roman"/>
          <w:sz w:val="24"/>
          <w:szCs w:val="24"/>
        </w:rPr>
        <w:t xml:space="preserve">konsumen </w:t>
      </w:r>
      <w:r w:rsidRPr="00406053">
        <w:rPr>
          <w:rFonts w:ascii="Times New Roman" w:hAnsi="Times New Roman" w:cs="Times New Roman"/>
          <w:sz w:val="24"/>
          <w:szCs w:val="24"/>
        </w:rPr>
        <w:t xml:space="preserve">dan 75 </w:t>
      </w:r>
      <w:r w:rsidR="00C42943">
        <w:rPr>
          <w:rFonts w:ascii="Times New Roman" w:hAnsi="Times New Roman" w:cs="Times New Roman"/>
          <w:sz w:val="24"/>
          <w:szCs w:val="24"/>
        </w:rPr>
        <w:t>konsumen</w:t>
      </w:r>
      <w:r w:rsidRPr="00406053">
        <w:rPr>
          <w:rFonts w:ascii="Times New Roman" w:hAnsi="Times New Roman" w:cs="Times New Roman"/>
          <w:sz w:val="24"/>
          <w:szCs w:val="24"/>
        </w:rPr>
        <w:t xml:space="preserve"> sebagai sampel. Teknik pengumpulan data yang digunakan adalah dengan menggunakan kuisoner yang diberikan kepada setiap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 responden. Data diperoses dengan menggunakan SPSS versi 21 </w:t>
      </w:r>
      <w:r w:rsidR="00E25DD0" w:rsidRPr="00406053">
        <w:rPr>
          <w:rFonts w:ascii="Times New Roman" w:hAnsi="Times New Roman" w:cs="Times New Roman"/>
          <w:i/>
          <w:sz w:val="24"/>
          <w:szCs w:val="24"/>
        </w:rPr>
        <w:t xml:space="preserve">for windows. </w:t>
      </w:r>
      <w:r w:rsidR="00E25DD0" w:rsidRPr="00406053">
        <w:rPr>
          <w:rFonts w:ascii="Times New Roman" w:hAnsi="Times New Roman" w:cs="Times New Roman"/>
          <w:sz w:val="24"/>
          <w:szCs w:val="24"/>
        </w:rPr>
        <w:t>Teknik analisis data yang digunakan adalah regresi linier sederhana, dengan rumus Y= a + bX  . Hasil uji regresi linier sederhana diperoleh persamaan Y=</w:t>
      </w:r>
      <w:r w:rsidR="00406053" w:rsidRPr="00406053">
        <w:rPr>
          <w:rFonts w:ascii="Times New Roman" w:hAnsi="Times New Roman" w:cs="Times New Roman"/>
          <w:sz w:val="24"/>
          <w:szCs w:val="24"/>
        </w:rPr>
        <w:t>8</w:t>
      </w:r>
      <w:r w:rsidR="00AE1703">
        <w:rPr>
          <w:rFonts w:ascii="Times New Roman" w:hAnsi="Times New Roman" w:cs="Times New Roman"/>
          <w:sz w:val="24"/>
          <w:szCs w:val="24"/>
        </w:rPr>
        <w:t>,</w:t>
      </w:r>
      <w:r w:rsidR="00406053" w:rsidRPr="00406053">
        <w:rPr>
          <w:rFonts w:ascii="Times New Roman" w:hAnsi="Times New Roman" w:cs="Times New Roman"/>
          <w:sz w:val="24"/>
          <w:szCs w:val="24"/>
        </w:rPr>
        <w:t>3</w:t>
      </w:r>
      <w:r w:rsidR="00AE1703">
        <w:rPr>
          <w:rFonts w:ascii="Times New Roman" w:hAnsi="Times New Roman" w:cs="Times New Roman"/>
          <w:sz w:val="24"/>
          <w:szCs w:val="24"/>
        </w:rPr>
        <w:t>4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1+0,811 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dimana </w:t>
      </w:r>
      <w:r w:rsidR="00C42943">
        <w:rPr>
          <w:rFonts w:ascii="Times New Roman" w:hAnsi="Times New Roman" w:cs="Times New Roman"/>
          <w:sz w:val="24"/>
          <w:szCs w:val="24"/>
        </w:rPr>
        <w:t xml:space="preserve">Promosi </w:t>
      </w:r>
      <w:r w:rsidR="00C42943" w:rsidRPr="00C42943">
        <w:rPr>
          <w:rFonts w:ascii="Times New Roman" w:hAnsi="Times New Roman" w:cs="Times New Roman"/>
          <w:i/>
          <w:sz w:val="24"/>
          <w:szCs w:val="24"/>
        </w:rPr>
        <w:t>Midnight Sale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 mempunyai pengaruh yang signifikan terhadap variabel Keputusan Pembelian. Nilai koenfisien determinan (R</w:t>
      </w:r>
      <w:r w:rsidR="00E25DD0" w:rsidRPr="004060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) variabel X dan Y diperoleh sebesar 0,557 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atau 55,7 % yang berarti bahwa variabel </w:t>
      </w:r>
      <w:r w:rsidR="00C42943" w:rsidRPr="00C42943">
        <w:rPr>
          <w:rFonts w:ascii="Times New Roman" w:hAnsi="Times New Roman" w:cs="Times New Roman"/>
          <w:i/>
          <w:sz w:val="24"/>
          <w:szCs w:val="24"/>
        </w:rPr>
        <w:t>Promosi Midnight Sale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(X) cukup berpengaruh terhadap Keputusan Pembelian (Y). Berdasarkan uji t diketahui bahwa hasil yang diperoleh dari </w:t>
      </w:r>
      <w:r w:rsidR="00C42943">
        <w:rPr>
          <w:rFonts w:ascii="Times New Roman" w:hAnsi="Times New Roman" w:cs="Times New Roman"/>
          <w:sz w:val="24"/>
          <w:szCs w:val="24"/>
        </w:rPr>
        <w:t>Promosi Midnight Sale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(X) memiliki nilai 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="00406053" w:rsidRPr="00406053">
        <w:rPr>
          <w:rFonts w:ascii="Times New Roman" w:hAnsi="Times New Roman" w:cs="Times New Roman"/>
          <w:sz w:val="24"/>
          <w:szCs w:val="24"/>
        </w:rPr>
        <w:t>9,575 &gt; 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1,993, artinya berpengaruh positif dan signifikan terhadap keputusan pembelian (Y). Maka Ha diterimah karena 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06053" w:rsidRPr="00406053">
        <w:rPr>
          <w:rFonts w:ascii="Times New Roman" w:hAnsi="Times New Roman" w:cs="Times New Roman"/>
          <w:sz w:val="24"/>
          <w:szCs w:val="24"/>
        </w:rPr>
        <w:t>&gt;t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, sehingga </w:t>
      </w:r>
      <w:r w:rsidR="00C42943">
        <w:rPr>
          <w:rFonts w:ascii="Times New Roman" w:hAnsi="Times New Roman" w:cs="Times New Roman"/>
          <w:sz w:val="24"/>
          <w:szCs w:val="24"/>
        </w:rPr>
        <w:t xml:space="preserve">Promosi Midnight Sale 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secara parsial cukup berpengaruh terhadap Keputusan Pembelian </w:t>
      </w:r>
      <w:r w:rsidR="00C42943">
        <w:rPr>
          <w:rFonts w:ascii="Times New Roman" w:hAnsi="Times New Roman" w:cs="Times New Roman"/>
          <w:sz w:val="24"/>
          <w:szCs w:val="24"/>
        </w:rPr>
        <w:t>Konsumen pada PT.Ramayana Lestari Sentosa Tbk.</w:t>
      </w:r>
    </w:p>
    <w:p w:rsidR="00406053" w:rsidRDefault="00406053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43" w:rsidRPr="00406053" w:rsidRDefault="00C42943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65" w:rsidRDefault="00406053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C42943">
        <w:rPr>
          <w:rFonts w:ascii="Times New Roman" w:hAnsi="Times New Roman" w:cs="Times New Roman"/>
          <w:sz w:val="24"/>
          <w:szCs w:val="24"/>
        </w:rPr>
        <w:t>Promosi Midnight Sale</w:t>
      </w:r>
      <w:r w:rsidR="00AB3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8C4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AB3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8C4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AB3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8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B38C4">
        <w:rPr>
          <w:rFonts w:ascii="Times New Roman" w:hAnsi="Times New Roman" w:cs="Times New Roman"/>
          <w:sz w:val="24"/>
          <w:szCs w:val="24"/>
          <w:lang w:val="en-US"/>
        </w:rPr>
        <w:t xml:space="preserve"> PT. Ramayana Lestari </w:t>
      </w:r>
      <w:proofErr w:type="spellStart"/>
      <w:r w:rsidR="00AB38C4"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 w:rsidR="00AB38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38C4"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 w:rsidR="00AB3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965" w:rsidRDefault="001D49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lastRenderedPageBreak/>
        <w:t>ABSTRACT</w:t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val="en"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lang w:val="en" w:eastAsia="id-ID"/>
        </w:rPr>
        <w:t xml:space="preserve">THE INFLUENCE OF THE </w:t>
      </w:r>
      <w:r w:rsidRPr="00222C36">
        <w:rPr>
          <w:rFonts w:ascii="Times New Roman" w:eastAsia="Times New Roman" w:hAnsi="Times New Roman" w:cs="Times New Roman"/>
          <w:i/>
          <w:color w:val="222222"/>
          <w:lang w:eastAsia="id-ID"/>
        </w:rPr>
        <w:t xml:space="preserve">MIDNIGHT </w:t>
      </w:r>
      <w:r w:rsidRPr="00222C36">
        <w:rPr>
          <w:rFonts w:ascii="Times New Roman" w:eastAsia="Times New Roman" w:hAnsi="Times New Roman" w:cs="Times New Roman"/>
          <w:i/>
          <w:color w:val="222222"/>
          <w:lang w:val="en" w:eastAsia="id-ID"/>
        </w:rPr>
        <w:t>SALES PROMOTION ON THE CONSUMER PURCHASE DECISION IN</w:t>
      </w:r>
      <w:r w:rsidRPr="00222C36">
        <w:rPr>
          <w:rFonts w:ascii="Times New Roman" w:eastAsia="Times New Roman" w:hAnsi="Times New Roman" w:cs="Times New Roman"/>
          <w:i/>
          <w:color w:val="222222"/>
          <w:lang w:eastAsia="id-ID"/>
        </w:rPr>
        <w:t xml:space="preserve"> PT.</w:t>
      </w:r>
      <w:r w:rsidRPr="00222C36">
        <w:rPr>
          <w:rFonts w:ascii="Times New Roman" w:eastAsia="Times New Roman" w:hAnsi="Times New Roman" w:cs="Times New Roman"/>
          <w:i/>
          <w:color w:val="222222"/>
          <w:lang w:val="en" w:eastAsia="id-ID"/>
        </w:rPr>
        <w:t>RAMAYANA LESTARI SENTOSA</w:t>
      </w:r>
      <w:r w:rsidRPr="00222C36">
        <w:rPr>
          <w:rFonts w:ascii="Times New Roman" w:eastAsia="Times New Roman" w:hAnsi="Times New Roman" w:cs="Times New Roman"/>
          <w:i/>
          <w:color w:val="222222"/>
          <w:lang w:eastAsia="id-ID"/>
        </w:rPr>
        <w:t xml:space="preserve"> </w:t>
      </w:r>
      <w:r w:rsidRPr="00222C36">
        <w:rPr>
          <w:rFonts w:ascii="Times New Roman" w:eastAsia="Times New Roman" w:hAnsi="Times New Roman" w:cs="Times New Roman"/>
          <w:i/>
          <w:color w:val="222222"/>
          <w:lang w:val="en" w:eastAsia="id-ID"/>
        </w:rPr>
        <w:t>TBK</w:t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SHEILA MUSTIKA ANANDA</w:t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NPM: 153114045</w:t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This study is entitled "Midnight Sales Promotion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Promotion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</w:t>
      </w:r>
      <w:proofErr w:type="gram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Against</w:t>
      </w:r>
      <w:proofErr w:type="gram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Consumer Purchasing Decisions at PT. Ramayana Lestari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Sentosa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Tbk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. The purpose of this study is to analyze the Midnight Sale Promotion (X) a positive and significant effect on purchasing decisions (Y) with the number of participants 750 consumers and 75 consumers as samples. The data submission technique used is to use a questionnaire given to each respondent. Data was processed using SPSS version 21 for Windows. The data analysis technique used is simple linear regression, with the formula Y = a +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bX.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Simple linear regression test results obtained Y = 8.341 + 0.811 where the Midnight Sale Promotion has a significant effect on the Purchase Decision variable. The determinant coefficient value (R2) of variables X and Y was obtained at 0.557 or 55.7% which means that the Midnight Sales Promotion variable (X) was sufficient in accordance with the Purchasing Decision (Y). Based on the t test the results obtained from the Midnight Sale Promotion (X) have a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tcount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of 9.575&gt; t table 1.993, which means that it is positive and significant for the purchase result (Y). Then Ha is accepted because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tcount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&gt;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ttable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, so that the Midnight Sale Promotion is partially enough to influence the Consumer Purchasing Decision at PT. Ramayana Lestari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Sentosa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</w:t>
      </w:r>
      <w:proofErr w:type="spellStart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Tbk</w:t>
      </w:r>
      <w:proofErr w:type="spellEnd"/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.</w:t>
      </w: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</w:pP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</w:pPr>
    </w:p>
    <w:p w:rsidR="001D4965" w:rsidRPr="00222C36" w:rsidRDefault="001D4965" w:rsidP="001D49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</w:pP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Keywords: Midnight 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ale Promotion, </w:t>
      </w:r>
      <w:r w:rsidRPr="00222C3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Purchase Decisions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 and PT. Ramayana Lestari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Sentosa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Tbk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id-ID"/>
        </w:rPr>
        <w:t>.</w:t>
      </w:r>
    </w:p>
    <w:p w:rsidR="00406053" w:rsidRPr="00AB38C4" w:rsidRDefault="00406053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06053" w:rsidRPr="00AB38C4" w:rsidSect="002B24D5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21" w:rsidRDefault="00012B21" w:rsidP="002B24D5">
      <w:pPr>
        <w:spacing w:after="0" w:line="240" w:lineRule="auto"/>
      </w:pPr>
      <w:r>
        <w:separator/>
      </w:r>
    </w:p>
  </w:endnote>
  <w:endnote w:type="continuationSeparator" w:id="0">
    <w:p w:rsidR="00012B21" w:rsidRDefault="00012B21" w:rsidP="002B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7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4D5" w:rsidRDefault="002B2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B24D5" w:rsidRDefault="002B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21" w:rsidRDefault="00012B21" w:rsidP="002B24D5">
      <w:pPr>
        <w:spacing w:after="0" w:line="240" w:lineRule="auto"/>
      </w:pPr>
      <w:r>
        <w:separator/>
      </w:r>
    </w:p>
  </w:footnote>
  <w:footnote w:type="continuationSeparator" w:id="0">
    <w:p w:rsidR="00012B21" w:rsidRDefault="00012B21" w:rsidP="002B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B"/>
    <w:rsid w:val="00012B21"/>
    <w:rsid w:val="00074170"/>
    <w:rsid w:val="001D4965"/>
    <w:rsid w:val="0022592B"/>
    <w:rsid w:val="002B24D5"/>
    <w:rsid w:val="002E0882"/>
    <w:rsid w:val="00406053"/>
    <w:rsid w:val="0054344B"/>
    <w:rsid w:val="0061128F"/>
    <w:rsid w:val="006D7A45"/>
    <w:rsid w:val="0076462B"/>
    <w:rsid w:val="00AB38C4"/>
    <w:rsid w:val="00AE1703"/>
    <w:rsid w:val="00AF7298"/>
    <w:rsid w:val="00B272E6"/>
    <w:rsid w:val="00C00435"/>
    <w:rsid w:val="00C42943"/>
    <w:rsid w:val="00E25DD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D5"/>
  </w:style>
  <w:style w:type="paragraph" w:styleId="Footer">
    <w:name w:val="footer"/>
    <w:basedOn w:val="Normal"/>
    <w:link w:val="Foot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D5"/>
  </w:style>
  <w:style w:type="paragraph" w:styleId="Footer">
    <w:name w:val="footer"/>
    <w:basedOn w:val="Normal"/>
    <w:link w:val="Foot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8</cp:revision>
  <dcterms:created xsi:type="dcterms:W3CDTF">2019-07-02T17:41:00Z</dcterms:created>
  <dcterms:modified xsi:type="dcterms:W3CDTF">2021-06-07T05:14:00Z</dcterms:modified>
</cp:coreProperties>
</file>