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52" w:rsidRPr="00046173" w:rsidRDefault="00027552" w:rsidP="00027552">
      <w:pPr>
        <w:ind w:left="0"/>
        <w:jc w:val="center"/>
        <w:rPr>
          <w:rFonts w:ascii="Times New Roman" w:hAnsi="Times New Roman"/>
          <w:b/>
          <w:sz w:val="24"/>
          <w:szCs w:val="24"/>
        </w:rPr>
      </w:pPr>
      <w:r w:rsidRPr="00046173">
        <w:rPr>
          <w:rFonts w:ascii="Times New Roman" w:hAnsi="Times New Roman"/>
          <w:b/>
          <w:sz w:val="24"/>
          <w:szCs w:val="24"/>
        </w:rPr>
        <w:t>ABSTRAK</w:t>
      </w:r>
    </w:p>
    <w:p w:rsidR="00027552" w:rsidRPr="00046173" w:rsidRDefault="00027552" w:rsidP="00027552">
      <w:pPr>
        <w:ind w:left="0"/>
        <w:jc w:val="center"/>
        <w:rPr>
          <w:rFonts w:ascii="Times New Roman" w:hAnsi="Times New Roman"/>
          <w:b/>
          <w:sz w:val="24"/>
          <w:szCs w:val="24"/>
        </w:rPr>
      </w:pPr>
      <w:proofErr w:type="spellStart"/>
      <w:r w:rsidRPr="00046173">
        <w:rPr>
          <w:rFonts w:ascii="Times New Roman" w:hAnsi="Times New Roman"/>
          <w:b/>
          <w:sz w:val="24"/>
          <w:szCs w:val="24"/>
        </w:rPr>
        <w:t>Analisis</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Pencatatan</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dan</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Penyusunan</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Laporan</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Keuangan</w:t>
      </w:r>
      <w:proofErr w:type="spellEnd"/>
      <w:r w:rsidRPr="00046173">
        <w:rPr>
          <w:rFonts w:ascii="Times New Roman" w:hAnsi="Times New Roman"/>
          <w:b/>
          <w:sz w:val="24"/>
          <w:szCs w:val="24"/>
        </w:rPr>
        <w:t xml:space="preserve"> UMKM </w:t>
      </w:r>
      <w:proofErr w:type="spellStart"/>
      <w:r w:rsidRPr="00046173">
        <w:rPr>
          <w:rFonts w:ascii="Times New Roman" w:hAnsi="Times New Roman"/>
          <w:b/>
          <w:sz w:val="24"/>
          <w:szCs w:val="24"/>
        </w:rPr>
        <w:t>Berdasarkan</w:t>
      </w:r>
      <w:proofErr w:type="spellEnd"/>
      <w:r w:rsidRPr="00046173">
        <w:rPr>
          <w:rFonts w:ascii="Times New Roman" w:hAnsi="Times New Roman"/>
          <w:b/>
          <w:sz w:val="24"/>
          <w:szCs w:val="24"/>
        </w:rPr>
        <w:t xml:space="preserve"> SAK EMKM (</w:t>
      </w:r>
      <w:proofErr w:type="spellStart"/>
      <w:r w:rsidRPr="00046173">
        <w:rPr>
          <w:rFonts w:ascii="Times New Roman" w:hAnsi="Times New Roman"/>
          <w:b/>
          <w:sz w:val="24"/>
          <w:szCs w:val="24"/>
        </w:rPr>
        <w:t>Studi</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Kasus</w:t>
      </w:r>
      <w:proofErr w:type="spellEnd"/>
      <w:r w:rsidRPr="00046173">
        <w:rPr>
          <w:rFonts w:ascii="Times New Roman" w:hAnsi="Times New Roman"/>
          <w:b/>
          <w:sz w:val="24"/>
          <w:szCs w:val="24"/>
        </w:rPr>
        <w:t xml:space="preserve"> </w:t>
      </w:r>
      <w:proofErr w:type="spellStart"/>
      <w:r w:rsidRPr="00046173">
        <w:rPr>
          <w:rFonts w:ascii="Times New Roman" w:hAnsi="Times New Roman"/>
          <w:b/>
          <w:sz w:val="24"/>
          <w:szCs w:val="24"/>
        </w:rPr>
        <w:t>Brandan</w:t>
      </w:r>
      <w:proofErr w:type="spellEnd"/>
      <w:r w:rsidRPr="00046173">
        <w:rPr>
          <w:rFonts w:ascii="Times New Roman" w:hAnsi="Times New Roman"/>
          <w:b/>
          <w:sz w:val="24"/>
          <w:szCs w:val="24"/>
        </w:rPr>
        <w:t xml:space="preserve"> Donuts)</w:t>
      </w:r>
    </w:p>
    <w:p w:rsidR="00027552" w:rsidRPr="00046173" w:rsidRDefault="00027552" w:rsidP="00027552">
      <w:pPr>
        <w:spacing w:after="0" w:line="240" w:lineRule="auto"/>
        <w:ind w:left="0"/>
        <w:jc w:val="center"/>
        <w:rPr>
          <w:rFonts w:ascii="Times New Roman" w:hAnsi="Times New Roman"/>
          <w:b/>
          <w:sz w:val="24"/>
          <w:szCs w:val="24"/>
          <w:u w:val="single"/>
        </w:rPr>
      </w:pPr>
      <w:proofErr w:type="spellStart"/>
      <w:r w:rsidRPr="00046173">
        <w:rPr>
          <w:rFonts w:ascii="Times New Roman" w:hAnsi="Times New Roman"/>
          <w:b/>
          <w:sz w:val="24"/>
          <w:szCs w:val="24"/>
          <w:u w:val="single"/>
        </w:rPr>
        <w:t>Rahmah</w:t>
      </w:r>
      <w:proofErr w:type="spellEnd"/>
      <w:r w:rsidRPr="00046173">
        <w:rPr>
          <w:rFonts w:ascii="Times New Roman" w:hAnsi="Times New Roman"/>
          <w:b/>
          <w:sz w:val="24"/>
          <w:szCs w:val="24"/>
          <w:u w:val="single"/>
        </w:rPr>
        <w:t xml:space="preserve"> </w:t>
      </w:r>
      <w:proofErr w:type="spellStart"/>
      <w:r w:rsidRPr="00046173">
        <w:rPr>
          <w:rFonts w:ascii="Times New Roman" w:hAnsi="Times New Roman"/>
          <w:b/>
          <w:sz w:val="24"/>
          <w:szCs w:val="24"/>
          <w:u w:val="single"/>
        </w:rPr>
        <w:t>Yani</w:t>
      </w:r>
      <w:proofErr w:type="spellEnd"/>
      <w:r w:rsidRPr="00046173">
        <w:rPr>
          <w:rFonts w:ascii="Times New Roman" w:hAnsi="Times New Roman"/>
          <w:b/>
          <w:sz w:val="24"/>
          <w:szCs w:val="24"/>
          <w:u w:val="single"/>
        </w:rPr>
        <w:t xml:space="preserve"> </w:t>
      </w:r>
      <w:proofErr w:type="spellStart"/>
      <w:r w:rsidRPr="00046173">
        <w:rPr>
          <w:rFonts w:ascii="Times New Roman" w:hAnsi="Times New Roman"/>
          <w:b/>
          <w:sz w:val="24"/>
          <w:szCs w:val="24"/>
          <w:u w:val="single"/>
        </w:rPr>
        <w:t>Nasution</w:t>
      </w:r>
      <w:proofErr w:type="spellEnd"/>
      <w:r w:rsidRPr="00046173">
        <w:rPr>
          <w:rFonts w:ascii="Times New Roman" w:hAnsi="Times New Roman"/>
          <w:b/>
          <w:sz w:val="24"/>
          <w:szCs w:val="24"/>
          <w:u w:val="single"/>
        </w:rPr>
        <w:t xml:space="preserve"> </w:t>
      </w:r>
    </w:p>
    <w:p w:rsidR="00027552" w:rsidRPr="00046173" w:rsidRDefault="00027552" w:rsidP="00027552">
      <w:pPr>
        <w:spacing w:after="0" w:line="240" w:lineRule="auto"/>
        <w:ind w:left="0"/>
        <w:jc w:val="center"/>
        <w:rPr>
          <w:rFonts w:ascii="Times New Roman" w:hAnsi="Times New Roman"/>
          <w:b/>
          <w:sz w:val="24"/>
          <w:szCs w:val="24"/>
        </w:rPr>
      </w:pPr>
      <w:r w:rsidRPr="00046173">
        <w:rPr>
          <w:rFonts w:ascii="Times New Roman" w:hAnsi="Times New Roman"/>
          <w:b/>
          <w:sz w:val="24"/>
          <w:szCs w:val="24"/>
        </w:rPr>
        <w:t>163224227</w:t>
      </w:r>
    </w:p>
    <w:p w:rsidR="00027552" w:rsidRPr="00E161DB" w:rsidRDefault="00027552" w:rsidP="00027552">
      <w:pPr>
        <w:spacing w:after="0" w:line="240" w:lineRule="auto"/>
        <w:ind w:left="0"/>
        <w:jc w:val="center"/>
        <w:rPr>
          <w:rFonts w:ascii="Times New Roman" w:hAnsi="Times New Roman"/>
          <w:sz w:val="24"/>
          <w:szCs w:val="24"/>
        </w:rPr>
      </w:pPr>
      <w:hyperlink r:id="rId7" w:history="1">
        <w:r w:rsidRPr="00CC4909">
          <w:rPr>
            <w:rStyle w:val="Hyperlink"/>
            <w:rFonts w:ascii="Times New Roman" w:hAnsi="Times New Roman"/>
            <w:sz w:val="24"/>
            <w:szCs w:val="24"/>
          </w:rPr>
          <w:t>nasutionrahmahyani38@gmail.com</w:t>
        </w:r>
      </w:hyperlink>
      <w:r>
        <w:rPr>
          <w:rFonts w:ascii="Times New Roman" w:hAnsi="Times New Roman"/>
          <w:sz w:val="24"/>
          <w:szCs w:val="24"/>
        </w:rPr>
        <w:t xml:space="preserve"> </w:t>
      </w:r>
    </w:p>
    <w:p w:rsidR="00027552" w:rsidRDefault="00027552" w:rsidP="00027552">
      <w:pPr>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Pencatatan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Brandan</w:t>
      </w:r>
      <w:proofErr w:type="spellEnd"/>
      <w:r>
        <w:rPr>
          <w:rFonts w:ascii="Times New Roman" w:hAnsi="Times New Roman"/>
          <w:sz w:val="24"/>
          <w:szCs w:val="24"/>
        </w:rPr>
        <w:t xml:space="preserve"> Donuts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SAK EMKM.</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Data primer </w:t>
      </w:r>
      <w:proofErr w:type="spellStart"/>
      <w:r>
        <w:rPr>
          <w:rFonts w:ascii="Times New Roman" w:hAnsi="Times New Roman"/>
          <w:sz w:val="24"/>
          <w:szCs w:val="24"/>
        </w:rPr>
        <w:t>dan</w:t>
      </w:r>
      <w:proofErr w:type="spellEnd"/>
      <w:r>
        <w:rPr>
          <w:rFonts w:ascii="Times New Roman" w:hAnsi="Times New Roman"/>
          <w:sz w:val="24"/>
          <w:szCs w:val="24"/>
        </w:rPr>
        <w:t xml:space="preserve"> Data </w:t>
      </w:r>
      <w:proofErr w:type="spellStart"/>
      <w:r>
        <w:rPr>
          <w:rFonts w:ascii="Times New Roman" w:hAnsi="Times New Roman"/>
          <w:sz w:val="24"/>
          <w:szCs w:val="24"/>
        </w:rPr>
        <w:t>Sekunder</w:t>
      </w:r>
      <w:proofErr w:type="spellEnd"/>
      <w:r>
        <w:rPr>
          <w:rFonts w:ascii="Times New Roman" w:hAnsi="Times New Roman"/>
          <w:sz w:val="24"/>
          <w:szCs w:val="24"/>
        </w:rPr>
        <w:t>.</w:t>
      </w:r>
      <w:proofErr w:type="gramEnd"/>
      <w:r>
        <w:rPr>
          <w:rFonts w:ascii="Times New Roman" w:hAnsi="Times New Roman"/>
          <w:sz w:val="24"/>
          <w:szCs w:val="24"/>
        </w:rPr>
        <w:t xml:space="preserve"> Data primer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data </w:t>
      </w:r>
      <w:proofErr w:type="spellStart"/>
      <w:r>
        <w:rPr>
          <w:rFonts w:ascii="Times New Roman" w:hAnsi="Times New Roman"/>
          <w:sz w:val="24"/>
          <w:szCs w:val="24"/>
        </w:rPr>
        <w:t>sekunder</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data-data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diolah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Brandan</w:t>
      </w:r>
      <w:proofErr w:type="spellEnd"/>
      <w:r>
        <w:rPr>
          <w:rFonts w:ascii="Times New Roman" w:hAnsi="Times New Roman"/>
          <w:sz w:val="24"/>
          <w:szCs w:val="24"/>
        </w:rPr>
        <w:t xml:space="preserve"> Donuts </w:t>
      </w:r>
      <w:proofErr w:type="spellStart"/>
      <w:r>
        <w:rPr>
          <w:rFonts w:ascii="Times New Roman" w:hAnsi="Times New Roman"/>
          <w:sz w:val="24"/>
          <w:szCs w:val="24"/>
        </w:rPr>
        <w:t>seperti</w:t>
      </w:r>
      <w:proofErr w:type="spellEnd"/>
      <w:r>
        <w:rPr>
          <w:rFonts w:ascii="Times New Roman" w:hAnsi="Times New Roman"/>
          <w:sz w:val="24"/>
          <w:szCs w:val="24"/>
        </w:rPr>
        <w:t xml:space="preserve"> data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data-data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reduksi</w:t>
      </w:r>
      <w:proofErr w:type="spellEnd"/>
      <w:r>
        <w:rPr>
          <w:rFonts w:ascii="Times New Roman" w:hAnsi="Times New Roman"/>
          <w:sz w:val="24"/>
          <w:szCs w:val="24"/>
        </w:rPr>
        <w:t xml:space="preserve"> data, </w:t>
      </w:r>
      <w:proofErr w:type="spellStart"/>
      <w:r>
        <w:rPr>
          <w:rFonts w:ascii="Times New Roman" w:hAnsi="Times New Roman"/>
          <w:sz w:val="24"/>
          <w:szCs w:val="24"/>
        </w:rPr>
        <w:t>penyajian</w:t>
      </w:r>
      <w:proofErr w:type="spellEnd"/>
      <w:r>
        <w:rPr>
          <w:rFonts w:ascii="Times New Roman" w:hAnsi="Times New Roman"/>
          <w:sz w:val="24"/>
          <w:szCs w:val="24"/>
        </w:rPr>
        <w:t xml:space="preserve"> data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penarikan</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Brandan</w:t>
      </w:r>
      <w:proofErr w:type="spellEnd"/>
      <w:r>
        <w:rPr>
          <w:rFonts w:ascii="Times New Roman" w:hAnsi="Times New Roman"/>
          <w:sz w:val="24"/>
          <w:szCs w:val="24"/>
        </w:rPr>
        <w:t xml:space="preserve"> Donuts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pencatatan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SAK EMKM, </w:t>
      </w:r>
      <w:proofErr w:type="spellStart"/>
      <w:r>
        <w:rPr>
          <w:rFonts w:ascii="Times New Roman" w:hAnsi="Times New Roman"/>
          <w:sz w:val="24"/>
          <w:szCs w:val="24"/>
        </w:rPr>
        <w:t>Brandan</w:t>
      </w:r>
      <w:proofErr w:type="spellEnd"/>
      <w:r>
        <w:rPr>
          <w:rFonts w:ascii="Times New Roman" w:hAnsi="Times New Roman"/>
          <w:sz w:val="24"/>
          <w:szCs w:val="24"/>
        </w:rPr>
        <w:t xml:space="preserve"> Donuts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laba</w:t>
      </w:r>
      <w:proofErr w:type="spellEnd"/>
      <w:r>
        <w:rPr>
          <w:rFonts w:ascii="Times New Roman" w:hAnsi="Times New Roman"/>
          <w:sz w:val="24"/>
          <w:szCs w:val="24"/>
        </w:rPr>
        <w:t xml:space="preserve"> </w:t>
      </w:r>
      <w:proofErr w:type="spellStart"/>
      <w:r>
        <w:rPr>
          <w:rFonts w:ascii="Times New Roman" w:hAnsi="Times New Roman"/>
          <w:sz w:val="24"/>
          <w:szCs w:val="24"/>
        </w:rPr>
        <w:t>rugi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internal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yang </w:t>
      </w:r>
      <w:proofErr w:type="spellStart"/>
      <w:r>
        <w:rPr>
          <w:rFonts w:ascii="Times New Roman" w:hAnsi="Times New Roman"/>
          <w:sz w:val="24"/>
          <w:szCs w:val="24"/>
        </w:rPr>
        <w:t>mempengaruhinya</w:t>
      </w:r>
      <w:proofErr w:type="spellEnd"/>
      <w:r>
        <w:rPr>
          <w:rFonts w:ascii="Times New Roman" w:hAnsi="Times New Roman"/>
          <w:sz w:val="24"/>
          <w:szCs w:val="24"/>
        </w:rPr>
        <w:t>.</w:t>
      </w:r>
      <w:proofErr w:type="gramEnd"/>
    </w:p>
    <w:p w:rsidR="00027552" w:rsidRDefault="00027552" w:rsidP="00027552">
      <w:pPr>
        <w:spacing w:after="0" w:line="240" w:lineRule="auto"/>
        <w:ind w:left="0"/>
        <w:rPr>
          <w:rFonts w:ascii="Times New Roman" w:hAnsi="Times New Roman"/>
          <w:sz w:val="24"/>
          <w:szCs w:val="24"/>
        </w:rPr>
      </w:pPr>
    </w:p>
    <w:p w:rsidR="00027552" w:rsidRPr="0040149A" w:rsidRDefault="00027552" w:rsidP="00027552">
      <w:pPr>
        <w:spacing w:after="0" w:line="240" w:lineRule="auto"/>
        <w:ind w:left="0"/>
        <w:rPr>
          <w:rFonts w:ascii="Times New Roman" w:hAnsi="Times New Roman"/>
          <w:b/>
          <w:sz w:val="24"/>
          <w:szCs w:val="24"/>
        </w:rPr>
      </w:pPr>
      <w:r w:rsidRPr="0040149A">
        <w:rPr>
          <w:rFonts w:ascii="Times New Roman" w:hAnsi="Times New Roman"/>
          <w:b/>
          <w:sz w:val="24"/>
          <w:szCs w:val="24"/>
        </w:rPr>
        <w:t xml:space="preserve">Kata </w:t>
      </w:r>
      <w:proofErr w:type="spellStart"/>
      <w:proofErr w:type="gramStart"/>
      <w:r w:rsidRPr="0040149A">
        <w:rPr>
          <w:rFonts w:ascii="Times New Roman" w:hAnsi="Times New Roman"/>
          <w:b/>
          <w:sz w:val="24"/>
          <w:szCs w:val="24"/>
        </w:rPr>
        <w:t>Kunci</w:t>
      </w:r>
      <w:proofErr w:type="spellEnd"/>
      <w:r w:rsidRPr="0040149A">
        <w:rPr>
          <w:rFonts w:ascii="Times New Roman" w:hAnsi="Times New Roman"/>
          <w:b/>
          <w:sz w:val="24"/>
          <w:szCs w:val="24"/>
        </w:rPr>
        <w:t xml:space="preserve"> :</w:t>
      </w:r>
      <w:proofErr w:type="gramEnd"/>
      <w:r w:rsidRPr="0040149A">
        <w:rPr>
          <w:rFonts w:ascii="Times New Roman" w:hAnsi="Times New Roman"/>
          <w:b/>
          <w:sz w:val="24"/>
          <w:szCs w:val="24"/>
        </w:rPr>
        <w:t xml:space="preserve"> UMKM, SAK EMKM, </w:t>
      </w:r>
      <w:proofErr w:type="spellStart"/>
      <w:r w:rsidRPr="0040149A">
        <w:rPr>
          <w:rFonts w:ascii="Times New Roman" w:hAnsi="Times New Roman"/>
          <w:b/>
          <w:sz w:val="24"/>
          <w:szCs w:val="24"/>
        </w:rPr>
        <w:t>Laporan</w:t>
      </w:r>
      <w:proofErr w:type="spellEnd"/>
      <w:r w:rsidRPr="0040149A">
        <w:rPr>
          <w:rFonts w:ascii="Times New Roman" w:hAnsi="Times New Roman"/>
          <w:b/>
          <w:sz w:val="24"/>
          <w:szCs w:val="24"/>
        </w:rPr>
        <w:t xml:space="preserve"> </w:t>
      </w:r>
      <w:proofErr w:type="spellStart"/>
      <w:r w:rsidRPr="0040149A">
        <w:rPr>
          <w:rFonts w:ascii="Times New Roman" w:hAnsi="Times New Roman"/>
          <w:b/>
          <w:sz w:val="24"/>
          <w:szCs w:val="24"/>
        </w:rPr>
        <w:t>Keuangan</w:t>
      </w:r>
      <w:proofErr w:type="spellEnd"/>
      <w:r w:rsidRPr="0040149A">
        <w:rPr>
          <w:rFonts w:ascii="Times New Roman" w:hAnsi="Times New Roman"/>
          <w:b/>
          <w:sz w:val="24"/>
          <w:szCs w:val="24"/>
        </w:rPr>
        <w:t xml:space="preserve"> </w:t>
      </w:r>
    </w:p>
    <w:p w:rsidR="00027552" w:rsidRPr="00767A5D" w:rsidRDefault="00027552" w:rsidP="00027552">
      <w:pPr>
        <w:ind w:left="0"/>
        <w:rPr>
          <w:rFonts w:ascii="Times New Roman" w:hAnsi="Times New Roman"/>
          <w:sz w:val="24"/>
          <w:szCs w:val="24"/>
        </w:rPr>
      </w:pPr>
    </w:p>
    <w:p w:rsidR="00027552" w:rsidRDefault="00027552" w:rsidP="00027552">
      <w:pPr>
        <w:ind w:left="0"/>
        <w:rPr>
          <w:rFonts w:ascii="Times New Roman" w:hAnsi="Times New Roman"/>
          <w:sz w:val="24"/>
          <w:szCs w:val="24"/>
        </w:rPr>
      </w:pPr>
    </w:p>
    <w:p w:rsidR="00027552" w:rsidRDefault="00027552" w:rsidP="00027552">
      <w:pPr>
        <w:ind w:left="0"/>
        <w:rPr>
          <w:rFonts w:ascii="Times New Roman" w:hAnsi="Times New Roman"/>
          <w:sz w:val="24"/>
          <w:szCs w:val="24"/>
        </w:rPr>
      </w:pPr>
    </w:p>
    <w:p w:rsidR="00027552" w:rsidRDefault="00027552" w:rsidP="00027552">
      <w:pPr>
        <w:ind w:left="0"/>
        <w:rPr>
          <w:rFonts w:ascii="Times New Roman" w:hAnsi="Times New Roman"/>
          <w:sz w:val="24"/>
          <w:szCs w:val="24"/>
        </w:rPr>
      </w:pPr>
    </w:p>
    <w:p w:rsidR="00027552" w:rsidRDefault="00027552" w:rsidP="00027552">
      <w:pPr>
        <w:ind w:left="0"/>
        <w:rPr>
          <w:rFonts w:ascii="Times New Roman" w:hAnsi="Times New Roman"/>
          <w:sz w:val="24"/>
          <w:szCs w:val="24"/>
        </w:rPr>
      </w:pPr>
    </w:p>
    <w:p w:rsidR="00027552" w:rsidRPr="00397BE4" w:rsidRDefault="00027552" w:rsidP="00027552">
      <w:pPr>
        <w:ind w:left="0"/>
        <w:rPr>
          <w:rFonts w:ascii="Times New Roman" w:hAnsi="Times New Roman"/>
          <w:sz w:val="24"/>
          <w:szCs w:val="24"/>
          <w:lang w:val="id-ID"/>
        </w:rPr>
      </w:pPr>
    </w:p>
    <w:p w:rsidR="00027552" w:rsidRDefault="00027552" w:rsidP="00027552">
      <w:pPr>
        <w:ind w:left="0"/>
        <w:rPr>
          <w:rFonts w:ascii="Times New Roman" w:hAnsi="Times New Roman"/>
          <w:sz w:val="24"/>
          <w:szCs w:val="24"/>
        </w:rPr>
      </w:pPr>
    </w:p>
    <w:p w:rsidR="00027552" w:rsidRDefault="00027552" w:rsidP="00027552">
      <w:pPr>
        <w:ind w:left="0"/>
        <w:rPr>
          <w:rFonts w:ascii="Times New Roman" w:hAnsi="Times New Roman"/>
          <w:sz w:val="24"/>
          <w:szCs w:val="24"/>
        </w:rPr>
      </w:pPr>
    </w:p>
    <w:p w:rsidR="00027552" w:rsidRDefault="00027552" w:rsidP="00027552">
      <w:pPr>
        <w:ind w:left="0"/>
        <w:rPr>
          <w:rFonts w:ascii="Times New Roman" w:hAnsi="Times New Roman"/>
          <w:sz w:val="24"/>
          <w:szCs w:val="24"/>
          <w:lang w:val="id-ID"/>
        </w:rPr>
      </w:pPr>
    </w:p>
    <w:p w:rsidR="00027552" w:rsidRPr="00F54E54" w:rsidRDefault="00027552" w:rsidP="00027552">
      <w:pPr>
        <w:ind w:left="0"/>
        <w:rPr>
          <w:rFonts w:ascii="Times New Roman" w:hAnsi="Times New Roman"/>
          <w:sz w:val="24"/>
          <w:szCs w:val="24"/>
          <w:lang w:val="id-ID"/>
        </w:rPr>
      </w:pPr>
    </w:p>
    <w:p w:rsidR="00027552" w:rsidRPr="00046173" w:rsidRDefault="00027552" w:rsidP="00027552">
      <w:pPr>
        <w:ind w:left="0"/>
        <w:jc w:val="center"/>
        <w:rPr>
          <w:rFonts w:ascii="Times New Roman" w:hAnsi="Times New Roman"/>
          <w:b/>
          <w:sz w:val="24"/>
          <w:szCs w:val="24"/>
        </w:rPr>
      </w:pPr>
      <w:r w:rsidRPr="00046173">
        <w:rPr>
          <w:rFonts w:ascii="Times New Roman" w:hAnsi="Times New Roman"/>
          <w:b/>
          <w:sz w:val="24"/>
          <w:szCs w:val="24"/>
        </w:rPr>
        <w:lastRenderedPageBreak/>
        <w:t>ABSTRACT</w:t>
      </w:r>
    </w:p>
    <w:p w:rsidR="00027552" w:rsidRPr="00046173" w:rsidRDefault="00027552" w:rsidP="00027552">
      <w:pPr>
        <w:ind w:left="0"/>
        <w:jc w:val="center"/>
        <w:rPr>
          <w:rFonts w:ascii="Times New Roman" w:hAnsi="Times New Roman"/>
          <w:b/>
          <w:sz w:val="24"/>
          <w:szCs w:val="24"/>
        </w:rPr>
      </w:pPr>
      <w:r w:rsidRPr="00046173">
        <w:rPr>
          <w:rFonts w:ascii="Times New Roman" w:hAnsi="Times New Roman"/>
          <w:b/>
          <w:sz w:val="24"/>
          <w:szCs w:val="24"/>
        </w:rPr>
        <w:t xml:space="preserve">Analysis of Recording and Preparation of MSME Financial Statements Based on SAK EMKM (Case Study of </w:t>
      </w:r>
      <w:proofErr w:type="spellStart"/>
      <w:r w:rsidRPr="00046173">
        <w:rPr>
          <w:rFonts w:ascii="Times New Roman" w:hAnsi="Times New Roman"/>
          <w:b/>
          <w:sz w:val="24"/>
          <w:szCs w:val="24"/>
        </w:rPr>
        <w:t>Brandan</w:t>
      </w:r>
      <w:proofErr w:type="spellEnd"/>
      <w:r w:rsidRPr="00046173">
        <w:rPr>
          <w:rFonts w:ascii="Times New Roman" w:hAnsi="Times New Roman"/>
          <w:b/>
          <w:sz w:val="24"/>
          <w:szCs w:val="24"/>
        </w:rPr>
        <w:t xml:space="preserve"> Donuts)</w:t>
      </w:r>
    </w:p>
    <w:p w:rsidR="00027552" w:rsidRPr="00046173" w:rsidRDefault="00027552" w:rsidP="00027552">
      <w:pPr>
        <w:spacing w:after="0" w:line="240" w:lineRule="auto"/>
        <w:ind w:left="0"/>
        <w:jc w:val="center"/>
        <w:rPr>
          <w:rFonts w:ascii="Times New Roman" w:hAnsi="Times New Roman"/>
          <w:b/>
          <w:sz w:val="24"/>
          <w:szCs w:val="24"/>
          <w:u w:val="single"/>
        </w:rPr>
      </w:pPr>
      <w:proofErr w:type="spellStart"/>
      <w:r w:rsidRPr="00046173">
        <w:rPr>
          <w:rFonts w:ascii="Times New Roman" w:hAnsi="Times New Roman"/>
          <w:b/>
          <w:sz w:val="24"/>
          <w:szCs w:val="24"/>
          <w:u w:val="single"/>
        </w:rPr>
        <w:t>Rahmah</w:t>
      </w:r>
      <w:proofErr w:type="spellEnd"/>
      <w:r w:rsidRPr="00046173">
        <w:rPr>
          <w:rFonts w:ascii="Times New Roman" w:hAnsi="Times New Roman"/>
          <w:b/>
          <w:sz w:val="24"/>
          <w:szCs w:val="24"/>
          <w:u w:val="single"/>
        </w:rPr>
        <w:t xml:space="preserve"> </w:t>
      </w:r>
      <w:proofErr w:type="spellStart"/>
      <w:r w:rsidRPr="00046173">
        <w:rPr>
          <w:rFonts w:ascii="Times New Roman" w:hAnsi="Times New Roman"/>
          <w:b/>
          <w:sz w:val="24"/>
          <w:szCs w:val="24"/>
          <w:u w:val="single"/>
        </w:rPr>
        <w:t>Yani</w:t>
      </w:r>
      <w:proofErr w:type="spellEnd"/>
      <w:r w:rsidRPr="00046173">
        <w:rPr>
          <w:rFonts w:ascii="Times New Roman" w:hAnsi="Times New Roman"/>
          <w:b/>
          <w:sz w:val="24"/>
          <w:szCs w:val="24"/>
          <w:u w:val="single"/>
        </w:rPr>
        <w:t xml:space="preserve"> </w:t>
      </w:r>
      <w:proofErr w:type="spellStart"/>
      <w:r w:rsidRPr="00046173">
        <w:rPr>
          <w:rFonts w:ascii="Times New Roman" w:hAnsi="Times New Roman"/>
          <w:b/>
          <w:sz w:val="24"/>
          <w:szCs w:val="24"/>
          <w:u w:val="single"/>
        </w:rPr>
        <w:t>Nasution</w:t>
      </w:r>
      <w:proofErr w:type="spellEnd"/>
      <w:r w:rsidRPr="00046173">
        <w:rPr>
          <w:rFonts w:ascii="Times New Roman" w:hAnsi="Times New Roman"/>
          <w:b/>
          <w:sz w:val="24"/>
          <w:szCs w:val="24"/>
          <w:u w:val="single"/>
        </w:rPr>
        <w:t xml:space="preserve"> </w:t>
      </w:r>
    </w:p>
    <w:p w:rsidR="00027552" w:rsidRPr="00046173" w:rsidRDefault="00027552" w:rsidP="00027552">
      <w:pPr>
        <w:spacing w:after="0" w:line="240" w:lineRule="auto"/>
        <w:ind w:left="0"/>
        <w:jc w:val="center"/>
        <w:rPr>
          <w:rFonts w:ascii="Times New Roman" w:hAnsi="Times New Roman"/>
          <w:b/>
          <w:sz w:val="24"/>
          <w:szCs w:val="24"/>
        </w:rPr>
      </w:pPr>
      <w:r w:rsidRPr="00046173">
        <w:rPr>
          <w:rFonts w:ascii="Times New Roman" w:hAnsi="Times New Roman"/>
          <w:b/>
          <w:sz w:val="24"/>
          <w:szCs w:val="24"/>
        </w:rPr>
        <w:t>163224227</w:t>
      </w:r>
    </w:p>
    <w:p w:rsidR="00027552" w:rsidRDefault="00027552" w:rsidP="00027552">
      <w:pPr>
        <w:spacing w:after="0" w:line="240" w:lineRule="auto"/>
        <w:ind w:left="0"/>
        <w:jc w:val="center"/>
        <w:rPr>
          <w:rFonts w:ascii="Times New Roman" w:hAnsi="Times New Roman"/>
          <w:sz w:val="24"/>
          <w:szCs w:val="24"/>
        </w:rPr>
      </w:pPr>
      <w:hyperlink r:id="rId8" w:history="1">
        <w:r w:rsidRPr="00CC4909">
          <w:rPr>
            <w:rStyle w:val="Hyperlink"/>
            <w:rFonts w:ascii="Times New Roman" w:hAnsi="Times New Roman"/>
            <w:sz w:val="24"/>
            <w:szCs w:val="24"/>
          </w:rPr>
          <w:t>nasutionrahmahyani38@gmail.com</w:t>
        </w:r>
      </w:hyperlink>
    </w:p>
    <w:p w:rsidR="00027552" w:rsidRPr="00E161DB" w:rsidRDefault="00027552" w:rsidP="00027552">
      <w:pPr>
        <w:spacing w:after="0" w:line="240" w:lineRule="auto"/>
        <w:ind w:left="0"/>
        <w:jc w:val="center"/>
        <w:rPr>
          <w:rFonts w:ascii="Times New Roman" w:hAnsi="Times New Roman"/>
          <w:sz w:val="24"/>
          <w:szCs w:val="24"/>
        </w:rPr>
      </w:pPr>
    </w:p>
    <w:p w:rsidR="00027552" w:rsidRPr="00F53990" w:rsidRDefault="00027552" w:rsidP="00027552">
      <w:pPr>
        <w:spacing w:after="0" w:line="240" w:lineRule="auto"/>
        <w:ind w:left="0"/>
        <w:rPr>
          <w:rFonts w:ascii="Times New Roman" w:hAnsi="Times New Roman"/>
          <w:i/>
          <w:sz w:val="24"/>
          <w:szCs w:val="24"/>
        </w:rPr>
      </w:pPr>
      <w:r w:rsidRPr="00F53990">
        <w:rPr>
          <w:rFonts w:ascii="Times New Roman" w:hAnsi="Times New Roman"/>
          <w:i/>
          <w:sz w:val="24"/>
          <w:szCs w:val="24"/>
        </w:rPr>
        <w:t xml:space="preserve">This study aims to determine the Recording and Preparation of Financial Statements in </w:t>
      </w:r>
      <w:proofErr w:type="spellStart"/>
      <w:r w:rsidRPr="00F53990">
        <w:rPr>
          <w:rFonts w:ascii="Times New Roman" w:hAnsi="Times New Roman"/>
          <w:i/>
          <w:sz w:val="24"/>
          <w:szCs w:val="24"/>
        </w:rPr>
        <w:t>Brandan</w:t>
      </w:r>
      <w:proofErr w:type="spellEnd"/>
      <w:r w:rsidRPr="00F53990">
        <w:rPr>
          <w:rFonts w:ascii="Times New Roman" w:hAnsi="Times New Roman"/>
          <w:i/>
          <w:sz w:val="24"/>
          <w:szCs w:val="24"/>
        </w:rPr>
        <w:t xml:space="preserve"> Donuts in accordance with SAK EMKM. This type of research is qualitative research. This study uses primary data and secondary data. Primary data obtained from interviews directly to the Owner, while secondary data obtained from data that has been processed and presented by </w:t>
      </w:r>
      <w:proofErr w:type="spellStart"/>
      <w:r w:rsidRPr="00F53990">
        <w:rPr>
          <w:rFonts w:ascii="Times New Roman" w:hAnsi="Times New Roman"/>
          <w:i/>
          <w:sz w:val="24"/>
          <w:szCs w:val="24"/>
        </w:rPr>
        <w:t>Brandan</w:t>
      </w:r>
      <w:proofErr w:type="spellEnd"/>
      <w:r w:rsidRPr="00F53990">
        <w:rPr>
          <w:rFonts w:ascii="Times New Roman" w:hAnsi="Times New Roman"/>
          <w:i/>
          <w:sz w:val="24"/>
          <w:szCs w:val="24"/>
        </w:rPr>
        <w:t xml:space="preserve"> Donuts such as financial statement data and data relating to research. Data collection techniques in this study using observation techniques, interview techniques, and documentation techniques and analysis techniques used are using data reduction, data presentation and drawing conclusions. The results showed that </w:t>
      </w:r>
      <w:proofErr w:type="spellStart"/>
      <w:r w:rsidRPr="00F53990">
        <w:rPr>
          <w:rFonts w:ascii="Times New Roman" w:hAnsi="Times New Roman"/>
          <w:i/>
          <w:sz w:val="24"/>
          <w:szCs w:val="24"/>
        </w:rPr>
        <w:t>Brandan</w:t>
      </w:r>
      <w:proofErr w:type="spellEnd"/>
      <w:r w:rsidRPr="00F53990">
        <w:rPr>
          <w:rFonts w:ascii="Times New Roman" w:hAnsi="Times New Roman"/>
          <w:i/>
          <w:sz w:val="24"/>
          <w:szCs w:val="24"/>
        </w:rPr>
        <w:t xml:space="preserve"> Donuts in recording and compilation was not in accordance with SAK EMKM, </w:t>
      </w:r>
      <w:proofErr w:type="spellStart"/>
      <w:r w:rsidRPr="00F53990">
        <w:rPr>
          <w:rFonts w:ascii="Times New Roman" w:hAnsi="Times New Roman"/>
          <w:i/>
          <w:sz w:val="24"/>
          <w:szCs w:val="24"/>
        </w:rPr>
        <w:t>Brandan</w:t>
      </w:r>
      <w:proofErr w:type="spellEnd"/>
      <w:r w:rsidRPr="00F53990">
        <w:rPr>
          <w:rFonts w:ascii="Times New Roman" w:hAnsi="Times New Roman"/>
          <w:i/>
          <w:sz w:val="24"/>
          <w:szCs w:val="24"/>
        </w:rPr>
        <w:t xml:space="preserve"> Donuts only makes profit and loss arrangements. That is because there are internal and external factors that influence it.</w:t>
      </w:r>
    </w:p>
    <w:p w:rsidR="00027552" w:rsidRPr="00F53990" w:rsidRDefault="00027552" w:rsidP="00027552">
      <w:pPr>
        <w:spacing w:after="0" w:line="240" w:lineRule="auto"/>
        <w:ind w:left="0"/>
        <w:rPr>
          <w:rFonts w:ascii="Times New Roman" w:hAnsi="Times New Roman"/>
          <w:i/>
          <w:sz w:val="24"/>
          <w:szCs w:val="24"/>
        </w:rPr>
      </w:pPr>
    </w:p>
    <w:p w:rsidR="00027552" w:rsidRPr="00F53990" w:rsidRDefault="00027552" w:rsidP="00027552">
      <w:pPr>
        <w:spacing w:after="0" w:line="240" w:lineRule="auto"/>
        <w:ind w:left="0"/>
        <w:rPr>
          <w:rFonts w:ascii="Times New Roman" w:hAnsi="Times New Roman"/>
          <w:b/>
          <w:i/>
          <w:sz w:val="24"/>
          <w:szCs w:val="24"/>
        </w:rPr>
      </w:pPr>
      <w:r w:rsidRPr="00F53990">
        <w:rPr>
          <w:rFonts w:ascii="Times New Roman" w:hAnsi="Times New Roman"/>
          <w:b/>
          <w:i/>
          <w:sz w:val="24"/>
          <w:szCs w:val="24"/>
        </w:rPr>
        <w:t xml:space="preserve">Keywords: UMKM, SAK EMKM, Financial Report </w:t>
      </w:r>
    </w:p>
    <w:p w:rsidR="00027552" w:rsidRPr="00F53990" w:rsidRDefault="00027552" w:rsidP="00027552">
      <w:pPr>
        <w:ind w:left="0"/>
        <w:rPr>
          <w:rFonts w:ascii="Times New Roman" w:hAnsi="Times New Roman"/>
          <w:i/>
          <w:sz w:val="24"/>
          <w:szCs w:val="24"/>
        </w:rPr>
      </w:pPr>
    </w:p>
    <w:p w:rsidR="000E44CC" w:rsidRDefault="000E44CC"/>
    <w:sectPr w:rsidR="000E44CC" w:rsidSect="00027552">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03" w:rsidRDefault="00467303" w:rsidP="00027552">
      <w:pPr>
        <w:spacing w:after="0" w:line="240" w:lineRule="auto"/>
      </w:pPr>
      <w:r>
        <w:separator/>
      </w:r>
    </w:p>
  </w:endnote>
  <w:endnote w:type="continuationSeparator" w:id="0">
    <w:p w:rsidR="00467303" w:rsidRDefault="00467303" w:rsidP="0002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52" w:rsidRDefault="00027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10370"/>
      <w:docPartObj>
        <w:docPartGallery w:val="Page Numbers (Bottom of Page)"/>
        <w:docPartUnique/>
      </w:docPartObj>
    </w:sdtPr>
    <w:sdtEndPr>
      <w:rPr>
        <w:noProof/>
      </w:rPr>
    </w:sdtEndPr>
    <w:sdtContent>
      <w:bookmarkStart w:id="0" w:name="_GoBack" w:displacedByCustomXml="prev"/>
      <w:bookmarkEnd w:id="0" w:displacedByCustomXml="prev"/>
      <w:p w:rsidR="00027552" w:rsidRDefault="00027552" w:rsidP="00027552">
        <w:pPr>
          <w:pStyle w:val="Footer"/>
          <w:ind w:left="0"/>
          <w:jc w:val="center"/>
        </w:pPr>
        <w:r>
          <w:fldChar w:fldCharType="begin"/>
        </w:r>
        <w:r>
          <w:instrText xml:space="preserve"> PAGE   \* MERGEFORMAT </w:instrText>
        </w:r>
        <w:r>
          <w:fldChar w:fldCharType="separate"/>
        </w:r>
        <w:r>
          <w:rPr>
            <w:noProof/>
          </w:rPr>
          <w:t>i</w:t>
        </w:r>
        <w:r>
          <w:rPr>
            <w:noProof/>
          </w:rPr>
          <w:fldChar w:fldCharType="end"/>
        </w:r>
      </w:p>
    </w:sdtContent>
  </w:sdt>
  <w:p w:rsidR="00027552" w:rsidRDefault="00027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52" w:rsidRDefault="0002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03" w:rsidRDefault="00467303" w:rsidP="00027552">
      <w:pPr>
        <w:spacing w:after="0" w:line="240" w:lineRule="auto"/>
      </w:pPr>
      <w:r>
        <w:separator/>
      </w:r>
    </w:p>
  </w:footnote>
  <w:footnote w:type="continuationSeparator" w:id="0">
    <w:p w:rsidR="00467303" w:rsidRDefault="00467303" w:rsidP="0002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52" w:rsidRDefault="00027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52" w:rsidRDefault="00027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52" w:rsidRDefault="00027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52"/>
    <w:rsid w:val="00027552"/>
    <w:rsid w:val="000E44CC"/>
    <w:rsid w:val="004673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52"/>
    <w:pPr>
      <w:spacing w:line="360" w:lineRule="auto"/>
      <w:ind w:left="1077"/>
      <w:jc w:val="both"/>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52"/>
    <w:rPr>
      <w:rFonts w:cs="Times New Roman"/>
      <w:color w:val="0000FF" w:themeColor="hyperlink"/>
      <w:u w:val="single"/>
    </w:rPr>
  </w:style>
  <w:style w:type="paragraph" w:styleId="Header">
    <w:name w:val="header"/>
    <w:basedOn w:val="Normal"/>
    <w:link w:val="HeaderChar"/>
    <w:uiPriority w:val="99"/>
    <w:unhideWhenUsed/>
    <w:rsid w:val="0002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552"/>
    <w:rPr>
      <w:rFonts w:eastAsia="Times New Roman" w:cs="Times New Roman"/>
      <w:lang w:val="en-US"/>
    </w:rPr>
  </w:style>
  <w:style w:type="paragraph" w:styleId="Footer">
    <w:name w:val="footer"/>
    <w:basedOn w:val="Normal"/>
    <w:link w:val="FooterChar"/>
    <w:uiPriority w:val="99"/>
    <w:unhideWhenUsed/>
    <w:rsid w:val="0002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52"/>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52"/>
    <w:pPr>
      <w:spacing w:line="360" w:lineRule="auto"/>
      <w:ind w:left="1077"/>
      <w:jc w:val="both"/>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52"/>
    <w:rPr>
      <w:rFonts w:cs="Times New Roman"/>
      <w:color w:val="0000FF" w:themeColor="hyperlink"/>
      <w:u w:val="single"/>
    </w:rPr>
  </w:style>
  <w:style w:type="paragraph" w:styleId="Header">
    <w:name w:val="header"/>
    <w:basedOn w:val="Normal"/>
    <w:link w:val="HeaderChar"/>
    <w:uiPriority w:val="99"/>
    <w:unhideWhenUsed/>
    <w:rsid w:val="0002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552"/>
    <w:rPr>
      <w:rFonts w:eastAsia="Times New Roman" w:cs="Times New Roman"/>
      <w:lang w:val="en-US"/>
    </w:rPr>
  </w:style>
  <w:style w:type="paragraph" w:styleId="Footer">
    <w:name w:val="footer"/>
    <w:basedOn w:val="Normal"/>
    <w:link w:val="FooterChar"/>
    <w:uiPriority w:val="99"/>
    <w:unhideWhenUsed/>
    <w:rsid w:val="0002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52"/>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utionrahmahyani38@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sutionrahmahyani38@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2021-03-24T08:59:00Z</dcterms:created>
  <dcterms:modified xsi:type="dcterms:W3CDTF">2021-03-24T09:00:00Z</dcterms:modified>
</cp:coreProperties>
</file>