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7" w:rsidRPr="00F5682D" w:rsidRDefault="00665CA7" w:rsidP="00665CA7">
      <w:r w:rsidRPr="00F5682D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-729713</wp:posOffset>
            </wp:positionH>
            <wp:positionV relativeFrom="paragraph">
              <wp:posOffset>-764540</wp:posOffset>
            </wp:positionV>
            <wp:extent cx="1038651" cy="1030406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51" cy="1030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197B" w:rsidRPr="0030197B">
        <w:rPr>
          <w:b/>
          <w:noProof/>
        </w:rPr>
        <w:pict>
          <v:roundrect id="AutoShape 2" o:spid="_x0000_s1026" style="position:absolute;margin-left:-62.4pt;margin-top:-69.9pt;width:509.95pt;height:102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" fillcolor="white [3201]" strokecolor="#00b050" strokeweight="1.75pt">
            <v:shadow color="#868686"/>
            <v:textbox>
              <w:txbxContent>
                <w:p w:rsidR="00665CA7" w:rsidRPr="00FC356A" w:rsidRDefault="00A01787" w:rsidP="00A01787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                </w:t>
                  </w:r>
                  <w:r w:rsidR="00665CA7" w:rsidRPr="00FC356A">
                    <w:rPr>
                      <w:b/>
                      <w:color w:val="00B050"/>
                      <w:sz w:val="28"/>
                      <w:szCs w:val="28"/>
                    </w:rPr>
                    <w:t>UNIVERSITAS MUSLIM NUSANTARA AL WASHLIYAH</w:t>
                  </w:r>
                </w:p>
                <w:p w:rsidR="00665CA7" w:rsidRPr="00FC356A" w:rsidRDefault="00665CA7" w:rsidP="00665CA7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FC356A">
                    <w:rPr>
                      <w:b/>
                      <w:color w:val="00B050"/>
                      <w:sz w:val="28"/>
                      <w:szCs w:val="28"/>
                    </w:rPr>
                    <w:t xml:space="preserve">                                                     FAKULTAS EKONOMI (FE)</w:t>
                  </w:r>
                </w:p>
                <w:p w:rsidR="00FC356A" w:rsidRPr="00A577AE" w:rsidRDefault="00FC356A" w:rsidP="00FC356A">
                  <w:pPr>
                    <w:ind w:left="1276"/>
                    <w:jc w:val="center"/>
                    <w:rPr>
                      <w:b/>
                      <w:color w:val="00B050"/>
                    </w:rPr>
                  </w:pPr>
                  <w:r w:rsidRPr="00A577AE">
                    <w:rPr>
                      <w:b/>
                      <w:color w:val="00B050"/>
                    </w:rPr>
                    <w:t>SK. No.: 424/DIKTI/Kep/1996 dan SK. No. :181/DIKTI/Kep/2002</w:t>
                  </w:r>
                </w:p>
                <w:p w:rsidR="00FC356A" w:rsidRPr="00A577AE" w:rsidRDefault="00FC356A" w:rsidP="00FC356A">
                  <w:pPr>
                    <w:ind w:left="1276"/>
                    <w:jc w:val="center"/>
                    <w:rPr>
                      <w:rFonts w:ascii="Agency FB" w:hAnsi="Agency FB"/>
                      <w:b/>
                      <w:color w:val="00B050"/>
                      <w:sz w:val="17"/>
                      <w:szCs w:val="17"/>
                    </w:rPr>
                  </w:pPr>
                  <w:r w:rsidRPr="00A577AE">
                    <w:rPr>
                      <w:rFonts w:ascii="Agency FB" w:hAnsi="Agency FB"/>
                      <w:b/>
                      <w:color w:val="00B050"/>
                      <w:sz w:val="17"/>
                      <w:szCs w:val="17"/>
                    </w:rPr>
                    <w:t xml:space="preserve">Kampus Muhammad ArsyadThalibLubis : Jl. Garu II No. 93, Kampus Muhammad YunusKarim : Jl. Garu II No. 02, </w:t>
                  </w:r>
                </w:p>
                <w:p w:rsidR="00FC356A" w:rsidRPr="00A577AE" w:rsidRDefault="00FC356A" w:rsidP="00FC356A">
                  <w:pPr>
                    <w:ind w:left="1276"/>
                    <w:jc w:val="center"/>
                    <w:rPr>
                      <w:rFonts w:ascii="Agency FB" w:hAnsi="Agency FB"/>
                      <w:b/>
                      <w:color w:val="00B050"/>
                      <w:sz w:val="17"/>
                      <w:szCs w:val="17"/>
                    </w:rPr>
                  </w:pPr>
                  <w:r w:rsidRPr="00A577AE">
                    <w:rPr>
                      <w:rFonts w:ascii="Agency FB" w:hAnsi="Agency FB"/>
                      <w:b/>
                      <w:color w:val="00B050"/>
                      <w:sz w:val="17"/>
                      <w:szCs w:val="17"/>
                    </w:rPr>
                    <w:t>Kampus Abdurrahman Syihab : Jl. Garu II No. 52 Medan, KampusAziddin : Jl. Medan PerbaunganDesaSuka</w:t>
                  </w:r>
                  <w:r>
                    <w:rPr>
                      <w:rFonts w:ascii="Agency FB" w:hAnsi="Agency FB"/>
                      <w:b/>
                      <w:color w:val="00B050"/>
                      <w:sz w:val="17"/>
                      <w:szCs w:val="17"/>
                    </w:rPr>
                    <w:t>MandiHilirKec. PagarMerbau,</w:t>
                  </w:r>
                </w:p>
                <w:p w:rsidR="00FC356A" w:rsidRPr="00804F53" w:rsidRDefault="00FC356A" w:rsidP="00FC356A">
                  <w:pPr>
                    <w:ind w:left="1276"/>
                    <w:jc w:val="center"/>
                    <w:rPr>
                      <w:b/>
                      <w:color w:val="00B050"/>
                      <w:sz w:val="16"/>
                    </w:rPr>
                  </w:pPr>
                  <w:r w:rsidRPr="00804F53">
                    <w:rPr>
                      <w:b/>
                      <w:color w:val="00B050"/>
                      <w:sz w:val="16"/>
                    </w:rPr>
                    <w:t xml:space="preserve">Telp. (061) 7867044 Medan 20147 Home Page : http://www.umnaw.ac.id Email : </w:t>
                  </w:r>
                  <w:hyperlink r:id="rId7" w:history="1">
                    <w:r w:rsidRPr="00804F53">
                      <w:rPr>
                        <w:rStyle w:val="Hyperlink"/>
                        <w:b/>
                        <w:color w:val="00B050"/>
                        <w:sz w:val="16"/>
                        <w:u w:val="none"/>
                      </w:rPr>
                      <w:t>info@umnaw.ac.id</w:t>
                    </w:r>
                  </w:hyperlink>
                </w:p>
                <w:p w:rsidR="00665CA7" w:rsidRPr="006C3777" w:rsidRDefault="00665CA7" w:rsidP="00FC356A">
                  <w:pPr>
                    <w:ind w:left="1265" w:firstLine="72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665CA7" w:rsidRDefault="00665CA7" w:rsidP="001F201A">
      <w:pPr>
        <w:rPr>
          <w:color w:val="000000"/>
          <w:lang w:val="sv-SE"/>
        </w:rPr>
      </w:pPr>
    </w:p>
    <w:p w:rsidR="00665CA7" w:rsidRPr="00A6486E" w:rsidRDefault="00665CA7" w:rsidP="00D84FE9">
      <w:pPr>
        <w:ind w:firstLine="780"/>
        <w:rPr>
          <w:color w:val="000000"/>
          <w:lang w:val="sv-SE"/>
        </w:rPr>
      </w:pPr>
    </w:p>
    <w:p w:rsidR="00D84FE9" w:rsidRPr="001F201A" w:rsidRDefault="001F201A" w:rsidP="00D84FE9">
      <w:pPr>
        <w:pStyle w:val="Heading4"/>
      </w:pPr>
      <w:r w:rsidRPr="001F201A">
        <w:rPr>
          <w:lang w:val="sv-SE"/>
        </w:rPr>
        <w:t>LEMBAR PENGESAHAN SKRIPSI</w:t>
      </w:r>
    </w:p>
    <w:p w:rsidR="00D84FE9" w:rsidRDefault="00D84FE9" w:rsidP="00D84FE9">
      <w:pPr>
        <w:ind w:firstLine="780"/>
        <w:rPr>
          <w:color w:val="000000"/>
          <w:lang w:val="sv-SE"/>
        </w:rPr>
      </w:pPr>
    </w:p>
    <w:p w:rsidR="00D84FE9" w:rsidRPr="00F874B8" w:rsidRDefault="00D84FE9" w:rsidP="00D84FE9">
      <w:pPr>
        <w:ind w:firstLine="780"/>
        <w:rPr>
          <w:color w:val="000000"/>
          <w:lang w:val="sv-SE"/>
        </w:rPr>
      </w:pPr>
    </w:p>
    <w:p w:rsidR="00D84FE9" w:rsidRPr="00F874B8" w:rsidRDefault="00D84FE9" w:rsidP="00D84FE9">
      <w:pPr>
        <w:tabs>
          <w:tab w:val="left" w:pos="2977"/>
          <w:tab w:val="left" w:pos="3261"/>
        </w:tabs>
        <w:spacing w:line="36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Nama       </w:t>
      </w:r>
      <w:r>
        <w:rPr>
          <w:color w:val="000000"/>
          <w:lang w:val="sv-SE"/>
        </w:rPr>
        <w:tab/>
        <w:t xml:space="preserve">:  </w:t>
      </w:r>
      <w:r>
        <w:rPr>
          <w:color w:val="000000"/>
          <w:lang w:val="sv-SE"/>
        </w:rPr>
        <w:tab/>
      </w:r>
      <w:r w:rsidR="00A01787">
        <w:rPr>
          <w:color w:val="000000"/>
        </w:rPr>
        <w:t>Peggi Tri Anggraini</w:t>
      </w:r>
    </w:p>
    <w:p w:rsidR="00D84FE9" w:rsidRPr="00D84FE9" w:rsidRDefault="005D154C" w:rsidP="00D84FE9">
      <w:pPr>
        <w:tabs>
          <w:tab w:val="left" w:pos="2977"/>
          <w:tab w:val="left" w:pos="3261"/>
        </w:tabs>
        <w:spacing w:line="360" w:lineRule="auto"/>
        <w:rPr>
          <w:color w:val="000000"/>
        </w:rPr>
      </w:pPr>
      <w:r>
        <w:rPr>
          <w:color w:val="000000"/>
          <w:lang w:val="sv-SE"/>
        </w:rPr>
        <w:t>NPM</w:t>
      </w:r>
      <w:r w:rsidR="00D84FE9">
        <w:rPr>
          <w:color w:val="000000"/>
          <w:lang w:val="sv-SE"/>
        </w:rPr>
        <w:tab/>
        <w:t xml:space="preserve">:   </w:t>
      </w:r>
      <w:r w:rsidR="00D84FE9">
        <w:rPr>
          <w:color w:val="000000"/>
          <w:lang w:val="sv-SE"/>
        </w:rPr>
        <w:tab/>
        <w:t>1</w:t>
      </w:r>
      <w:r w:rsidR="00D84FE9">
        <w:rPr>
          <w:color w:val="000000"/>
          <w:lang w:val="id-ID"/>
        </w:rPr>
        <w:t>6</w:t>
      </w:r>
      <w:r w:rsidR="00A01787">
        <w:rPr>
          <w:color w:val="000000"/>
        </w:rPr>
        <w:t>3224060</w:t>
      </w:r>
    </w:p>
    <w:p w:rsidR="00D84FE9" w:rsidRPr="00F874B8" w:rsidRDefault="00D84FE9" w:rsidP="00D84FE9">
      <w:pPr>
        <w:tabs>
          <w:tab w:val="left" w:pos="2977"/>
          <w:tab w:val="left" w:pos="3261"/>
        </w:tabs>
        <w:spacing w:line="36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Program Studi  </w:t>
      </w:r>
      <w:r>
        <w:rPr>
          <w:color w:val="000000"/>
          <w:lang w:val="sv-SE"/>
        </w:rPr>
        <w:tab/>
        <w:t xml:space="preserve">:   </w:t>
      </w:r>
      <w:r>
        <w:rPr>
          <w:color w:val="000000"/>
          <w:lang w:val="sv-SE"/>
        </w:rPr>
        <w:tab/>
        <w:t>Akuntansi</w:t>
      </w:r>
    </w:p>
    <w:p w:rsidR="00D84FE9" w:rsidRPr="00B57D08" w:rsidRDefault="00D84FE9" w:rsidP="00D84FE9">
      <w:pPr>
        <w:tabs>
          <w:tab w:val="left" w:pos="2977"/>
          <w:tab w:val="left" w:pos="3261"/>
        </w:tabs>
        <w:spacing w:line="36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Jenjang   Pendidkan    </w:t>
      </w:r>
      <w:r>
        <w:rPr>
          <w:color w:val="000000"/>
          <w:lang w:val="sv-SE"/>
        </w:rPr>
        <w:tab/>
        <w:t xml:space="preserve">:   </w:t>
      </w:r>
      <w:r>
        <w:rPr>
          <w:color w:val="000000"/>
          <w:lang w:val="sv-SE"/>
        </w:rPr>
        <w:tab/>
        <w:t>Strata  Satu</w:t>
      </w:r>
      <w:r w:rsidR="00666351">
        <w:rPr>
          <w:color w:val="000000"/>
          <w:lang w:val="sv-SE"/>
        </w:rPr>
        <w:t xml:space="preserve">  (S-1</w:t>
      </w:r>
      <w:r w:rsidRPr="00B57D08">
        <w:rPr>
          <w:color w:val="000000"/>
          <w:lang w:val="sv-SE"/>
        </w:rPr>
        <w:t>)</w:t>
      </w:r>
    </w:p>
    <w:p w:rsidR="00D84FE9" w:rsidRPr="005E2D24" w:rsidRDefault="00D84FE9" w:rsidP="00D84FE9">
      <w:pPr>
        <w:tabs>
          <w:tab w:val="left" w:pos="2977"/>
          <w:tab w:val="left" w:pos="3261"/>
        </w:tabs>
        <w:spacing w:line="360" w:lineRule="auto"/>
        <w:ind w:left="3261" w:hanging="3261"/>
        <w:jc w:val="both"/>
        <w:rPr>
          <w:color w:val="000000"/>
          <w:lang w:val="id-ID"/>
        </w:rPr>
      </w:pPr>
      <w:r>
        <w:rPr>
          <w:color w:val="000000"/>
          <w:lang w:val="sv-SE"/>
        </w:rPr>
        <w:t xml:space="preserve">Judul Skripsi               </w:t>
      </w:r>
      <w:r>
        <w:rPr>
          <w:color w:val="000000"/>
          <w:lang w:val="sv-SE"/>
        </w:rPr>
        <w:tab/>
        <w:t>:</w:t>
      </w:r>
      <w:r>
        <w:rPr>
          <w:color w:val="000000"/>
          <w:lang w:val="id-ID"/>
        </w:rPr>
        <w:tab/>
      </w:r>
      <w:r w:rsidR="00721176" w:rsidRPr="00A01787">
        <w:rPr>
          <w:b/>
          <w:color w:val="000000"/>
        </w:rPr>
        <w:t>“</w:t>
      </w:r>
      <w:r w:rsidR="00A01787">
        <w:rPr>
          <w:b/>
          <w:color w:val="000000"/>
          <w:lang w:val="sv-SE"/>
        </w:rPr>
        <w:t>Analisis Dana Desa Terhadap Be</w:t>
      </w:r>
      <w:r w:rsidR="00F60FB2">
        <w:rPr>
          <w:b/>
          <w:color w:val="000000"/>
          <w:lang w:val="sv-SE"/>
        </w:rPr>
        <w:t xml:space="preserve">lanja Desa Dibidang Pembangunan </w:t>
      </w:r>
      <w:r w:rsidR="00A01787">
        <w:rPr>
          <w:b/>
          <w:color w:val="000000"/>
          <w:lang w:val="sv-SE"/>
        </w:rPr>
        <w:t>(Studi Kasus Desa Tanjung Gusti, Kabupaten Deli Serdang)</w:t>
      </w:r>
      <w:r w:rsidR="00721176" w:rsidRPr="00A01787">
        <w:rPr>
          <w:b/>
          <w:color w:val="000000"/>
          <w:lang w:val="sv-SE"/>
        </w:rPr>
        <w:t>”</w:t>
      </w:r>
    </w:p>
    <w:p w:rsidR="00D82943" w:rsidRDefault="00D82943" w:rsidP="00D84FE9">
      <w:pPr>
        <w:rPr>
          <w:color w:val="000000"/>
          <w:lang w:val="sv-SE"/>
        </w:rPr>
      </w:pPr>
    </w:p>
    <w:p w:rsidR="001F201A" w:rsidRPr="00C4341C" w:rsidRDefault="001F201A" w:rsidP="00D84FE9">
      <w:pPr>
        <w:rPr>
          <w:color w:val="000000"/>
          <w:lang w:val="sv-SE"/>
        </w:rPr>
      </w:pPr>
    </w:p>
    <w:p w:rsidR="00D84FE9" w:rsidRPr="00665CA7" w:rsidRDefault="00D84FE9" w:rsidP="00A01787">
      <w:pPr>
        <w:tabs>
          <w:tab w:val="left" w:pos="709"/>
          <w:tab w:val="left" w:pos="4962"/>
        </w:tabs>
        <w:spacing w:line="480" w:lineRule="auto"/>
        <w:jc w:val="both"/>
        <w:rPr>
          <w:lang w:val="sv-SE"/>
        </w:rPr>
      </w:pPr>
      <w:r w:rsidRPr="00665CA7">
        <w:rPr>
          <w:lang w:val="sv-SE"/>
        </w:rPr>
        <w:t xml:space="preserve"> </w:t>
      </w:r>
      <w:r w:rsidR="00A01787">
        <w:rPr>
          <w:lang w:val="sv-SE"/>
        </w:rPr>
        <w:tab/>
      </w:r>
      <w:r w:rsidRPr="00665CA7">
        <w:rPr>
          <w:lang w:val="sv-SE"/>
        </w:rPr>
        <w:t xml:space="preserve">Pembimbing   I                          </w:t>
      </w:r>
      <w:r w:rsidR="00753DCA" w:rsidRPr="00665CA7">
        <w:tab/>
      </w:r>
      <w:r w:rsidRPr="00665CA7">
        <w:rPr>
          <w:lang w:val="sv-SE"/>
        </w:rPr>
        <w:t>Pembimbing II</w:t>
      </w:r>
    </w:p>
    <w:p w:rsidR="00D84FE9" w:rsidRDefault="00D84FE9" w:rsidP="00D84FE9">
      <w:pPr>
        <w:spacing w:line="480" w:lineRule="auto"/>
        <w:jc w:val="both"/>
        <w:rPr>
          <w:b/>
        </w:rPr>
      </w:pPr>
    </w:p>
    <w:p w:rsidR="000D0665" w:rsidRPr="000D0665" w:rsidRDefault="000D0665" w:rsidP="00D84FE9">
      <w:pPr>
        <w:spacing w:line="480" w:lineRule="auto"/>
        <w:jc w:val="both"/>
        <w:rPr>
          <w:b/>
        </w:rPr>
      </w:pPr>
    </w:p>
    <w:p w:rsidR="00D82943" w:rsidRPr="00A01787" w:rsidRDefault="00AE5A64" w:rsidP="00A01787">
      <w:pPr>
        <w:pStyle w:val="NoSpacing"/>
        <w:tabs>
          <w:tab w:val="left" w:pos="3969"/>
        </w:tabs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Ratna Sari Dewi, S.Pd</w:t>
      </w:r>
      <w:r w:rsidR="00033F0D" w:rsidRPr="00A017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SE,</w:t>
      </w:r>
      <w:r w:rsidR="000D0665" w:rsidRPr="00A01787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r w:rsidR="00A01787" w:rsidRPr="00A01787">
        <w:rPr>
          <w:rFonts w:ascii="Times New Roman" w:hAnsi="Times New Roman" w:cs="Times New Roman"/>
          <w:b/>
          <w:sz w:val="24"/>
          <w:szCs w:val="24"/>
        </w:rPr>
        <w:tab/>
      </w:r>
      <w:r w:rsid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Junita P. </w:t>
      </w:r>
      <w:r w:rsidR="00753DCA" w:rsidRP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Rajana</w:t>
      </w:r>
      <w:r w:rsid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 </w:t>
      </w:r>
      <w:r w:rsidR="00753DCA" w:rsidRP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Harahap, S</w:t>
      </w:r>
      <w:r w:rsidR="000D0665" w:rsidRP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E</w:t>
      </w:r>
      <w:r w:rsid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,</w:t>
      </w:r>
      <w:r w:rsidR="000D0665" w:rsidRP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M.Si</w:t>
      </w:r>
      <w:r w:rsid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,</w:t>
      </w:r>
      <w:r w:rsidR="000D0665" w:rsidRPr="00A01787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Ak</w:t>
      </w:r>
    </w:p>
    <w:p w:rsidR="00D84FE9" w:rsidRPr="003A4DEE" w:rsidRDefault="003A4DEE" w:rsidP="00A01787">
      <w:pPr>
        <w:tabs>
          <w:tab w:val="left" w:pos="3969"/>
        </w:tabs>
        <w:spacing w:line="360" w:lineRule="auto"/>
        <w:rPr>
          <w:b/>
        </w:rPr>
      </w:pPr>
      <w:r w:rsidRPr="00A01787">
        <w:rPr>
          <w:b/>
        </w:rPr>
        <w:t>NIDN. 0115119401</w:t>
      </w:r>
      <w:r w:rsidR="00A01787">
        <w:rPr>
          <w:b/>
        </w:rPr>
        <w:tab/>
      </w:r>
      <w:r w:rsidRPr="003A4DEE">
        <w:rPr>
          <w:b/>
        </w:rPr>
        <w:t>NIDN. 0108068704</w:t>
      </w:r>
    </w:p>
    <w:p w:rsidR="001F201A" w:rsidRDefault="001F201A" w:rsidP="001F201A"/>
    <w:p w:rsidR="001F201A" w:rsidRDefault="001F201A" w:rsidP="001F201A"/>
    <w:p w:rsidR="001F201A" w:rsidRDefault="00AE5A64" w:rsidP="000F1C95">
      <w:pPr>
        <w:spacing w:line="360" w:lineRule="auto"/>
      </w:pPr>
      <w:r>
        <w:t xml:space="preserve">Di Ujikan </w:t>
      </w:r>
      <w:r w:rsidR="001F201A">
        <w:t>Pada</w:t>
      </w:r>
      <w:r>
        <w:t xml:space="preserve"> </w:t>
      </w:r>
      <w:r w:rsidR="001F201A">
        <w:t>Tanggal</w:t>
      </w:r>
      <w:r w:rsidR="001F201A">
        <w:tab/>
        <w:t>:</w:t>
      </w:r>
    </w:p>
    <w:p w:rsidR="001F201A" w:rsidRDefault="001F201A" w:rsidP="000F1C95">
      <w:pPr>
        <w:spacing w:line="360" w:lineRule="auto"/>
      </w:pPr>
      <w:r>
        <w:t>Yudisium</w:t>
      </w:r>
      <w:r>
        <w:tab/>
      </w:r>
      <w:r>
        <w:tab/>
      </w:r>
      <w:r>
        <w:tab/>
        <w:t>:</w:t>
      </w:r>
    </w:p>
    <w:p w:rsidR="001F201A" w:rsidRDefault="001F201A" w:rsidP="001F201A"/>
    <w:p w:rsidR="001F201A" w:rsidRDefault="001F201A" w:rsidP="001F201A"/>
    <w:p w:rsidR="001F201A" w:rsidRDefault="001F201A" w:rsidP="001F201A">
      <w:pPr>
        <w:spacing w:line="360" w:lineRule="auto"/>
        <w:jc w:val="center"/>
        <w:rPr>
          <w:b/>
        </w:rPr>
      </w:pPr>
      <w:r w:rsidRPr="001F201A">
        <w:rPr>
          <w:b/>
        </w:rPr>
        <w:t>Panitia</w:t>
      </w:r>
      <w:r w:rsidR="00A01787">
        <w:rPr>
          <w:b/>
        </w:rPr>
        <w:t xml:space="preserve"> </w:t>
      </w:r>
      <w:r w:rsidRPr="001F201A">
        <w:rPr>
          <w:b/>
        </w:rPr>
        <w:t>Ujian</w:t>
      </w:r>
    </w:p>
    <w:p w:rsidR="001F201A" w:rsidRPr="001F201A" w:rsidRDefault="001F201A" w:rsidP="001F201A">
      <w:pPr>
        <w:spacing w:line="360" w:lineRule="auto"/>
        <w:jc w:val="center"/>
        <w:rPr>
          <w:b/>
        </w:rPr>
      </w:pPr>
    </w:p>
    <w:p w:rsidR="001F201A" w:rsidRPr="001F201A" w:rsidRDefault="00AE5A64" w:rsidP="00AE5A64">
      <w:pPr>
        <w:tabs>
          <w:tab w:val="left" w:pos="5529"/>
        </w:tabs>
        <w:spacing w:line="360" w:lineRule="auto"/>
        <w:ind w:firstLine="1134"/>
        <w:rPr>
          <w:b/>
        </w:rPr>
      </w:pPr>
      <w:r>
        <w:rPr>
          <w:b/>
        </w:rPr>
        <w:t>Ketua</w:t>
      </w:r>
      <w:r>
        <w:rPr>
          <w:b/>
        </w:rPr>
        <w:tab/>
      </w:r>
      <w:r w:rsidR="001F201A" w:rsidRPr="001F201A">
        <w:rPr>
          <w:b/>
        </w:rPr>
        <w:t>Sekretaris</w:t>
      </w:r>
    </w:p>
    <w:p w:rsidR="001F201A" w:rsidRDefault="001F201A" w:rsidP="001F201A">
      <w:pPr>
        <w:spacing w:line="360" w:lineRule="auto"/>
      </w:pPr>
    </w:p>
    <w:p w:rsidR="001F201A" w:rsidRDefault="001F201A" w:rsidP="001F201A">
      <w:pPr>
        <w:spacing w:line="360" w:lineRule="auto"/>
      </w:pPr>
    </w:p>
    <w:p w:rsidR="001F201A" w:rsidRDefault="001F201A" w:rsidP="001F201A">
      <w:pPr>
        <w:spacing w:line="360" w:lineRule="auto"/>
      </w:pPr>
    </w:p>
    <w:p w:rsidR="001F201A" w:rsidRPr="001F201A" w:rsidRDefault="001F201A" w:rsidP="001F201A">
      <w:pPr>
        <w:rPr>
          <w:b/>
          <w:u w:val="single"/>
        </w:rPr>
      </w:pPr>
      <w:r w:rsidRPr="00F60FB2">
        <w:rPr>
          <w:b/>
          <w:u w:val="single"/>
        </w:rPr>
        <w:t xml:space="preserve">Dr. KRT. </w:t>
      </w:r>
      <w:r w:rsidR="00AE5A64" w:rsidRPr="00F60FB2">
        <w:rPr>
          <w:b/>
          <w:u w:val="single"/>
        </w:rPr>
        <w:t xml:space="preserve">H. </w:t>
      </w:r>
      <w:r w:rsidRPr="00F60FB2">
        <w:rPr>
          <w:b/>
          <w:u w:val="single"/>
        </w:rPr>
        <w:t>Hardi</w:t>
      </w:r>
      <w:r w:rsidR="00F60FB2">
        <w:rPr>
          <w:b/>
          <w:u w:val="single"/>
        </w:rPr>
        <w:t xml:space="preserve"> </w:t>
      </w:r>
      <w:r w:rsidRPr="00F60FB2">
        <w:rPr>
          <w:b/>
          <w:u w:val="single"/>
        </w:rPr>
        <w:t>Mulyono K. Surbakti</w:t>
      </w:r>
      <w:r w:rsidRPr="00C20151">
        <w:tab/>
      </w:r>
      <w:r w:rsidRPr="00C20151">
        <w:tab/>
      </w:r>
      <w:r w:rsidR="00AE5A64" w:rsidRPr="00F60FB2">
        <w:rPr>
          <w:b/>
          <w:u w:val="single"/>
        </w:rPr>
        <w:t>Shita Tiara, SE,Ak</w:t>
      </w:r>
      <w:r w:rsidR="00A01787" w:rsidRPr="00F60FB2">
        <w:rPr>
          <w:b/>
          <w:u w:val="single"/>
        </w:rPr>
        <w:t>,</w:t>
      </w:r>
      <w:r w:rsidRPr="00F60FB2">
        <w:rPr>
          <w:b/>
          <w:u w:val="single"/>
        </w:rPr>
        <w:t>M.Si</w:t>
      </w:r>
    </w:p>
    <w:p w:rsidR="001F201A" w:rsidRPr="00602F0E" w:rsidRDefault="006E6F6F" w:rsidP="00602F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3C53">
        <w:rPr>
          <w:b/>
        </w:rPr>
        <w:tab/>
      </w:r>
    </w:p>
    <w:sectPr w:rsidR="001F201A" w:rsidRPr="00602F0E" w:rsidSect="00753DCA">
      <w:headerReference w:type="default" r:id="rId8"/>
      <w:pgSz w:w="11907" w:h="16839" w:code="9"/>
      <w:pgMar w:top="2268" w:right="141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74" w:rsidRDefault="006B7D74" w:rsidP="00FC356A">
      <w:r>
        <w:separator/>
      </w:r>
    </w:p>
  </w:endnote>
  <w:endnote w:type="continuationSeparator" w:id="1">
    <w:p w:rsidR="006B7D74" w:rsidRDefault="006B7D74" w:rsidP="00FC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74" w:rsidRDefault="006B7D74" w:rsidP="00FC356A">
      <w:r>
        <w:separator/>
      </w:r>
    </w:p>
  </w:footnote>
  <w:footnote w:type="continuationSeparator" w:id="1">
    <w:p w:rsidR="006B7D74" w:rsidRDefault="006B7D74" w:rsidP="00FC3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A" w:rsidRDefault="00FC35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FE9"/>
    <w:rsid w:val="00033F0D"/>
    <w:rsid w:val="000D0665"/>
    <w:rsid w:val="000F1C95"/>
    <w:rsid w:val="001F201A"/>
    <w:rsid w:val="00215FB4"/>
    <w:rsid w:val="002B7977"/>
    <w:rsid w:val="002C3631"/>
    <w:rsid w:val="002E5997"/>
    <w:rsid w:val="0030197B"/>
    <w:rsid w:val="00342DC5"/>
    <w:rsid w:val="003A4DEE"/>
    <w:rsid w:val="00471E4A"/>
    <w:rsid w:val="004E2C56"/>
    <w:rsid w:val="005D154C"/>
    <w:rsid w:val="00602F0E"/>
    <w:rsid w:val="00665CA7"/>
    <w:rsid w:val="00666351"/>
    <w:rsid w:val="006B7D74"/>
    <w:rsid w:val="006E6F6F"/>
    <w:rsid w:val="0070663F"/>
    <w:rsid w:val="00721176"/>
    <w:rsid w:val="00753DCA"/>
    <w:rsid w:val="007B598E"/>
    <w:rsid w:val="007D2B17"/>
    <w:rsid w:val="0081351C"/>
    <w:rsid w:val="00836C5E"/>
    <w:rsid w:val="008E3F48"/>
    <w:rsid w:val="008F327A"/>
    <w:rsid w:val="008F4917"/>
    <w:rsid w:val="00911B61"/>
    <w:rsid w:val="00A01787"/>
    <w:rsid w:val="00A25315"/>
    <w:rsid w:val="00AE5A64"/>
    <w:rsid w:val="00B76E34"/>
    <w:rsid w:val="00B87770"/>
    <w:rsid w:val="00BA3C53"/>
    <w:rsid w:val="00C13BBE"/>
    <w:rsid w:val="00C20151"/>
    <w:rsid w:val="00C702CE"/>
    <w:rsid w:val="00CC5783"/>
    <w:rsid w:val="00CC699D"/>
    <w:rsid w:val="00CE12E3"/>
    <w:rsid w:val="00D81B9F"/>
    <w:rsid w:val="00D82943"/>
    <w:rsid w:val="00D84FE9"/>
    <w:rsid w:val="00F60FB2"/>
    <w:rsid w:val="00F82603"/>
    <w:rsid w:val="00F8378F"/>
    <w:rsid w:val="00FA7ACF"/>
    <w:rsid w:val="00FB2D8D"/>
    <w:rsid w:val="00FC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8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84FE9"/>
    <w:pPr>
      <w:keepNext/>
      <w:jc w:val="center"/>
      <w:outlineLvl w:val="3"/>
    </w:pPr>
    <w:rPr>
      <w:b/>
      <w:bCs/>
      <w:color w:val="000000"/>
      <w:u w:val="single"/>
    </w:rPr>
  </w:style>
  <w:style w:type="paragraph" w:styleId="Heading5">
    <w:name w:val="heading 5"/>
    <w:basedOn w:val="Normal"/>
    <w:next w:val="Normal"/>
    <w:link w:val="Heading5Char"/>
    <w:qFormat/>
    <w:rsid w:val="00D84FE9"/>
    <w:pPr>
      <w:keepNext/>
      <w:pBdr>
        <w:bottom w:val="single" w:sz="12" w:space="1" w:color="auto"/>
      </w:pBdr>
      <w:jc w:val="center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D84F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8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84FE9"/>
    <w:pPr>
      <w:keepNext/>
      <w:jc w:val="center"/>
      <w:outlineLvl w:val="3"/>
    </w:pPr>
    <w:rPr>
      <w:b/>
      <w:bCs/>
      <w:color w:val="000000"/>
      <w:u w:val="single"/>
    </w:rPr>
  </w:style>
  <w:style w:type="paragraph" w:styleId="Heading5">
    <w:name w:val="heading 5"/>
    <w:basedOn w:val="Normal"/>
    <w:next w:val="Normal"/>
    <w:link w:val="Heading5Char"/>
    <w:qFormat/>
    <w:rsid w:val="00D84FE9"/>
    <w:pPr>
      <w:keepNext/>
      <w:pBdr>
        <w:bottom w:val="single" w:sz="12" w:space="1" w:color="auto"/>
      </w:pBdr>
      <w:jc w:val="center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D84F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umnaw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acer</cp:lastModifiedBy>
  <cp:revision>10</cp:revision>
  <cp:lastPrinted>2020-07-09T04:44:00Z</cp:lastPrinted>
  <dcterms:created xsi:type="dcterms:W3CDTF">2020-07-08T01:19:00Z</dcterms:created>
  <dcterms:modified xsi:type="dcterms:W3CDTF">2021-03-09T01:43:00Z</dcterms:modified>
</cp:coreProperties>
</file>