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E2" w:rsidRPr="00894A29" w:rsidRDefault="000A36E2" w:rsidP="000A36E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US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46BAEA38" wp14:editId="0BB85252">
            <wp:simplePos x="0" y="0"/>
            <wp:positionH relativeFrom="margin">
              <wp:posOffset>-974725</wp:posOffset>
            </wp:positionH>
            <wp:positionV relativeFrom="paragraph">
              <wp:posOffset>-1078865</wp:posOffset>
            </wp:positionV>
            <wp:extent cx="1181100" cy="1116330"/>
            <wp:effectExtent l="19050" t="0" r="0" b="0"/>
            <wp:wrapNone/>
            <wp:docPr id="1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-1145540</wp:posOffset>
                </wp:positionH>
                <wp:positionV relativeFrom="paragraph">
                  <wp:posOffset>-1291590</wp:posOffset>
                </wp:positionV>
                <wp:extent cx="6962775" cy="1514475"/>
                <wp:effectExtent l="18415" t="15240" r="19685" b="22860"/>
                <wp:wrapTopAndBottom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E2" w:rsidRDefault="000A36E2" w:rsidP="000A36E2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Muslim Nusantara Al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Washliyah</w:t>
                            </w:r>
                            <w:proofErr w:type="spellEnd"/>
                          </w:p>
                          <w:p w:rsidR="000A36E2" w:rsidRDefault="000A36E2" w:rsidP="000A36E2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t>FAKULTAS EKONOMI (FE)</w:t>
                            </w:r>
                          </w:p>
                          <w:p w:rsidR="000A36E2" w:rsidRPr="00B83FD4" w:rsidRDefault="000A36E2" w:rsidP="000A36E2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0A36E2" w:rsidRDefault="000A36E2" w:rsidP="000A36E2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0A36E2" w:rsidRDefault="000A36E2" w:rsidP="000A36E2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0A36E2" w:rsidRPr="00B83FD4" w:rsidRDefault="000A36E2" w:rsidP="000A36E2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0A36E2" w:rsidRPr="006A5872" w:rsidRDefault="000A36E2" w:rsidP="000A36E2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20147  HOMEPAGE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6" w:history="1">
                              <w:r w:rsidRPr="006A58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  <w:sz w:val="18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90.2pt;margin-top:-101.7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" fillcolor="white [3201]" strokecolor="#00b050" strokeweight="2.25pt">
                <v:stroke joinstyle="miter"/>
                <v:textbox>
                  <w:txbxContent>
                    <w:p w:rsidR="000A36E2" w:rsidRDefault="000A36E2" w:rsidP="000A36E2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</w:t>
                      </w:r>
                      <w:proofErr w:type="spellEnd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Muslim Nusantara Al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Washliyah</w:t>
                      </w:r>
                      <w:proofErr w:type="spellEnd"/>
                    </w:p>
                    <w:p w:rsidR="000A36E2" w:rsidRDefault="000A36E2" w:rsidP="000A36E2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  <w:t>FAKULTAS EKONOMI (FE)</w:t>
                      </w:r>
                    </w:p>
                    <w:p w:rsidR="000A36E2" w:rsidRPr="00B83FD4" w:rsidRDefault="000A36E2" w:rsidP="000A36E2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SK. No. : 181 / DIKTI / KEP / 2002</w:t>
                      </w:r>
                    </w:p>
                    <w:p w:rsidR="000A36E2" w:rsidRDefault="000A36E2" w:rsidP="000A36E2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Arsyad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Tholib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Lubis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Yunus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Karim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Jl.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0A36E2" w:rsidRDefault="000A36E2" w:rsidP="000A36E2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0A36E2" w:rsidRPr="00B83FD4" w:rsidRDefault="000A36E2" w:rsidP="000A36E2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0A36E2" w:rsidRPr="006A5872" w:rsidRDefault="000A36E2" w:rsidP="000A36E2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20147  HOMEPAGE</w:t>
                      </w:r>
                      <w:proofErr w:type="gramEnd"/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7" w:history="1">
                        <w:r w:rsidRPr="006A5872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  <w:sz w:val="18"/>
                            <w:lang w:val="en-US"/>
                          </w:rPr>
                          <w:t>www.umnaw.ac.id</w:t>
                        </w:r>
                      </w:hyperlink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0A36E2" w:rsidRPr="00894A29" w:rsidRDefault="000A36E2" w:rsidP="000A36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LEMBAR PENGESAHAN SKRIPSI</w:t>
      </w:r>
    </w:p>
    <w:p w:rsidR="000A36E2" w:rsidRPr="00894A29" w:rsidRDefault="000A36E2" w:rsidP="000A36E2">
      <w:pPr>
        <w:jc w:val="center"/>
        <w:rPr>
          <w:color w:val="000000" w:themeColor="text1"/>
          <w:lang w:val="en-US"/>
        </w:rPr>
      </w:pPr>
    </w:p>
    <w:p w:rsidR="000A36E2" w:rsidRPr="007553A0" w:rsidRDefault="000A36E2" w:rsidP="000A36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14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C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49">
        <w:rPr>
          <w:rFonts w:ascii="Times New Roman" w:hAnsi="Times New Roman" w:cs="Times New Roman"/>
          <w:sz w:val="24"/>
          <w:szCs w:val="24"/>
        </w:rPr>
        <w:t>Afrisah</w:t>
      </w:r>
      <w:proofErr w:type="spellEnd"/>
      <w:r w:rsidRPr="007C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49">
        <w:rPr>
          <w:rFonts w:ascii="Times New Roman" w:hAnsi="Times New Roman" w:cs="Times New Roman"/>
          <w:sz w:val="24"/>
          <w:szCs w:val="24"/>
        </w:rPr>
        <w:t>Khoiriyah</w:t>
      </w:r>
      <w:proofErr w:type="spellEnd"/>
    </w:p>
    <w:p w:rsidR="000A36E2" w:rsidRPr="00894A29" w:rsidRDefault="000A36E2" w:rsidP="000A36E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94A29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163224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167</w:t>
      </w:r>
    </w:p>
    <w:p w:rsidR="000A36E2" w:rsidRPr="00894A29" w:rsidRDefault="000A36E2" w:rsidP="000A36E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</w:p>
    <w:p w:rsidR="000A36E2" w:rsidRPr="00894A29" w:rsidRDefault="000A36E2" w:rsidP="000A36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konomi</w:t>
      </w:r>
      <w:proofErr w:type="spellEnd"/>
    </w:p>
    <w:p w:rsidR="000A36E2" w:rsidRPr="00894A29" w:rsidRDefault="000A36E2" w:rsidP="000A36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0A36E2" w:rsidRPr="00A820D7" w:rsidRDefault="000A36E2" w:rsidP="000A36E2">
      <w:pPr>
        <w:pStyle w:val="Default"/>
        <w:tabs>
          <w:tab w:val="left" w:pos="2127"/>
        </w:tabs>
        <w:spacing w:line="276" w:lineRule="auto"/>
        <w:ind w:left="2268" w:hanging="2268"/>
        <w:jc w:val="both"/>
        <w:rPr>
          <w:b/>
          <w:bCs/>
          <w:szCs w:val="28"/>
        </w:rPr>
      </w:pPr>
      <w:proofErr w:type="spellStart"/>
      <w:r>
        <w:rPr>
          <w:color w:val="000000" w:themeColor="text1"/>
        </w:rPr>
        <w:t>Judul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</w:r>
      <w:proofErr w:type="spellStart"/>
      <w:r w:rsidRPr="00A820D7">
        <w:rPr>
          <w:b/>
          <w:bCs/>
          <w:szCs w:val="28"/>
        </w:rPr>
        <w:t>Determin</w:t>
      </w:r>
      <w:r>
        <w:rPr>
          <w:b/>
          <w:bCs/>
          <w:szCs w:val="28"/>
        </w:rPr>
        <w:t>an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Perilaku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Kecurangan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Akademik</w:t>
      </w:r>
      <w:proofErr w:type="spellEnd"/>
      <w:r>
        <w:rPr>
          <w:b/>
          <w:bCs/>
          <w:szCs w:val="28"/>
        </w:rPr>
        <w:br/>
      </w:r>
      <w:proofErr w:type="spellStart"/>
      <w:r w:rsidRPr="00A820D7"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Sebagai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Calon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Akuntan</w:t>
      </w:r>
      <w:proofErr w:type="spellEnd"/>
      <w:r w:rsidRPr="00A820D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Studi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Kasus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Pada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Fakultas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Ekonomi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Universitas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Muhammadiyah</w:t>
      </w:r>
      <w:proofErr w:type="spellEnd"/>
      <w:r>
        <w:rPr>
          <w:b/>
          <w:bCs/>
          <w:szCs w:val="28"/>
        </w:rPr>
        <w:t xml:space="preserve"> Sumatera Utara</w:t>
      </w:r>
      <w:r w:rsidRPr="00A820D7">
        <w:rPr>
          <w:b/>
          <w:bCs/>
          <w:szCs w:val="28"/>
        </w:rPr>
        <w:t>)</w:t>
      </w:r>
    </w:p>
    <w:p w:rsidR="000A36E2" w:rsidRPr="00894A29" w:rsidRDefault="000A36E2" w:rsidP="000A36E2">
      <w:pPr>
        <w:tabs>
          <w:tab w:val="left" w:pos="2127"/>
        </w:tabs>
        <w:spacing w:after="0"/>
        <w:ind w:left="2268" w:hanging="226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A36E2" w:rsidRPr="00894A29" w:rsidRDefault="000A36E2" w:rsidP="000A36E2">
      <w:pPr>
        <w:tabs>
          <w:tab w:val="left" w:pos="2267"/>
        </w:tabs>
        <w:ind w:left="2880" w:hanging="28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Mengetahui</w:t>
      </w:r>
      <w:proofErr w:type="spellEnd"/>
    </w:p>
    <w:p w:rsidR="000A36E2" w:rsidRPr="00894A29" w:rsidRDefault="000A36E2" w:rsidP="000A36E2">
      <w:pPr>
        <w:tabs>
          <w:tab w:val="left" w:pos="22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A36E2" w:rsidRPr="00894A29" w:rsidRDefault="000A36E2" w:rsidP="000A36E2">
      <w:pPr>
        <w:tabs>
          <w:tab w:val="left" w:pos="4820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       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>Pembimbing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I,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>Pembimbing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II,</w:t>
      </w:r>
    </w:p>
    <w:p w:rsidR="000A36E2" w:rsidRPr="00894A29" w:rsidRDefault="000A36E2" w:rsidP="000A36E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u w:val="single"/>
          <w:lang w:val="en-US"/>
        </w:rPr>
      </w:pPr>
    </w:p>
    <w:p w:rsidR="000A36E2" w:rsidRPr="00894A29" w:rsidRDefault="000A36E2" w:rsidP="000A36E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u w:val="single"/>
          <w:lang w:val="en-US"/>
        </w:rPr>
      </w:pPr>
    </w:p>
    <w:p w:rsidR="000A36E2" w:rsidRPr="00894A29" w:rsidRDefault="000A36E2" w:rsidP="000A36E2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</w:pPr>
    </w:p>
    <w:p w:rsidR="000A36E2" w:rsidRPr="00894A29" w:rsidRDefault="000A36E2" w:rsidP="000A36E2">
      <w:pPr>
        <w:tabs>
          <w:tab w:val="left" w:pos="2694"/>
          <w:tab w:val="left" w:pos="3261"/>
          <w:tab w:val="left" w:pos="425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894A29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</w:t>
      </w:r>
      <w:proofErr w:type="spellStart"/>
      <w:r w:rsidRPr="00894A29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Sriwardany</w:t>
      </w:r>
      <w:proofErr w:type="spellEnd"/>
      <w:r w:rsidRPr="00894A29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 xml:space="preserve">, </w:t>
      </w:r>
      <w:proofErr w:type="gramStart"/>
      <w:r w:rsidRPr="00894A29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SE.,</w:t>
      </w:r>
      <w:proofErr w:type="gramEnd"/>
      <w:r w:rsidRPr="00894A29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M.Si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  <w:t xml:space="preserve">  </w:t>
      </w:r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Junita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Putri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Rajana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Harahap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S.E,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M.Si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A36E2" w:rsidRPr="00894A29" w:rsidRDefault="000A36E2" w:rsidP="000A36E2">
      <w:pPr>
        <w:tabs>
          <w:tab w:val="left" w:pos="720"/>
          <w:tab w:val="left" w:pos="1440"/>
          <w:tab w:val="left" w:pos="2160"/>
          <w:tab w:val="left" w:pos="2694"/>
          <w:tab w:val="left" w:pos="2880"/>
          <w:tab w:val="left" w:pos="3261"/>
        </w:tabs>
        <w:rPr>
          <w:rFonts w:ascii="Times New Roman" w:hAnsi="Times New Roman" w:cs="Times New Roman"/>
          <w:color w:val="000000" w:themeColor="text1"/>
          <w:sz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  NID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N: 0123016501</w:t>
      </w:r>
      <w:r w:rsidRPr="00894A29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894A2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NIDN: 010</w:t>
      </w:r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>8068704</w:t>
      </w:r>
    </w:p>
    <w:p w:rsidR="000A36E2" w:rsidRPr="00894A29" w:rsidRDefault="000A36E2" w:rsidP="000A36E2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A36E2" w:rsidRPr="008F083B" w:rsidRDefault="000A36E2" w:rsidP="000A36E2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0A36E2" w:rsidRPr="008F083B" w:rsidRDefault="000A36E2" w:rsidP="000A36E2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0A36E2" w:rsidRPr="008F083B" w:rsidRDefault="000A36E2" w:rsidP="000A36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6E2" w:rsidRPr="008F083B" w:rsidRDefault="000A36E2" w:rsidP="000A36E2">
      <w:pPr>
        <w:tabs>
          <w:tab w:val="left" w:pos="340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0A36E2" w:rsidRPr="008F083B" w:rsidRDefault="000A36E2" w:rsidP="000A36E2">
      <w:pPr>
        <w:tabs>
          <w:tab w:val="left" w:pos="47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6E2" w:rsidRPr="008F083B" w:rsidRDefault="000A36E2" w:rsidP="000A36E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>Ketua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>Sekretaris</w:t>
      </w:r>
      <w:proofErr w:type="spellEnd"/>
    </w:p>
    <w:p w:rsidR="000A36E2" w:rsidRPr="008F083B" w:rsidRDefault="000A36E2" w:rsidP="000A36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0A36E2" w:rsidRDefault="000A36E2" w:rsidP="000A36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0A36E2" w:rsidRPr="00A55A78" w:rsidRDefault="000A36E2" w:rsidP="000A36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0A36E2" w:rsidRDefault="000A36E2" w:rsidP="000A36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854E4" w:rsidRPr="000A36E2" w:rsidRDefault="000A36E2" w:rsidP="000A36E2">
      <w:pPr>
        <w:tabs>
          <w:tab w:val="left" w:pos="4678"/>
        </w:tabs>
      </w:pP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Dr.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KRT.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Hardi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Mulyono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K.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Surbakti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Shita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Tiara, </w:t>
      </w:r>
      <w:proofErr w:type="spellStart"/>
      <w:proofErr w:type="gram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SE.Ak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.,</w:t>
      </w:r>
      <w:proofErr w:type="gram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M.S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i</w:t>
      </w:r>
      <w:bookmarkStart w:id="0" w:name="_GoBack"/>
      <w:bookmarkEnd w:id="0"/>
      <w:proofErr w:type="spellEnd"/>
    </w:p>
    <w:sectPr w:rsidR="002854E4" w:rsidRPr="000A36E2" w:rsidSect="002854E4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0A36E2" w:rsidP="00B25961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7362"/>
      <w:docPartObj>
        <w:docPartGallery w:val="Page Numbers (Bottom of Page)"/>
        <w:docPartUnique/>
      </w:docPartObj>
    </w:sdtPr>
    <w:sdtEndPr/>
    <w:sdtContent>
      <w:p w:rsidR="00A762E6" w:rsidRDefault="000A36E2" w:rsidP="002E4EDF">
        <w:pPr>
          <w:pStyle w:val="Footer"/>
          <w:tabs>
            <w:tab w:val="clear" w:pos="4513"/>
            <w:tab w:val="center" w:pos="0"/>
          </w:tabs>
          <w:ind w:left="396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E6" w:rsidRDefault="000A36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0A36E2"/>
    <w:rsid w:val="002854E4"/>
    <w:rsid w:val="00994576"/>
    <w:rsid w:val="00BB6BA5"/>
    <w:rsid w:val="00C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naw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naw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2021-06-21T01:59:00Z</dcterms:created>
  <dcterms:modified xsi:type="dcterms:W3CDTF">2021-06-21T01:59:00Z</dcterms:modified>
</cp:coreProperties>
</file>